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A1D16" w14:textId="13EFD842" w:rsidR="00783421" w:rsidRPr="00783421" w:rsidRDefault="00783421">
      <w:pPr>
        <w:pStyle w:val="ConsPlusTitlePage"/>
        <w:rPr>
          <w:lang w:val="en-US"/>
        </w:rPr>
      </w:pPr>
    </w:p>
    <w:p w14:paraId="5C3AC801" w14:textId="77777777" w:rsidR="00783421" w:rsidRDefault="00783421">
      <w:pPr>
        <w:pStyle w:val="ConsPlusNormal"/>
        <w:jc w:val="both"/>
        <w:outlineLvl w:val="0"/>
      </w:pPr>
    </w:p>
    <w:p w14:paraId="5617C7AC" w14:textId="77777777" w:rsidR="00783421" w:rsidRDefault="00783421">
      <w:pPr>
        <w:pStyle w:val="ConsPlusTitle"/>
        <w:jc w:val="center"/>
        <w:outlineLvl w:val="0"/>
      </w:pPr>
      <w:r>
        <w:t>АДМИНИСТРАЦИЯ ГОРОДА КОМСОМОЛЬСКА-НА-АМУРЕ</w:t>
      </w:r>
    </w:p>
    <w:p w14:paraId="6953EE3E" w14:textId="77777777" w:rsidR="00783421" w:rsidRDefault="00783421">
      <w:pPr>
        <w:pStyle w:val="ConsPlusTitle"/>
        <w:jc w:val="center"/>
      </w:pPr>
    </w:p>
    <w:p w14:paraId="53E7BBC8" w14:textId="77777777" w:rsidR="00783421" w:rsidRDefault="00783421">
      <w:pPr>
        <w:pStyle w:val="ConsPlusTitle"/>
        <w:jc w:val="center"/>
      </w:pPr>
      <w:r>
        <w:t>ПОСТАНОВЛЕНИЕ</w:t>
      </w:r>
    </w:p>
    <w:p w14:paraId="7C1BB9C6" w14:textId="77777777" w:rsidR="00783421" w:rsidRDefault="00783421">
      <w:pPr>
        <w:pStyle w:val="ConsPlusTitle"/>
        <w:jc w:val="center"/>
      </w:pPr>
      <w:r>
        <w:t>от 20 июня 2012 г. N 1888-па</w:t>
      </w:r>
    </w:p>
    <w:p w14:paraId="4EB2E421" w14:textId="77777777" w:rsidR="00783421" w:rsidRDefault="00783421">
      <w:pPr>
        <w:pStyle w:val="ConsPlusTitle"/>
        <w:jc w:val="center"/>
      </w:pPr>
    </w:p>
    <w:p w14:paraId="3FE6A1ED" w14:textId="77777777" w:rsidR="00783421" w:rsidRDefault="00783421">
      <w:pPr>
        <w:pStyle w:val="ConsPlusTitle"/>
        <w:jc w:val="center"/>
      </w:pPr>
      <w:r>
        <w:t>ОБ УТВЕРЖДЕНИИ АДМИНИСТРАТИВНОГО РЕГЛАМЕНТА</w:t>
      </w:r>
    </w:p>
    <w:p w14:paraId="0DDED612" w14:textId="77777777" w:rsidR="00783421" w:rsidRDefault="00783421">
      <w:pPr>
        <w:pStyle w:val="ConsPlusTitle"/>
        <w:jc w:val="center"/>
      </w:pPr>
      <w:r>
        <w:t>ПО ПРЕДОСТАВЛЕНИЮ МУНИЦИПАЛЬНОЙ УСЛУГИ "ПРЕДОСТАВЛЕНИЕ</w:t>
      </w:r>
    </w:p>
    <w:p w14:paraId="38C72344" w14:textId="77777777" w:rsidR="00783421" w:rsidRDefault="00783421">
      <w:pPr>
        <w:pStyle w:val="ConsPlusTitle"/>
        <w:jc w:val="center"/>
      </w:pPr>
      <w:r>
        <w:t>ЮРИДИЧЕСКИМ ЛИЦАМ ЗЕМЕЛЬНЫХ УЧАСТКОВ, НАХОДЯЩИХСЯ</w:t>
      </w:r>
    </w:p>
    <w:p w14:paraId="4AA0C06B" w14:textId="77777777" w:rsidR="00783421" w:rsidRDefault="00783421">
      <w:pPr>
        <w:pStyle w:val="ConsPlusTitle"/>
        <w:jc w:val="center"/>
      </w:pPr>
      <w:r>
        <w:t>В ГОСУДАРСТВЕННОЙ ИЛИ МУНИЦИПАЛЬНОЙ СОБСТВЕННОСТИ,</w:t>
      </w:r>
    </w:p>
    <w:p w14:paraId="1402A51C" w14:textId="77777777" w:rsidR="00783421" w:rsidRDefault="00783421">
      <w:pPr>
        <w:pStyle w:val="ConsPlusTitle"/>
        <w:jc w:val="center"/>
      </w:pPr>
      <w:r>
        <w:t>В СОБСТВЕННОСТЬ БЕСПЛАТНО"</w:t>
      </w:r>
    </w:p>
    <w:p w14:paraId="4484EDA7" w14:textId="77777777" w:rsidR="00783421" w:rsidRDefault="007834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83421" w14:paraId="0BCF66C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DE846" w14:textId="77777777" w:rsidR="00783421" w:rsidRDefault="007834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49FA4" w14:textId="77777777" w:rsidR="00783421" w:rsidRDefault="007834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CD4B18" w14:textId="77777777" w:rsidR="00783421" w:rsidRDefault="007834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DC69C81" w14:textId="77777777" w:rsidR="00783421" w:rsidRDefault="0078342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Комсомольска-на-Амуре</w:t>
            </w:r>
          </w:p>
          <w:p w14:paraId="376ED0F6" w14:textId="77777777" w:rsidR="00783421" w:rsidRDefault="007834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16.07.2013 </w:t>
            </w:r>
            <w:hyperlink r:id="rId4">
              <w:r>
                <w:rPr>
                  <w:color w:val="0000FF"/>
                </w:rPr>
                <w:t>N 2228-па</w:t>
              </w:r>
            </w:hyperlink>
            <w:r>
              <w:rPr>
                <w:color w:val="392C69"/>
              </w:rPr>
              <w:t xml:space="preserve">, от 28.05.2014 </w:t>
            </w:r>
            <w:hyperlink r:id="rId5">
              <w:r>
                <w:rPr>
                  <w:color w:val="0000FF"/>
                </w:rPr>
                <w:t>N 1808-па</w:t>
              </w:r>
            </w:hyperlink>
            <w:r>
              <w:rPr>
                <w:color w:val="392C69"/>
              </w:rPr>
              <w:t xml:space="preserve">, от 18.05.2015 </w:t>
            </w:r>
            <w:hyperlink r:id="rId6">
              <w:r>
                <w:rPr>
                  <w:color w:val="0000FF"/>
                </w:rPr>
                <w:t>N 1531-па</w:t>
              </w:r>
            </w:hyperlink>
            <w:r>
              <w:rPr>
                <w:color w:val="392C69"/>
              </w:rPr>
              <w:t>,</w:t>
            </w:r>
          </w:p>
          <w:p w14:paraId="31534DE0" w14:textId="77777777" w:rsidR="00783421" w:rsidRDefault="007834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05.05.2016 </w:t>
            </w:r>
            <w:hyperlink r:id="rId7">
              <w:r>
                <w:rPr>
                  <w:color w:val="0000FF"/>
                </w:rPr>
                <w:t>N 1242-па</w:t>
              </w:r>
            </w:hyperlink>
            <w:r>
              <w:rPr>
                <w:color w:val="392C69"/>
              </w:rPr>
              <w:t xml:space="preserve">, от 28.02.2017 </w:t>
            </w:r>
            <w:hyperlink r:id="rId8">
              <w:r>
                <w:rPr>
                  <w:color w:val="0000FF"/>
                </w:rPr>
                <w:t>N 483-па</w:t>
              </w:r>
            </w:hyperlink>
            <w:r>
              <w:rPr>
                <w:color w:val="392C69"/>
              </w:rPr>
              <w:t xml:space="preserve">, от 21.05.2018 </w:t>
            </w:r>
            <w:hyperlink r:id="rId9">
              <w:r>
                <w:rPr>
                  <w:color w:val="0000FF"/>
                </w:rPr>
                <w:t>N 1109-па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F626A" w14:textId="77777777" w:rsidR="00783421" w:rsidRDefault="00783421">
            <w:pPr>
              <w:pStyle w:val="ConsPlusNormal"/>
            </w:pPr>
          </w:p>
        </w:tc>
      </w:tr>
    </w:tbl>
    <w:p w14:paraId="2EA5E9AF" w14:textId="77777777" w:rsidR="00783421" w:rsidRDefault="00783421">
      <w:pPr>
        <w:pStyle w:val="ConsPlusNormal"/>
        <w:jc w:val="both"/>
      </w:pPr>
    </w:p>
    <w:p w14:paraId="2E02A3CF" w14:textId="77777777" w:rsidR="00783421" w:rsidRDefault="00783421">
      <w:pPr>
        <w:pStyle w:val="ConsPlusNormal"/>
        <w:ind w:firstLine="540"/>
        <w:jc w:val="both"/>
      </w:pPr>
      <w:r>
        <w:t xml:space="preserve">В соответствии с Земельным </w:t>
      </w:r>
      <w:hyperlink r:id="rId10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06 октября 2003 г. N 131-ФЗ "Об общих принципах организации местного самоуправления в Российской Федерации",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постановляю:</w:t>
      </w:r>
    </w:p>
    <w:p w14:paraId="36530FBF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1. Утвердить прилагаемый административный </w:t>
      </w:r>
      <w:hyperlink w:anchor="P34">
        <w:r>
          <w:rPr>
            <w:color w:val="0000FF"/>
          </w:rPr>
          <w:t>регламент</w:t>
        </w:r>
      </w:hyperlink>
      <w:r>
        <w:t xml:space="preserve"> по предоставлению муниципальной услуги "Предоставление юридическим лицам земельных участков, находящихся в государственной или муниципальной собственности, в собственность бесплатно".</w:t>
      </w:r>
    </w:p>
    <w:p w14:paraId="2B8FDA2B" w14:textId="77777777" w:rsidR="00783421" w:rsidRDefault="00783421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18.05.2015 N 1531-па)</w:t>
      </w:r>
    </w:p>
    <w:p w14:paraId="48B17DE9" w14:textId="77777777" w:rsidR="00783421" w:rsidRDefault="00783421">
      <w:pPr>
        <w:pStyle w:val="ConsPlusNormal"/>
        <w:spacing w:before="240"/>
        <w:ind w:firstLine="540"/>
        <w:jc w:val="both"/>
      </w:pPr>
      <w:r>
        <w:t>2. Опубликовать постановление в газете "Дальневосточный Комсомольск" и разместить в информационно-телекоммуникационной сети "Интернет" на официальном сайте органов местного самоуправления города Комсомольска-на-Амуре.</w:t>
      </w:r>
    </w:p>
    <w:p w14:paraId="5C3828C3" w14:textId="77777777" w:rsidR="00783421" w:rsidRDefault="00783421">
      <w:pPr>
        <w:pStyle w:val="ConsPlusNormal"/>
        <w:jc w:val="both"/>
      </w:pPr>
    </w:p>
    <w:p w14:paraId="7180A7DD" w14:textId="77777777" w:rsidR="00783421" w:rsidRDefault="00783421">
      <w:pPr>
        <w:pStyle w:val="ConsPlusNormal"/>
        <w:jc w:val="right"/>
      </w:pPr>
      <w:r>
        <w:t>Глава города</w:t>
      </w:r>
    </w:p>
    <w:p w14:paraId="6FB4C01E" w14:textId="77777777" w:rsidR="00783421" w:rsidRDefault="00783421">
      <w:pPr>
        <w:pStyle w:val="ConsPlusNormal"/>
        <w:jc w:val="right"/>
      </w:pPr>
      <w:r>
        <w:t>В.П.Михалёв</w:t>
      </w:r>
    </w:p>
    <w:p w14:paraId="043B4267" w14:textId="77777777" w:rsidR="00783421" w:rsidRDefault="00783421">
      <w:pPr>
        <w:pStyle w:val="ConsPlusNormal"/>
        <w:jc w:val="both"/>
      </w:pPr>
    </w:p>
    <w:p w14:paraId="706F1480" w14:textId="77777777" w:rsidR="00783421" w:rsidRDefault="00783421">
      <w:pPr>
        <w:pStyle w:val="ConsPlusNormal"/>
        <w:jc w:val="both"/>
      </w:pPr>
    </w:p>
    <w:p w14:paraId="70725D58" w14:textId="77777777" w:rsidR="00783421" w:rsidRDefault="00783421">
      <w:pPr>
        <w:pStyle w:val="ConsPlusNormal"/>
        <w:jc w:val="both"/>
      </w:pPr>
    </w:p>
    <w:p w14:paraId="6E73FA11" w14:textId="77777777" w:rsidR="00783421" w:rsidRDefault="00783421">
      <w:pPr>
        <w:pStyle w:val="ConsPlusNormal"/>
        <w:jc w:val="both"/>
      </w:pPr>
    </w:p>
    <w:p w14:paraId="724D5D2D" w14:textId="77777777" w:rsidR="00783421" w:rsidRDefault="00783421">
      <w:pPr>
        <w:pStyle w:val="ConsPlusNormal"/>
        <w:jc w:val="both"/>
      </w:pPr>
    </w:p>
    <w:p w14:paraId="1CFC830F" w14:textId="77777777" w:rsidR="00783421" w:rsidRDefault="00783421">
      <w:pPr>
        <w:pStyle w:val="ConsPlusNormal"/>
        <w:jc w:val="right"/>
        <w:outlineLvl w:val="0"/>
      </w:pPr>
      <w:r>
        <w:t>УТВЕРЖДЕН</w:t>
      </w:r>
    </w:p>
    <w:p w14:paraId="1E3C85BB" w14:textId="77777777" w:rsidR="00783421" w:rsidRDefault="00783421">
      <w:pPr>
        <w:pStyle w:val="ConsPlusNormal"/>
        <w:jc w:val="right"/>
      </w:pPr>
      <w:r>
        <w:t>Постановлением</w:t>
      </w:r>
    </w:p>
    <w:p w14:paraId="12E32204" w14:textId="77777777" w:rsidR="00783421" w:rsidRDefault="00783421">
      <w:pPr>
        <w:pStyle w:val="ConsPlusNormal"/>
        <w:jc w:val="right"/>
      </w:pPr>
      <w:r>
        <w:t>администрации города</w:t>
      </w:r>
    </w:p>
    <w:p w14:paraId="2E9CA715" w14:textId="77777777" w:rsidR="00783421" w:rsidRDefault="00783421">
      <w:pPr>
        <w:pStyle w:val="ConsPlusNormal"/>
        <w:jc w:val="right"/>
      </w:pPr>
      <w:r>
        <w:t>Комсомольска-на-Амуре</w:t>
      </w:r>
    </w:p>
    <w:p w14:paraId="4AC289E0" w14:textId="77777777" w:rsidR="00783421" w:rsidRDefault="00783421">
      <w:pPr>
        <w:pStyle w:val="ConsPlusNormal"/>
        <w:jc w:val="right"/>
      </w:pPr>
      <w:r>
        <w:t>от 20 июня 2012 г. N 1888-па</w:t>
      </w:r>
    </w:p>
    <w:p w14:paraId="24302786" w14:textId="77777777" w:rsidR="00783421" w:rsidRDefault="00783421">
      <w:pPr>
        <w:pStyle w:val="ConsPlusNormal"/>
        <w:jc w:val="both"/>
      </w:pPr>
    </w:p>
    <w:p w14:paraId="66690EA7" w14:textId="77777777" w:rsidR="00783421" w:rsidRDefault="00783421">
      <w:pPr>
        <w:pStyle w:val="ConsPlusTitle"/>
        <w:jc w:val="center"/>
      </w:pPr>
      <w:bookmarkStart w:id="0" w:name="P34"/>
      <w:bookmarkEnd w:id="0"/>
      <w:r>
        <w:t>АДМИНИСТРАТИВНЫЙ РЕГЛАМЕНТ</w:t>
      </w:r>
    </w:p>
    <w:p w14:paraId="676407BD" w14:textId="77777777" w:rsidR="00783421" w:rsidRDefault="00783421">
      <w:pPr>
        <w:pStyle w:val="ConsPlusTitle"/>
        <w:jc w:val="center"/>
      </w:pPr>
      <w:r>
        <w:t>ПО ПРЕДОСТАВЛЕНИЮ МУНИЦИПАЛЬНОЙ УСЛУГИ "ПРЕДОСТАВЛЕНИЕ</w:t>
      </w:r>
    </w:p>
    <w:p w14:paraId="0389CD28" w14:textId="77777777" w:rsidR="00783421" w:rsidRDefault="00783421">
      <w:pPr>
        <w:pStyle w:val="ConsPlusTitle"/>
        <w:jc w:val="center"/>
      </w:pPr>
      <w:r>
        <w:lastRenderedPageBreak/>
        <w:t>ЮРИДИЧЕСКИМ ЛИЦАМ ЗЕМЕЛЬНЫХ УЧАСТКОВ, НАХОДЯЩИХСЯ</w:t>
      </w:r>
    </w:p>
    <w:p w14:paraId="589035CC" w14:textId="77777777" w:rsidR="00783421" w:rsidRDefault="00783421">
      <w:pPr>
        <w:pStyle w:val="ConsPlusTitle"/>
        <w:jc w:val="center"/>
      </w:pPr>
      <w:r>
        <w:t>В ГОСУДАРСТВЕННОЙ ИЛИ МУНИЦИПАЛЬНОЙ СОБСТВЕННОСТИ,</w:t>
      </w:r>
    </w:p>
    <w:p w14:paraId="2F6CAAC7" w14:textId="77777777" w:rsidR="00783421" w:rsidRDefault="00783421">
      <w:pPr>
        <w:pStyle w:val="ConsPlusTitle"/>
        <w:jc w:val="center"/>
      </w:pPr>
      <w:r>
        <w:t>В СОБСТВЕННОСТЬ БЕСПЛАТНО"</w:t>
      </w:r>
    </w:p>
    <w:p w14:paraId="76E05BB2" w14:textId="77777777" w:rsidR="00783421" w:rsidRDefault="007834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83421" w14:paraId="0CA9E58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ABFD7" w14:textId="77777777" w:rsidR="00783421" w:rsidRDefault="007834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E5E77" w14:textId="77777777" w:rsidR="00783421" w:rsidRDefault="007834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4AE063" w14:textId="77777777" w:rsidR="00783421" w:rsidRDefault="007834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08EF1AF" w14:textId="77777777" w:rsidR="00783421" w:rsidRDefault="0078342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Комсомольска-на-Амуре</w:t>
            </w:r>
          </w:p>
          <w:p w14:paraId="26DA9780" w14:textId="77777777" w:rsidR="00783421" w:rsidRDefault="007834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16.07.2013 </w:t>
            </w:r>
            <w:hyperlink r:id="rId14">
              <w:r>
                <w:rPr>
                  <w:color w:val="0000FF"/>
                </w:rPr>
                <w:t>N 2228-па</w:t>
              </w:r>
            </w:hyperlink>
            <w:r>
              <w:rPr>
                <w:color w:val="392C69"/>
              </w:rPr>
              <w:t xml:space="preserve">, от 28.05.2014 </w:t>
            </w:r>
            <w:hyperlink r:id="rId15">
              <w:r>
                <w:rPr>
                  <w:color w:val="0000FF"/>
                </w:rPr>
                <w:t>N 1808-па</w:t>
              </w:r>
            </w:hyperlink>
            <w:r>
              <w:rPr>
                <w:color w:val="392C69"/>
              </w:rPr>
              <w:t xml:space="preserve">, от 18.05.2015 </w:t>
            </w:r>
            <w:hyperlink r:id="rId16">
              <w:r>
                <w:rPr>
                  <w:color w:val="0000FF"/>
                </w:rPr>
                <w:t>N 1531-па</w:t>
              </w:r>
            </w:hyperlink>
            <w:r>
              <w:rPr>
                <w:color w:val="392C69"/>
              </w:rPr>
              <w:t>,</w:t>
            </w:r>
          </w:p>
          <w:p w14:paraId="2AF2C392" w14:textId="77777777" w:rsidR="00783421" w:rsidRDefault="007834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05.05.2016 </w:t>
            </w:r>
            <w:hyperlink r:id="rId17">
              <w:r>
                <w:rPr>
                  <w:color w:val="0000FF"/>
                </w:rPr>
                <w:t>N 1242-па</w:t>
              </w:r>
            </w:hyperlink>
            <w:r>
              <w:rPr>
                <w:color w:val="392C69"/>
              </w:rPr>
              <w:t xml:space="preserve">, от 28.02.2017 </w:t>
            </w:r>
            <w:hyperlink r:id="rId18">
              <w:r>
                <w:rPr>
                  <w:color w:val="0000FF"/>
                </w:rPr>
                <w:t>N 483-па</w:t>
              </w:r>
            </w:hyperlink>
            <w:r>
              <w:rPr>
                <w:color w:val="392C69"/>
              </w:rPr>
              <w:t xml:space="preserve">, от 21.05.2018 </w:t>
            </w:r>
            <w:hyperlink r:id="rId19">
              <w:r>
                <w:rPr>
                  <w:color w:val="0000FF"/>
                </w:rPr>
                <w:t>N 1109-па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5891D" w14:textId="77777777" w:rsidR="00783421" w:rsidRDefault="00783421">
            <w:pPr>
              <w:pStyle w:val="ConsPlusNormal"/>
            </w:pPr>
          </w:p>
        </w:tc>
      </w:tr>
    </w:tbl>
    <w:p w14:paraId="6CD7CE53" w14:textId="77777777" w:rsidR="00783421" w:rsidRDefault="00783421">
      <w:pPr>
        <w:pStyle w:val="ConsPlusNormal"/>
        <w:jc w:val="both"/>
      </w:pPr>
    </w:p>
    <w:p w14:paraId="2E133546" w14:textId="77777777" w:rsidR="00783421" w:rsidRDefault="00783421">
      <w:pPr>
        <w:pStyle w:val="ConsPlusNormal"/>
        <w:jc w:val="center"/>
        <w:outlineLvl w:val="1"/>
      </w:pPr>
      <w:r>
        <w:t>1. Общие положения</w:t>
      </w:r>
    </w:p>
    <w:p w14:paraId="31EF804B" w14:textId="77777777" w:rsidR="00783421" w:rsidRDefault="00783421">
      <w:pPr>
        <w:pStyle w:val="ConsPlusNormal"/>
        <w:jc w:val="both"/>
      </w:pPr>
    </w:p>
    <w:p w14:paraId="4C198A1F" w14:textId="77777777" w:rsidR="00783421" w:rsidRDefault="00783421">
      <w:pPr>
        <w:pStyle w:val="ConsPlusNormal"/>
        <w:ind w:firstLine="540"/>
        <w:jc w:val="both"/>
      </w:pPr>
      <w:r>
        <w:t>1.1. Административный регламент по предоставлению муниципальной услуги "Предоставление юридическим лицам земельных участков, находящихся в государственной или муниципальной собственности, в собственность бесплатно" (далее по тексту - Регламент) разработан в целях оптимизации и повышения качества предоставления и доступности муниципальной услуги, создания комфортных условий для получения муниципальной услуги (далее по тексту - муниципальная услуга).</w:t>
      </w:r>
    </w:p>
    <w:p w14:paraId="0AD4AF0A" w14:textId="77777777" w:rsidR="00783421" w:rsidRDefault="00783421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18.05.2015 N 1531-па)</w:t>
      </w:r>
    </w:p>
    <w:p w14:paraId="1C4BDC11" w14:textId="77777777" w:rsidR="00783421" w:rsidRDefault="00783421">
      <w:pPr>
        <w:pStyle w:val="ConsPlusNormal"/>
        <w:spacing w:before="240"/>
        <w:ind w:firstLine="540"/>
        <w:jc w:val="both"/>
      </w:pPr>
      <w:r>
        <w:t>Регламент определяет порядок, сроки и последовательность действий (административных процедур) при исполнении муниципальной услуги.</w:t>
      </w:r>
    </w:p>
    <w:p w14:paraId="25462BF4" w14:textId="77777777" w:rsidR="00783421" w:rsidRDefault="00783421">
      <w:pPr>
        <w:pStyle w:val="ConsPlusNormal"/>
        <w:spacing w:before="240"/>
        <w:ind w:firstLine="540"/>
        <w:jc w:val="both"/>
      </w:pPr>
      <w:r>
        <w:t>1.2. Непосредственное исполнение муниципальной услуги осуществляет Управление архитектуры и градостроительства администрации города Комсомольска-на-Амуре Хабаровского края (далее по тексту - Управление).</w:t>
      </w:r>
    </w:p>
    <w:p w14:paraId="1010F6D3" w14:textId="77777777" w:rsidR="00783421" w:rsidRDefault="00783421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16.07.2013 N 2228-па)</w:t>
      </w:r>
    </w:p>
    <w:p w14:paraId="75D9C58E" w14:textId="77777777" w:rsidR="00783421" w:rsidRDefault="00783421">
      <w:pPr>
        <w:pStyle w:val="ConsPlusNormal"/>
        <w:spacing w:before="240"/>
        <w:ind w:firstLine="540"/>
        <w:jc w:val="both"/>
      </w:pPr>
      <w:bookmarkStart w:id="1" w:name="P51"/>
      <w:bookmarkEnd w:id="1"/>
      <w:r>
        <w:t>1.3. Предоставление муниципальной услуги осуществляется в соответствии с:</w:t>
      </w:r>
    </w:p>
    <w:p w14:paraId="3E7CCEAC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- Земельным </w:t>
      </w:r>
      <w:hyperlink r:id="rId22">
        <w:r>
          <w:rPr>
            <w:color w:val="0000FF"/>
          </w:rPr>
          <w:t>кодексом</w:t>
        </w:r>
      </w:hyperlink>
      <w:r>
        <w:t xml:space="preserve"> Российской Федерации от 25 октября 2001 г. N 136-ФЗ, "Собрание законодательства РФ" от 29 октября 2001 г. N 44;</w:t>
      </w:r>
    </w:p>
    <w:p w14:paraId="55118083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- Гражданским </w:t>
      </w:r>
      <w:hyperlink r:id="rId23">
        <w:r>
          <w:rPr>
            <w:color w:val="0000FF"/>
          </w:rPr>
          <w:t>кодексом</w:t>
        </w:r>
      </w:hyperlink>
      <w:r>
        <w:t xml:space="preserve"> Российской Федерации (часть первая) от 30 ноября 1994 г. N 51-ФЗ, "Собрание законодательства РФ" от 05 декабря 1994 г. N 32, ст. 3301, "Российская газета" от 08 декабря 1994 г. N 238 - 239;</w:t>
      </w:r>
    </w:p>
    <w:p w14:paraId="1B7C0E3D" w14:textId="77777777" w:rsidR="00783421" w:rsidRDefault="007834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83421" w14:paraId="74CBA60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AFC2D" w14:textId="77777777" w:rsidR="00783421" w:rsidRDefault="007834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8FECC" w14:textId="77777777" w:rsidR="00783421" w:rsidRDefault="007834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83B7A5" w14:textId="77777777" w:rsidR="00783421" w:rsidRDefault="0078342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7290A95" w14:textId="77777777" w:rsidR="00783421" w:rsidRDefault="00783421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Гражданский кодекс Российской Федерации (часть вторая) принят 26.01.1996, а не 30.11.1994 и имеет номер 14-ФЗ, а не 51-ФЗ.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7E792" w14:textId="77777777" w:rsidR="00783421" w:rsidRDefault="00783421">
            <w:pPr>
              <w:pStyle w:val="ConsPlusNormal"/>
            </w:pPr>
          </w:p>
        </w:tc>
      </w:tr>
    </w:tbl>
    <w:p w14:paraId="43AD3A27" w14:textId="77777777" w:rsidR="00783421" w:rsidRDefault="00783421">
      <w:pPr>
        <w:pStyle w:val="ConsPlusNormal"/>
        <w:spacing w:before="300"/>
        <w:ind w:firstLine="540"/>
        <w:jc w:val="both"/>
      </w:pPr>
      <w:r>
        <w:t xml:space="preserve">- Гражданским </w:t>
      </w:r>
      <w:hyperlink r:id="rId24">
        <w:r>
          <w:rPr>
            <w:color w:val="0000FF"/>
          </w:rPr>
          <w:t>кодексом</w:t>
        </w:r>
      </w:hyperlink>
      <w:r>
        <w:t xml:space="preserve"> Российской Федерации (часть вторая) от 30 ноября 1994 г. N 51-ФЗ, "Собрание законодательства РФ" от 29 января 1996 г. N 5, ст. 410, "Российская газета" от 06 февраля 1996 г. N 23, от 07 февраля 1996 г. N 24, от 08 февраля 1996 г. N 25, от 10 февраля 1996 г. N 27;</w:t>
      </w:r>
    </w:p>
    <w:p w14:paraId="679CBB50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-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25 октября 2001 г. N 137-ФЗ "О введении в действие </w:t>
      </w:r>
      <w:r>
        <w:lastRenderedPageBreak/>
        <w:t>Земельного кодекса Российской Федерации", "Собрание законодательства РФ" от 29 октября 2001 г. N 44, ст. 4148, "Парламентская газета" от 30 октября 2001 г. N 204 - 205, "Российская газета" от 30 октября 2001 г. N 211 - 212;</w:t>
      </w:r>
    </w:p>
    <w:p w14:paraId="02CAE167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-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24 июля 2007 г. N 221-ФЗ "О кадастровой деятельности", "Собрание законодательства РФ" от 30 июля 2007 г. N 31, ст. 4017, "Российская газета" от 01 августа 2007 г. N 165, "Парламентская газета" от 09 августа 2007 г. N 99 - 101;</w:t>
      </w:r>
    </w:p>
    <w:p w14:paraId="3C35F121" w14:textId="77777777" w:rsidR="00783421" w:rsidRDefault="00783421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28.02.2017 N 483-па)</w:t>
      </w:r>
    </w:p>
    <w:p w14:paraId="7C70481E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- </w:t>
      </w:r>
      <w:hyperlink r:id="rId28">
        <w:r>
          <w:rPr>
            <w:color w:val="0000FF"/>
          </w:rPr>
          <w:t>Приказом</w:t>
        </w:r>
      </w:hyperlink>
      <w:r>
        <w:t xml:space="preserve"> Минэкономразвития России от 12 января 2015 г. N 1 "Об утверждении перечня документов, подтверждающих право заявителя на приобретение земельного участка без проведения торгов". Официальный интернет-портал правовой информации </w:t>
      </w:r>
      <w:hyperlink r:id="rId29">
        <w:r>
          <w:rPr>
            <w:color w:val="0000FF"/>
          </w:rPr>
          <w:t>http://www.pravo.gov.ru</w:t>
        </w:r>
      </w:hyperlink>
      <w:r>
        <w:t>, 28 февраля 2015 г.</w:t>
      </w:r>
    </w:p>
    <w:p w14:paraId="7A8BA287" w14:textId="77777777" w:rsidR="00783421" w:rsidRDefault="00783421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18.05.2015 N 1531-па)</w:t>
      </w:r>
    </w:p>
    <w:p w14:paraId="59E70A28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-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21 июля 1997 г. N 122-ФЗ "О государственной регистрации прав на недвижимое имущество и сделок с ним", "Собрание законодательства РФ" от 28 июля 1997 г. N 30, ст. 3594, "Российская газета" от 30 июля 1997 г. N 145.</w:t>
      </w:r>
    </w:p>
    <w:p w14:paraId="0F7D76C7" w14:textId="77777777" w:rsidR="00783421" w:rsidRDefault="00783421">
      <w:pPr>
        <w:pStyle w:val="ConsPlusNormal"/>
        <w:jc w:val="both"/>
      </w:pPr>
      <w:r>
        <w:t xml:space="preserve">(абзац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28.05.2014 N 1808-па)</w:t>
      </w:r>
    </w:p>
    <w:p w14:paraId="5B426664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- </w:t>
      </w:r>
      <w:hyperlink r:id="rId33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05 июня 2013 г. N 1732-па "Об утверждении перечня муниципальных услуг муниципального образования городского округа "Город Комсомольск-на-Амуре", предоставление которых организуется по принципу "одного окна" в филиале многофункционального центра Хабаровского края, организованном на базе краевого государственного казенного учреждения "Оператор систем электронного правительства Хабаровского края", "Дальневосточный Комсомольск" от 18 июня 2013 г. N 48.</w:t>
      </w:r>
    </w:p>
    <w:p w14:paraId="1D5EE9B7" w14:textId="77777777" w:rsidR="00783421" w:rsidRDefault="00783421">
      <w:pPr>
        <w:pStyle w:val="ConsPlusNormal"/>
        <w:jc w:val="both"/>
      </w:pPr>
      <w:r>
        <w:t xml:space="preserve">(слова введены </w:t>
      </w:r>
      <w:hyperlink r:id="rId34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18.05.2015 N 1531-па)</w:t>
      </w:r>
    </w:p>
    <w:p w14:paraId="5D38CDB9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13 июля 2015 г. N 218-ФЗ "О государственной регистрации недвижимости", "Собрание законодательства РФ", 20 июля 2015 г., N 29 (часть I), ст. 4344, "Российская газета", N 156, 17 июля 2015 г., официальный интернет-портал правовой информации </w:t>
      </w:r>
      <w:hyperlink r:id="rId36">
        <w:r>
          <w:rPr>
            <w:color w:val="0000FF"/>
          </w:rPr>
          <w:t>http://www.pravo.gov.ru</w:t>
        </w:r>
      </w:hyperlink>
      <w:r>
        <w:t>, 14 июля 2015 г.</w:t>
      </w:r>
    </w:p>
    <w:p w14:paraId="67390D8B" w14:textId="77777777" w:rsidR="00783421" w:rsidRDefault="00783421">
      <w:pPr>
        <w:pStyle w:val="ConsPlusNormal"/>
        <w:jc w:val="both"/>
      </w:pPr>
      <w:r>
        <w:t xml:space="preserve">(слова введены </w:t>
      </w:r>
      <w:hyperlink r:id="rId37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28.02.2017 N 483-па)</w:t>
      </w:r>
    </w:p>
    <w:p w14:paraId="12C97773" w14:textId="77777777" w:rsidR="00783421" w:rsidRDefault="00783421">
      <w:pPr>
        <w:pStyle w:val="ConsPlusNormal"/>
        <w:spacing w:before="240"/>
        <w:ind w:firstLine="540"/>
        <w:jc w:val="both"/>
      </w:pPr>
      <w:r>
        <w:t>1.4. Заявителями (получателями) муниципальной услуги являются юридические лица, обратившиеся с заявлением о предоставлении:</w:t>
      </w:r>
    </w:p>
    <w:p w14:paraId="55F8241C" w14:textId="77777777" w:rsidR="00783421" w:rsidRDefault="00783421">
      <w:pPr>
        <w:pStyle w:val="ConsPlusNormal"/>
        <w:spacing w:before="240"/>
        <w:ind w:firstLine="540"/>
        <w:jc w:val="both"/>
      </w:pPr>
      <w:r>
        <w:t>- земельного участка, образованного в границах застроенной территории, в отношении которой заключен договор о ее развитии, лицу, с которым заключен этот договор;</w:t>
      </w:r>
    </w:p>
    <w:p w14:paraId="2B8E1BE4" w14:textId="77777777" w:rsidR="00783421" w:rsidRDefault="00783421">
      <w:pPr>
        <w:pStyle w:val="ConsPlusNormal"/>
        <w:spacing w:before="240"/>
        <w:ind w:firstLine="540"/>
        <w:jc w:val="both"/>
      </w:pPr>
      <w:r>
        <w:t>- земельного участка религиозной организации, имеющей в собственности здания или сооружения религиозного или благотворительного назначения, расположенные на таком земельном участке;</w:t>
      </w:r>
    </w:p>
    <w:p w14:paraId="05D0CBE1" w14:textId="77777777" w:rsidR="00783421" w:rsidRDefault="00783421">
      <w:pPr>
        <w:pStyle w:val="ConsPlusNormal"/>
        <w:spacing w:before="240"/>
        <w:ind w:firstLine="540"/>
        <w:jc w:val="both"/>
      </w:pPr>
      <w:r>
        <w:lastRenderedPageBreak/>
        <w:t xml:space="preserve">- земельного участка, который находится в государственной или муниципальной собственности и на котором расположены здания и сооружения, находящиеся на день введения в действие Земельного </w:t>
      </w:r>
      <w:hyperlink r:id="rId38">
        <w:r>
          <w:rPr>
            <w:color w:val="0000FF"/>
          </w:rPr>
          <w:t>кодекса</w:t>
        </w:r>
      </w:hyperlink>
      <w:r>
        <w:t xml:space="preserve"> РФ в собственности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инвалидов.</w:t>
      </w:r>
    </w:p>
    <w:p w14:paraId="362A263E" w14:textId="77777777" w:rsidR="00783421" w:rsidRDefault="00783421">
      <w:pPr>
        <w:pStyle w:val="ConsPlusNormal"/>
        <w:jc w:val="both"/>
      </w:pPr>
      <w:r>
        <w:t xml:space="preserve">(п. 1.4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18.05.2015 N 1531-па)</w:t>
      </w:r>
    </w:p>
    <w:p w14:paraId="0A09F883" w14:textId="77777777" w:rsidR="00783421" w:rsidRDefault="00783421">
      <w:pPr>
        <w:pStyle w:val="ConsPlusNormal"/>
        <w:spacing w:before="240"/>
        <w:ind w:firstLine="540"/>
        <w:jc w:val="both"/>
      </w:pPr>
      <w:bookmarkStart w:id="2" w:name="P73"/>
      <w:bookmarkEnd w:id="2"/>
      <w:r>
        <w:t>1.5. Муниципальная услуга предоставляется по адресу: 681000, город Комсомольск-на-Амуре, ул. Кирова, д. 41, каб. 318.</w:t>
      </w:r>
    </w:p>
    <w:p w14:paraId="3B8F60DA" w14:textId="77777777" w:rsidR="00783421" w:rsidRDefault="00783421">
      <w:pPr>
        <w:pStyle w:val="ConsPlusNormal"/>
        <w:spacing w:before="240"/>
        <w:ind w:firstLine="540"/>
        <w:jc w:val="both"/>
      </w:pPr>
      <w:r>
        <w:t>График работы: понедельник - четверг с 09.00 ч. до 18.00 ч., перерыв с 13.00 ч. до 14.00 ч., пятница с 9.00 ч. до 13.00 ч., выходные - суббота, воскресенье.</w:t>
      </w:r>
    </w:p>
    <w:p w14:paraId="06836BEE" w14:textId="77777777" w:rsidR="00783421" w:rsidRDefault="00783421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05.05.2016 N 1242-па)</w:t>
      </w:r>
    </w:p>
    <w:p w14:paraId="7AD0500A" w14:textId="77777777" w:rsidR="00783421" w:rsidRDefault="00783421">
      <w:pPr>
        <w:pStyle w:val="ConsPlusNormal"/>
        <w:spacing w:before="240"/>
        <w:ind w:firstLine="540"/>
        <w:jc w:val="both"/>
      </w:pPr>
      <w:r>
        <w:t>Справочные телефоны Управления архитектуры и градостроительства администрации города Комсомольска-на-Амуре:</w:t>
      </w:r>
    </w:p>
    <w:p w14:paraId="249B93E2" w14:textId="77777777" w:rsidR="00783421" w:rsidRDefault="00783421">
      <w:pPr>
        <w:pStyle w:val="ConsPlusNormal"/>
        <w:spacing w:before="240"/>
        <w:ind w:firstLine="540"/>
        <w:jc w:val="both"/>
      </w:pPr>
      <w:r>
        <w:t>- приемная - 8(4217) 52-25-38;</w:t>
      </w:r>
    </w:p>
    <w:p w14:paraId="7F850F80" w14:textId="77777777" w:rsidR="00783421" w:rsidRDefault="00783421">
      <w:pPr>
        <w:pStyle w:val="ConsPlusNormal"/>
        <w:jc w:val="both"/>
      </w:pPr>
      <w:r>
        <w:t xml:space="preserve">(в ред. постановлений администрации города Комсомольска-на-Амуре от 16.07.2013 </w:t>
      </w:r>
      <w:hyperlink r:id="rId41">
        <w:r>
          <w:rPr>
            <w:color w:val="0000FF"/>
          </w:rPr>
          <w:t>N 2228-па</w:t>
        </w:r>
      </w:hyperlink>
      <w:r>
        <w:t xml:space="preserve">, от 21.05.2018 </w:t>
      </w:r>
      <w:hyperlink r:id="rId42">
        <w:r>
          <w:rPr>
            <w:color w:val="0000FF"/>
          </w:rPr>
          <w:t>N 1109-па</w:t>
        </w:r>
      </w:hyperlink>
      <w:r>
        <w:t>)</w:t>
      </w:r>
    </w:p>
    <w:p w14:paraId="2EB0AFDD" w14:textId="77777777" w:rsidR="00783421" w:rsidRDefault="00783421">
      <w:pPr>
        <w:pStyle w:val="ConsPlusNormal"/>
        <w:spacing w:before="240"/>
        <w:ind w:firstLine="540"/>
        <w:jc w:val="both"/>
      </w:pPr>
      <w:r>
        <w:t>- канцелярия - 8(4217)52-27-84;</w:t>
      </w:r>
    </w:p>
    <w:p w14:paraId="4B578F9F" w14:textId="77777777" w:rsidR="00783421" w:rsidRDefault="00783421">
      <w:pPr>
        <w:pStyle w:val="ConsPlusNormal"/>
        <w:jc w:val="both"/>
      </w:pPr>
      <w:r>
        <w:t xml:space="preserve">(в ред. постановлений администрации города Комсомольска-на-Амуре от 16.07.2013 </w:t>
      </w:r>
      <w:hyperlink r:id="rId43">
        <w:r>
          <w:rPr>
            <w:color w:val="0000FF"/>
          </w:rPr>
          <w:t>N 2228-па</w:t>
        </w:r>
      </w:hyperlink>
      <w:r>
        <w:t xml:space="preserve">, от 21.05.2018 </w:t>
      </w:r>
      <w:hyperlink r:id="rId44">
        <w:r>
          <w:rPr>
            <w:color w:val="0000FF"/>
          </w:rPr>
          <w:t>N 1109-па</w:t>
        </w:r>
      </w:hyperlink>
      <w:r>
        <w:t>)</w:t>
      </w:r>
    </w:p>
    <w:p w14:paraId="792D9489" w14:textId="77777777" w:rsidR="00783421" w:rsidRDefault="00783421">
      <w:pPr>
        <w:pStyle w:val="ConsPlusNormal"/>
        <w:spacing w:before="240"/>
        <w:ind w:firstLine="540"/>
        <w:jc w:val="both"/>
      </w:pPr>
      <w:r>
        <w:t>Специалисты земельного отдела Управления архитектуры и градостроительства администрации города Комсомольска-на-Амуре, осуществляющие работу по предоставлению муниципальной услуги - каб. 318 (тел. 8 (4217) 52-25-40, 52-25-41, 52-28-25, 52-28-26, 52-28-27).</w:t>
      </w:r>
    </w:p>
    <w:p w14:paraId="64A83A70" w14:textId="77777777" w:rsidR="00783421" w:rsidRDefault="00783421">
      <w:pPr>
        <w:pStyle w:val="ConsPlusNormal"/>
        <w:jc w:val="both"/>
      </w:pPr>
      <w:r>
        <w:t xml:space="preserve">(в ред. постановлений администрации города Комсомольска-на-Амуре от 16.07.2013 </w:t>
      </w:r>
      <w:hyperlink r:id="rId45">
        <w:r>
          <w:rPr>
            <w:color w:val="0000FF"/>
          </w:rPr>
          <w:t>N 2228-па</w:t>
        </w:r>
      </w:hyperlink>
      <w:r>
        <w:t xml:space="preserve">, от 28.02.2017 </w:t>
      </w:r>
      <w:hyperlink r:id="rId46">
        <w:r>
          <w:rPr>
            <w:color w:val="0000FF"/>
          </w:rPr>
          <w:t>N 483-па</w:t>
        </w:r>
      </w:hyperlink>
      <w:r>
        <w:t>)</w:t>
      </w:r>
    </w:p>
    <w:p w14:paraId="24D6BF78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Адрес официального сайта органов местного самоуправления города Комсомольска-на-Амуре в информационно-телекоммуникационной сети "Интернет": </w:t>
      </w:r>
      <w:hyperlink r:id="rId47">
        <w:r>
          <w:rPr>
            <w:color w:val="0000FF"/>
          </w:rPr>
          <w:t>kmscity.ru</w:t>
        </w:r>
      </w:hyperlink>
      <w:r>
        <w:t>.</w:t>
      </w:r>
    </w:p>
    <w:p w14:paraId="5D7C1DD5" w14:textId="77777777" w:rsidR="00783421" w:rsidRDefault="00783421">
      <w:pPr>
        <w:pStyle w:val="ConsPlusNormal"/>
        <w:spacing w:before="240"/>
        <w:ind w:firstLine="540"/>
        <w:jc w:val="both"/>
      </w:pPr>
      <w:r>
        <w:t>Отдельная страница Управления архитектуры и градостроительства администрации города Комсомольска-на-Амуре на официальном сайте органов местного самоуправления города Комсомольска-на-Амуре в информационно-телекоммуникационной сети "Интернет" отсутствует.</w:t>
      </w:r>
    </w:p>
    <w:p w14:paraId="7D9159E7" w14:textId="77777777" w:rsidR="00783421" w:rsidRDefault="00783421">
      <w:pPr>
        <w:pStyle w:val="ConsPlusNormal"/>
        <w:spacing w:before="240"/>
        <w:ind w:firstLine="540"/>
        <w:jc w:val="both"/>
      </w:pPr>
      <w:r>
        <w:t>Адрес электронной почты Управления архитектуры и градостроительства администрации города Комсомольска-на-Амуре: uaig@kmscity.ru.</w:t>
      </w:r>
    </w:p>
    <w:p w14:paraId="4C32F7D7" w14:textId="77777777" w:rsidR="00783421" w:rsidRDefault="00783421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18.05.2015 N 1531-па)</w:t>
      </w:r>
    </w:p>
    <w:p w14:paraId="5A5AD5EF" w14:textId="77777777" w:rsidR="00783421" w:rsidRDefault="00783421">
      <w:pPr>
        <w:pStyle w:val="ConsPlusNormal"/>
        <w:spacing w:before="240"/>
        <w:ind w:firstLine="540"/>
        <w:jc w:val="both"/>
      </w:pPr>
      <w:r>
        <w:t>Способы подачи документов на предоставление муниципальной услуги:</w:t>
      </w:r>
    </w:p>
    <w:p w14:paraId="69CE2211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- лично в любой филиал многофункционального центра Хабаровского края, организованный на базе краевого государственного казенного учреждения </w:t>
      </w:r>
      <w:r>
        <w:lastRenderedPageBreak/>
        <w:t xml:space="preserve">"Оператор систем электронного правительства Хабаровского края, многофункциональный центр предоставления государственных и муниципальных услуг" (далее по тексту - МФЦ) в соответствии с Соглашением о взаимодействии между Краевым государственным казенным учреждением "Оператор систем электронного правительства Хабаровского края" и администрацией городского округа "Город Комсомольск-на-Амуре". Информация о месте нахождения МФЦ и контактные данные указаны в </w:t>
      </w:r>
      <w:hyperlink w:anchor="P73">
        <w:r>
          <w:rPr>
            <w:color w:val="0000FF"/>
          </w:rPr>
          <w:t>пункте 1.5 раздела 1</w:t>
        </w:r>
      </w:hyperlink>
      <w:r>
        <w:t xml:space="preserve"> Регламента;</w:t>
      </w:r>
    </w:p>
    <w:p w14:paraId="23FDC3C3" w14:textId="77777777" w:rsidR="00783421" w:rsidRDefault="00783421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05.05.2016 N 1242-па)</w:t>
      </w:r>
    </w:p>
    <w:p w14:paraId="594BE4A8" w14:textId="77777777" w:rsidR="00783421" w:rsidRDefault="00783421">
      <w:pPr>
        <w:pStyle w:val="ConsPlusNormal"/>
        <w:spacing w:before="240"/>
        <w:ind w:firstLine="540"/>
        <w:jc w:val="both"/>
      </w:pPr>
      <w:r>
        <w:t>- почтовым отправлением в адрес администрации города Комсомольска-на-Амуре по адресу г. Комсомольск-на-Амуре, ул. Аллея Труда, д. 13 (тел. (4217) 52-25-76);</w:t>
      </w:r>
    </w:p>
    <w:p w14:paraId="4F8FF28C" w14:textId="77777777" w:rsidR="00783421" w:rsidRDefault="00783421">
      <w:pPr>
        <w:pStyle w:val="ConsPlusNormal"/>
        <w:spacing w:before="240"/>
        <w:ind w:firstLine="540"/>
        <w:jc w:val="both"/>
      </w:pPr>
      <w:r>
        <w:t>- в электронном виде в Управление архитектуры и градостроительства посредством информационно-телекоммуникационной сети "Интернет" через официальный сайт органов местного самоуправления города Комсомольска-на-Амуре (</w:t>
      </w:r>
      <w:hyperlink r:id="rId50">
        <w:r>
          <w:rPr>
            <w:color w:val="0000FF"/>
          </w:rPr>
          <w:t>www.kmscity.ru</w:t>
        </w:r>
      </w:hyperlink>
      <w:r>
        <w:t>), Единый портал государственных и муниципальных услуг (</w:t>
      </w:r>
      <w:hyperlink r:id="rId51">
        <w:r>
          <w:rPr>
            <w:color w:val="0000FF"/>
          </w:rPr>
          <w:t>www.gosuslugi.ru</w:t>
        </w:r>
      </w:hyperlink>
      <w:r>
        <w:t>) или региональный портал государственных и муниципальных услуг Хабаровского края (</w:t>
      </w:r>
      <w:hyperlink r:id="rId52">
        <w:r>
          <w:rPr>
            <w:color w:val="0000FF"/>
          </w:rPr>
          <w:t>https://uslugi27.ru</w:t>
        </w:r>
      </w:hyperlink>
      <w:r>
        <w:t>).</w:t>
      </w:r>
    </w:p>
    <w:p w14:paraId="6058C5D1" w14:textId="77777777" w:rsidR="00783421" w:rsidRDefault="00783421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18.05.2015 N 1531-па;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21.05.2018 N 1109-па)</w:t>
      </w:r>
    </w:p>
    <w:p w14:paraId="48A9BE6A" w14:textId="77777777" w:rsidR="00783421" w:rsidRDefault="00783421">
      <w:pPr>
        <w:pStyle w:val="ConsPlusNormal"/>
        <w:spacing w:before="240"/>
        <w:ind w:firstLine="540"/>
        <w:jc w:val="both"/>
      </w:pPr>
      <w:r>
        <w:t>Место нахождения МФЦ в г. Комсомольске-на-Амуре:</w:t>
      </w:r>
    </w:p>
    <w:p w14:paraId="32FABA08" w14:textId="77777777" w:rsidR="00783421" w:rsidRDefault="00783421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05.05.2016 N 1242-па)</w:t>
      </w:r>
    </w:p>
    <w:p w14:paraId="57BF905C" w14:textId="77777777" w:rsidR="00783421" w:rsidRDefault="00783421">
      <w:pPr>
        <w:pStyle w:val="ConsPlusNormal"/>
        <w:spacing w:before="240"/>
        <w:ind w:firstLine="540"/>
        <w:jc w:val="both"/>
      </w:pPr>
      <w:r>
        <w:t>- индекс 681024, Хабаровский край, г. Комсомольск-на-Амуре, пр. Интернациональный, д. 10, корпус 2. Справочный телефон: 8(4217) 23-18-87, 23-18-88;</w:t>
      </w:r>
    </w:p>
    <w:p w14:paraId="6B11EFE3" w14:textId="77777777" w:rsidR="00783421" w:rsidRDefault="00783421">
      <w:pPr>
        <w:pStyle w:val="ConsPlusNormal"/>
        <w:jc w:val="both"/>
      </w:pPr>
      <w:r>
        <w:t xml:space="preserve">(абзац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05.05.2016 N 1242-па)</w:t>
      </w:r>
    </w:p>
    <w:p w14:paraId="2A2CC8D5" w14:textId="77777777" w:rsidR="00783421" w:rsidRDefault="00783421">
      <w:pPr>
        <w:pStyle w:val="ConsPlusNormal"/>
        <w:spacing w:before="240"/>
        <w:ind w:firstLine="540"/>
        <w:jc w:val="both"/>
      </w:pPr>
      <w:r>
        <w:t>- индекс 681018, Хабаровский край, г. Комсомольск-на-Амуре, ул. Калинина, д. 6. Справочный телефон: 8(4217) 23-18-89.</w:t>
      </w:r>
    </w:p>
    <w:p w14:paraId="1321667A" w14:textId="77777777" w:rsidR="00783421" w:rsidRDefault="00783421">
      <w:pPr>
        <w:pStyle w:val="ConsPlusNormal"/>
        <w:jc w:val="both"/>
      </w:pPr>
      <w:r>
        <w:t xml:space="preserve">(абзац введен </w:t>
      </w:r>
      <w:hyperlink r:id="rId57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05.05.2016 N 1242-па)</w:t>
      </w:r>
    </w:p>
    <w:p w14:paraId="03651AA9" w14:textId="77777777" w:rsidR="00783421" w:rsidRDefault="00783421">
      <w:pPr>
        <w:pStyle w:val="ConsPlusNormal"/>
        <w:spacing w:before="240"/>
        <w:ind w:firstLine="540"/>
        <w:jc w:val="both"/>
      </w:pPr>
      <w:r>
        <w:t>График работы: ежедневно с понедельника по четверг с 09.00 ч. до 19.00 ч., пятница - с 10.00 ч. до 20.00 ч., суббота - с 09.00 ч. до 13.00 ч.</w:t>
      </w:r>
    </w:p>
    <w:p w14:paraId="58BC6BAF" w14:textId="77777777" w:rsidR="00783421" w:rsidRDefault="00783421">
      <w:pPr>
        <w:pStyle w:val="ConsPlusNormal"/>
        <w:jc w:val="both"/>
      </w:pPr>
      <w:r>
        <w:t xml:space="preserve">(абзац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05.05.2016 N 1242-па)</w:t>
      </w:r>
    </w:p>
    <w:p w14:paraId="4F7BEB72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Информация о местах нахождения, номерах телефонов и графиках работы МФЦ на территории Хабаровского края, в которых организуется предоставление государственных и муниципальных услуг, размещена на официальном интернет-портале многофункционального центра: </w:t>
      </w:r>
      <w:hyperlink r:id="rId59">
        <w:r>
          <w:rPr>
            <w:color w:val="0000FF"/>
          </w:rPr>
          <w:t>www.мфц27.рф</w:t>
        </w:r>
      </w:hyperlink>
      <w:r>
        <w:t>.</w:t>
      </w:r>
    </w:p>
    <w:p w14:paraId="60044A35" w14:textId="77777777" w:rsidR="00783421" w:rsidRDefault="00783421">
      <w:pPr>
        <w:pStyle w:val="ConsPlusNormal"/>
        <w:jc w:val="both"/>
      </w:pPr>
      <w:r>
        <w:t xml:space="preserve">(абзац введен </w:t>
      </w:r>
      <w:hyperlink r:id="rId60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05.05.2016 N 1242-па)</w:t>
      </w:r>
    </w:p>
    <w:p w14:paraId="1F9FAC45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Центр телефонного обслуживания населения МФЦ: 8-800-100-42-12; адрес </w:t>
      </w:r>
      <w:r>
        <w:lastRenderedPageBreak/>
        <w:t>электронной почты МФЦ: mfc@adm.khv.ru.</w:t>
      </w:r>
    </w:p>
    <w:p w14:paraId="4BA0A4D0" w14:textId="77777777" w:rsidR="00783421" w:rsidRDefault="00783421">
      <w:pPr>
        <w:pStyle w:val="ConsPlusNormal"/>
        <w:jc w:val="both"/>
      </w:pPr>
      <w:r>
        <w:t xml:space="preserve">(абзац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05.05.2016 N 1242-па)</w:t>
      </w:r>
    </w:p>
    <w:p w14:paraId="6CDF9FEB" w14:textId="77777777" w:rsidR="00783421" w:rsidRDefault="007834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83421" w14:paraId="6613AA6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6EAD6" w14:textId="77777777" w:rsidR="00783421" w:rsidRDefault="007834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C064E" w14:textId="77777777" w:rsidR="00783421" w:rsidRDefault="007834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3AD420" w14:textId="77777777" w:rsidR="00783421" w:rsidRDefault="00783421">
            <w:pPr>
              <w:pStyle w:val="ConsPlusNormal"/>
              <w:jc w:val="both"/>
            </w:pPr>
            <w:r>
              <w:rPr>
                <w:color w:val="392C69"/>
              </w:rPr>
              <w:t>В пункте 1.6 слова "- специалистом МФЦ по адресам: г. Комсомольск-на-Амуре, пр. Интернациональный, д. 10, корпус 2 (тел. 8(4217) 231-887, 231-888) и ул. Калинина, д. 6 (тел. 8(4217) 231-889), ежедневно со вторника по четверг с 9.00 до 18.00 часов, пятница с 11.00 до 20.00, суббота с 9.00 до 18.00 часов ежедневно со вторника по четверг с 9.00 до 18.00 часов, пятница с 11.00 до 20.00, суббота с 9.00 до 18.00 часов" заменены словами "- специалистом МФЦ по адресам, телефонам, в установленные часы работы, указанные в пункте 1.5" (</w:t>
            </w:r>
            <w:hyperlink r:id="rId6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администрации города Комсомольска-на-Амуре от 05.05.2016 N 1242-па).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897C8" w14:textId="77777777" w:rsidR="00783421" w:rsidRDefault="00783421">
            <w:pPr>
              <w:pStyle w:val="ConsPlusNormal"/>
            </w:pPr>
          </w:p>
        </w:tc>
      </w:tr>
    </w:tbl>
    <w:p w14:paraId="1B7DD81D" w14:textId="77777777" w:rsidR="00783421" w:rsidRDefault="00783421">
      <w:pPr>
        <w:pStyle w:val="ConsPlusNormal"/>
        <w:spacing w:before="300"/>
        <w:ind w:firstLine="540"/>
        <w:jc w:val="both"/>
      </w:pPr>
      <w:r>
        <w:t>1.6. Порядок получения информации заявителями по вопросам предоставления муниципальной услуги, в том числе о ходе исполнения муниципальной услуги.</w:t>
      </w:r>
    </w:p>
    <w:p w14:paraId="45D89312" w14:textId="77777777" w:rsidR="00783421" w:rsidRDefault="00783421">
      <w:pPr>
        <w:pStyle w:val="ConsPlusNormal"/>
        <w:spacing w:before="240"/>
        <w:ind w:firstLine="540"/>
        <w:jc w:val="both"/>
      </w:pPr>
      <w:r>
        <w:t>Информирование по вопросам предоставления муниципальной услуги осуществляется в виде индивидуального информирования и публичного информирования без взимания платы.</w:t>
      </w:r>
    </w:p>
    <w:p w14:paraId="208EFEC5" w14:textId="77777777" w:rsidR="00783421" w:rsidRDefault="00783421">
      <w:pPr>
        <w:pStyle w:val="ConsPlusNormal"/>
        <w:spacing w:before="240"/>
        <w:ind w:firstLine="540"/>
        <w:jc w:val="both"/>
      </w:pPr>
      <w:r>
        <w:t>Индивидуальное информирование проводится в устной и письменной форме.</w:t>
      </w:r>
    </w:p>
    <w:p w14:paraId="28D08E41" w14:textId="77777777" w:rsidR="00783421" w:rsidRDefault="00783421">
      <w:pPr>
        <w:pStyle w:val="ConsPlusNormal"/>
        <w:spacing w:before="240"/>
        <w:ind w:firstLine="540"/>
        <w:jc w:val="both"/>
      </w:pPr>
      <w:r>
        <w:t>Индивидуальное устное информирование о порядке и ходе исполнения муниципальной услуги обеспечивается:</w:t>
      </w:r>
    </w:p>
    <w:p w14:paraId="63EE206A" w14:textId="77777777" w:rsidR="00783421" w:rsidRDefault="00783421">
      <w:pPr>
        <w:pStyle w:val="ConsPlusNormal"/>
        <w:spacing w:before="240"/>
        <w:ind w:firstLine="540"/>
        <w:jc w:val="both"/>
      </w:pPr>
      <w:r>
        <w:t>- специалистом филиала многофункционального центра Хабаровского края, организованном на базе Краевого государственного казенного учреждения "Оператор систем электронного правительства Хабаровского края", многофункциональный центр предоставления государственных и муниципальных услуг (далее по тексту - специалист МФЦ) по адресам: г. Комсомольск-на-Амуре, пр. Интернациональный, д. 10, корпус 2 (тел. 8-800-100-42-12) и ул. Калинина, д. 6 (тел. 8-800-100-42-12), ежедневно со вторника по четверг с 9.00 до 18.00 часов, пятница с 11.00 до 20.00, суббота с 9.00 до 18.00;</w:t>
      </w:r>
    </w:p>
    <w:p w14:paraId="415E6351" w14:textId="77777777" w:rsidR="00783421" w:rsidRDefault="00783421">
      <w:pPr>
        <w:pStyle w:val="ConsPlusNormal"/>
        <w:jc w:val="both"/>
      </w:pPr>
      <w:r>
        <w:t xml:space="preserve">(в ред. постановлений администрации города Комсомольска-на-Амуре от 28.05.2014 </w:t>
      </w:r>
      <w:hyperlink r:id="rId63">
        <w:r>
          <w:rPr>
            <w:color w:val="0000FF"/>
          </w:rPr>
          <w:t>N 1808-па</w:t>
        </w:r>
      </w:hyperlink>
      <w:r>
        <w:t xml:space="preserve">, от 18.05.2015 </w:t>
      </w:r>
      <w:hyperlink r:id="rId64">
        <w:r>
          <w:rPr>
            <w:color w:val="0000FF"/>
          </w:rPr>
          <w:t>N 1531-па</w:t>
        </w:r>
      </w:hyperlink>
      <w:r>
        <w:t>)</w:t>
      </w:r>
    </w:p>
    <w:p w14:paraId="5D14E7FA" w14:textId="77777777" w:rsidR="00783421" w:rsidRDefault="00783421">
      <w:pPr>
        <w:pStyle w:val="ConsPlusNormal"/>
        <w:spacing w:before="240"/>
        <w:ind w:firstLine="540"/>
        <w:jc w:val="both"/>
      </w:pPr>
      <w:r>
        <w:t>- специалистом Управления, осуществляющим работу по предоставлению муниципальной услуги в установленные часы работы с посетителями: вторник, четверг с 14.30 ч. до 17.00 ч., среда с 10.30 ч. до 13.00 ч., по телефону: 8 (4217) 52-25-40, 52-25-41, 52-28-25, 52-28-26, 52-28-27 (каб. 318, 3 этаж).</w:t>
      </w:r>
    </w:p>
    <w:p w14:paraId="06143B97" w14:textId="77777777" w:rsidR="00783421" w:rsidRDefault="00783421">
      <w:pPr>
        <w:pStyle w:val="ConsPlusNormal"/>
        <w:jc w:val="both"/>
      </w:pPr>
      <w:r>
        <w:t xml:space="preserve">(в ред. постановлений администрации города Комсомольска-на-Амуре от 16.07.2013 </w:t>
      </w:r>
      <w:hyperlink r:id="rId65">
        <w:r>
          <w:rPr>
            <w:color w:val="0000FF"/>
          </w:rPr>
          <w:t>N 2228-па</w:t>
        </w:r>
      </w:hyperlink>
      <w:r>
        <w:t xml:space="preserve">, от 28.02.2017 </w:t>
      </w:r>
      <w:hyperlink r:id="rId66">
        <w:r>
          <w:rPr>
            <w:color w:val="0000FF"/>
          </w:rPr>
          <w:t>N 483-па</w:t>
        </w:r>
      </w:hyperlink>
      <w:r>
        <w:t>)</w:t>
      </w:r>
    </w:p>
    <w:p w14:paraId="513EB432" w14:textId="77777777" w:rsidR="00783421" w:rsidRDefault="00783421">
      <w:pPr>
        <w:pStyle w:val="ConsPlusNormal"/>
        <w:spacing w:before="240"/>
        <w:ind w:firstLine="540"/>
        <w:jc w:val="both"/>
      </w:pPr>
      <w:r>
        <w:t>Для получения сведений о ходе исполнения муниципальной услуги заявителем указываются (называются) дата и входящий номер, присвоенные при регистрации заявления. Заявителю предоставляются сведения о том, на каком этапе выполнения (в процессе выполнения какой административной процедуры) находится муниципальная услуга.</w:t>
      </w:r>
    </w:p>
    <w:p w14:paraId="6D93BFAC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Информация о порядке и ходе исполнения муниципальной услуги должна предоставляться заинтересованным лицам оперативно, быть четкой, достоверной, </w:t>
      </w:r>
      <w:r>
        <w:lastRenderedPageBreak/>
        <w:t>полной.</w:t>
      </w:r>
    </w:p>
    <w:p w14:paraId="582D1DB2" w14:textId="77777777" w:rsidR="00783421" w:rsidRDefault="00783421">
      <w:pPr>
        <w:pStyle w:val="ConsPlusNormal"/>
        <w:spacing w:before="240"/>
        <w:ind w:firstLine="540"/>
        <w:jc w:val="both"/>
      </w:pPr>
      <w:r>
        <w:t>Время разговора (информирования) по телефону не должно превышать 10 минут.</w:t>
      </w:r>
    </w:p>
    <w:p w14:paraId="55D92B60" w14:textId="77777777" w:rsidR="00783421" w:rsidRDefault="00783421">
      <w:pPr>
        <w:pStyle w:val="ConsPlusNormal"/>
        <w:spacing w:before="240"/>
        <w:ind w:firstLine="540"/>
        <w:jc w:val="both"/>
      </w:pPr>
      <w:r>
        <w:t>Длительность устного информирования при личном обращении не должно превышать 20 минут.</w:t>
      </w:r>
    </w:p>
    <w:p w14:paraId="0761E96E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Абзац исключен. - </w:t>
      </w:r>
      <w:hyperlink r:id="rId67">
        <w:r>
          <w:rPr>
            <w:color w:val="0000FF"/>
          </w:rPr>
          <w:t>Постановление</w:t>
        </w:r>
      </w:hyperlink>
      <w:r>
        <w:t xml:space="preserve"> администрации города Комсомольска-на-Амуре от 16.07.2013 N 2228-па.</w:t>
      </w:r>
    </w:p>
    <w:p w14:paraId="5244D57C" w14:textId="77777777" w:rsidR="00783421" w:rsidRDefault="00783421">
      <w:pPr>
        <w:pStyle w:val="ConsPlusNormal"/>
        <w:spacing w:before="240"/>
        <w:ind w:firstLine="540"/>
        <w:jc w:val="both"/>
      </w:pPr>
      <w:r>
        <w:t>При принятии телефонного звонка специалистом называется наименование органа, фамилия, имя, отчество, занимаемая должность, предлагается обратившемуся представиться и изложить суть вопроса.</w:t>
      </w:r>
    </w:p>
    <w:p w14:paraId="35BEDC8D" w14:textId="77777777" w:rsidR="00783421" w:rsidRDefault="00783421">
      <w:pPr>
        <w:pStyle w:val="ConsPlusNormal"/>
        <w:spacing w:before="240"/>
        <w:ind w:firstLine="540"/>
        <w:jc w:val="both"/>
      </w:pPr>
      <w:r>
        <w:t>Специалист, осуществляющий индивидуальное устное информирование о порядке исполнения муниципальной услуги, должен принять все необходимые меры для полного и оперативного ответа на поставленные вопросы, в том числе с привлечением других специалистов.</w:t>
      </w:r>
    </w:p>
    <w:p w14:paraId="761FD347" w14:textId="77777777" w:rsidR="00783421" w:rsidRDefault="00783421">
      <w:pPr>
        <w:pStyle w:val="ConsPlusNormal"/>
        <w:spacing w:before="240"/>
        <w:ind w:firstLine="540"/>
        <w:jc w:val="both"/>
      </w:pPr>
      <w:r>
        <w:t>Индивидуальное письменное информирование о порядке, процедуре, ходе исполнения муниципальной услуги осуществляется путем направления письменных ответов почтовым отправлением, а также электронной почтой в течение 30 календарных дней со дня поступления обращения.</w:t>
      </w:r>
    </w:p>
    <w:p w14:paraId="3DF944A0" w14:textId="77777777" w:rsidR="00783421" w:rsidRDefault="00783421">
      <w:pPr>
        <w:pStyle w:val="ConsPlusNormal"/>
        <w:spacing w:before="240"/>
        <w:ind w:firstLine="540"/>
        <w:jc w:val="both"/>
      </w:pPr>
      <w:r>
        <w:t>Публичное информирование о порядке и ходе исполнения муниципальной услуги осуществляется посредством привлечения средств массовой информации, а также путем размещения информации на официальном сайте органов местного самоуправления города Комсомольска-на-Амуре в информационно-телекоммуникационной сети "Интернет", на информационных стендах Управления архитектуры и градостроительства администрации города Комсомольска-на-Амуре в здании, в котором располагается Управление, по адресу: г. Комсомольск-на-Амуре, ул. Кирова, 41.</w:t>
      </w:r>
    </w:p>
    <w:p w14:paraId="1ECA9574" w14:textId="77777777" w:rsidR="00783421" w:rsidRDefault="00783421">
      <w:pPr>
        <w:pStyle w:val="ConsPlusNormal"/>
        <w:jc w:val="both"/>
      </w:pPr>
    </w:p>
    <w:p w14:paraId="5CD4491F" w14:textId="77777777" w:rsidR="00783421" w:rsidRDefault="00783421">
      <w:pPr>
        <w:pStyle w:val="ConsPlusNormal"/>
        <w:jc w:val="center"/>
        <w:outlineLvl w:val="1"/>
      </w:pPr>
      <w:r>
        <w:t>2. Стандарт предоставления муниципальной услуги</w:t>
      </w:r>
    </w:p>
    <w:p w14:paraId="57061D20" w14:textId="77777777" w:rsidR="00783421" w:rsidRDefault="00783421">
      <w:pPr>
        <w:pStyle w:val="ConsPlusNormal"/>
        <w:jc w:val="both"/>
      </w:pPr>
    </w:p>
    <w:p w14:paraId="20983FED" w14:textId="77777777" w:rsidR="00783421" w:rsidRDefault="00783421">
      <w:pPr>
        <w:pStyle w:val="ConsPlusNormal"/>
        <w:ind w:firstLine="540"/>
        <w:jc w:val="both"/>
      </w:pPr>
      <w:r>
        <w:t>2.1. Наименование муниципальной услуги - "Предоставление юридическим лицам земельных участков, находящихся в государственной или муниципальной собственности, в собственность бесплатно",</w:t>
      </w:r>
    </w:p>
    <w:p w14:paraId="0BD91EC6" w14:textId="77777777" w:rsidR="00783421" w:rsidRDefault="00783421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18.05.2015 N 1531-па)</w:t>
      </w:r>
    </w:p>
    <w:p w14:paraId="237E43D6" w14:textId="77777777" w:rsidR="00783421" w:rsidRDefault="00783421">
      <w:pPr>
        <w:pStyle w:val="ConsPlusNormal"/>
        <w:spacing w:before="240"/>
        <w:ind w:firstLine="540"/>
        <w:jc w:val="both"/>
      </w:pPr>
      <w:r>
        <w:t>2.2. Органом, предоставляющим муниципальную услугу, является Управление архитектуры и градостроительства администрации города Комсомольска-на-Амуре.</w:t>
      </w:r>
    </w:p>
    <w:p w14:paraId="3DFD1B2B" w14:textId="77777777" w:rsidR="00783421" w:rsidRDefault="00783421">
      <w:pPr>
        <w:pStyle w:val="ConsPlusNormal"/>
        <w:spacing w:before="240"/>
        <w:ind w:firstLine="540"/>
        <w:jc w:val="both"/>
      </w:pPr>
      <w:r>
        <w:t>2.3. Результатом предоставления муниципальной услуги является принятие решения о предоставлении юридическим лицам земельных участков, находящихся в государственной или муниципальной собственности, в собственность бесплатно (далее - постановление) или мотивированный отказ в предоставлении муниципальной услуги.</w:t>
      </w:r>
    </w:p>
    <w:p w14:paraId="320823D4" w14:textId="77777777" w:rsidR="00783421" w:rsidRDefault="00783421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18.05.2015 N 1531-па)</w:t>
      </w:r>
    </w:p>
    <w:p w14:paraId="7D53425F" w14:textId="77777777" w:rsidR="00783421" w:rsidRDefault="00783421">
      <w:pPr>
        <w:pStyle w:val="ConsPlusNormal"/>
        <w:spacing w:before="240"/>
        <w:ind w:firstLine="540"/>
        <w:jc w:val="both"/>
      </w:pPr>
      <w:r>
        <w:lastRenderedPageBreak/>
        <w:t>2.4. Срок предоставления муниципальной услуги составляет один месяц с даты регистрации заявления о предоставлении муниципальной услуги.</w:t>
      </w:r>
    </w:p>
    <w:p w14:paraId="7E2625DA" w14:textId="77777777" w:rsidR="00783421" w:rsidRDefault="00783421">
      <w:pPr>
        <w:pStyle w:val="ConsPlusNormal"/>
        <w:jc w:val="both"/>
      </w:pPr>
      <w:r>
        <w:t xml:space="preserve">(в ред. постановлений администрации города Комсомольска-на-Амуре от 16.07.2013 </w:t>
      </w:r>
      <w:hyperlink r:id="rId70">
        <w:r>
          <w:rPr>
            <w:color w:val="0000FF"/>
          </w:rPr>
          <w:t>N 2228-па</w:t>
        </w:r>
      </w:hyperlink>
      <w:r>
        <w:t xml:space="preserve">, от 28.05.2014 </w:t>
      </w:r>
      <w:hyperlink r:id="rId71">
        <w:r>
          <w:rPr>
            <w:color w:val="0000FF"/>
          </w:rPr>
          <w:t>N 1808-па</w:t>
        </w:r>
      </w:hyperlink>
      <w:r>
        <w:t xml:space="preserve">, от 18.05.2015 </w:t>
      </w:r>
      <w:hyperlink r:id="rId72">
        <w:r>
          <w:rPr>
            <w:color w:val="0000FF"/>
          </w:rPr>
          <w:t>N 1531-па</w:t>
        </w:r>
      </w:hyperlink>
      <w:r>
        <w:t>)</w:t>
      </w:r>
    </w:p>
    <w:p w14:paraId="18871967" w14:textId="77777777" w:rsidR="00783421" w:rsidRDefault="00783421">
      <w:pPr>
        <w:pStyle w:val="ConsPlusNormal"/>
        <w:spacing w:before="240"/>
        <w:ind w:firstLine="540"/>
        <w:jc w:val="both"/>
      </w:pPr>
      <w:r>
        <w:t>2.5. Муниципальная услуга предоставляется на основании:</w:t>
      </w:r>
    </w:p>
    <w:p w14:paraId="11E64BFA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- Земельного </w:t>
      </w:r>
      <w:hyperlink r:id="rId73">
        <w:r>
          <w:rPr>
            <w:color w:val="0000FF"/>
          </w:rPr>
          <w:t>кодекса</w:t>
        </w:r>
      </w:hyperlink>
      <w:r>
        <w:t xml:space="preserve"> Российской Федерации от 25 октября 2001 г. N 136-ФЗ, "Собрание законодательства РФ" от 29 октября 2001 г. N 44;</w:t>
      </w:r>
    </w:p>
    <w:p w14:paraId="4AFD7B34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- Гражданского </w:t>
      </w:r>
      <w:hyperlink r:id="rId74">
        <w:r>
          <w:rPr>
            <w:color w:val="0000FF"/>
          </w:rPr>
          <w:t>кодекса</w:t>
        </w:r>
      </w:hyperlink>
      <w:r>
        <w:t xml:space="preserve"> Российской Федерации (часть первая) от 30 ноября 1994 г. N 51-ФЗ, "Собрание законодательства РФ" от 05 декабря 1994 г. N 32, ст. 3301, "Российская газета" от 08 декабря 1994 г. N 238 - 239;</w:t>
      </w:r>
    </w:p>
    <w:p w14:paraId="796C5B5F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- Гражданского </w:t>
      </w:r>
      <w:hyperlink r:id="rId75">
        <w:r>
          <w:rPr>
            <w:color w:val="0000FF"/>
          </w:rPr>
          <w:t>кодекса</w:t>
        </w:r>
      </w:hyperlink>
      <w:r>
        <w:t xml:space="preserve"> Российской Федерации (часть вторая) от 30 ноября 1994 г. N 51-ФЗ, "Собрание законодательства РФ" от 29 января 1996 г. N 5, ст. 410, "Российская газета" от 06 февраля 1996 г. N 23, от 07 февраля 1996 г. N 24, от 08 февраля 1996 г. N 25, от 10 февраля 1996 г. N 27;</w:t>
      </w:r>
    </w:p>
    <w:p w14:paraId="4CFA316A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- Федерального </w:t>
      </w:r>
      <w:hyperlink r:id="rId76">
        <w:r>
          <w:rPr>
            <w:color w:val="0000FF"/>
          </w:rPr>
          <w:t>закона</w:t>
        </w:r>
      </w:hyperlink>
      <w:r>
        <w:t xml:space="preserve"> от 25 октября 2001 г. N 137-ФЗ "О введении в действие Земельного кодекса Российской Федерации", "Собрание законодательства РФ" от 29 октября 2001 г. N 44, ст. 4148, "Парламентская газета" от 30 октября 2001 г. N 204 - 205, "Российская газета" от 30 октября 2001 г. N 211 - 212;</w:t>
      </w:r>
    </w:p>
    <w:p w14:paraId="35468A8C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- Федерального </w:t>
      </w:r>
      <w:hyperlink r:id="rId77">
        <w:r>
          <w:rPr>
            <w:color w:val="0000FF"/>
          </w:rPr>
          <w:t>закона</w:t>
        </w:r>
      </w:hyperlink>
      <w:r>
        <w:t xml:space="preserve"> от 24 июля 2007 г. N 221-ФЗ "О кадастровой деятельности", "Собрание законодательства РФ" от 30 июля 2007 г. N 31, ст. 4017, "Российская газета" от 01 августа 2007 г. N 165, "Парламентская газета" от 09 августа 2007 г. N 99 - 101;</w:t>
      </w:r>
    </w:p>
    <w:p w14:paraId="6E3DEAEF" w14:textId="77777777" w:rsidR="00783421" w:rsidRDefault="00783421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28.02.2017 N 483-па)</w:t>
      </w:r>
    </w:p>
    <w:p w14:paraId="586AB701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- </w:t>
      </w:r>
      <w:hyperlink r:id="rId79">
        <w:r>
          <w:rPr>
            <w:color w:val="0000FF"/>
          </w:rPr>
          <w:t>Приказа</w:t>
        </w:r>
      </w:hyperlink>
      <w:r>
        <w:t xml:space="preserve"> Минэкономразвития России от 12 января 2015 г. N 1 "Об утверждении перечня документов, подтверждающих право заявителя на приобретение земельного участка без проведения торгов". Официальный интернет-портал правовой информации </w:t>
      </w:r>
      <w:hyperlink r:id="rId80">
        <w:r>
          <w:rPr>
            <w:color w:val="0000FF"/>
          </w:rPr>
          <w:t>http://www.pravo.gov.ru</w:t>
        </w:r>
      </w:hyperlink>
      <w:r>
        <w:t>, 28 февраля 2015 г.</w:t>
      </w:r>
    </w:p>
    <w:p w14:paraId="10FB75A9" w14:textId="77777777" w:rsidR="00783421" w:rsidRDefault="00783421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18.05.2015 N 1531-па)</w:t>
      </w:r>
    </w:p>
    <w:p w14:paraId="19DD9523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- Федерального </w:t>
      </w:r>
      <w:hyperlink r:id="rId82">
        <w:r>
          <w:rPr>
            <w:color w:val="0000FF"/>
          </w:rPr>
          <w:t>закона</w:t>
        </w:r>
      </w:hyperlink>
      <w:r>
        <w:t xml:space="preserve"> от 21 июля 1997 г. N 122-ФЗ "О государственной регистрации прав на недвижимое имущество и сделок с ним", "Собрание законодательства РФ" от 28 июля 1997 г. N 30, ст. 3594, "Российская газета" от 30 июля 1997 г. N 145.</w:t>
      </w:r>
    </w:p>
    <w:p w14:paraId="64AF10CA" w14:textId="77777777" w:rsidR="00783421" w:rsidRDefault="00783421">
      <w:pPr>
        <w:pStyle w:val="ConsPlusNormal"/>
        <w:jc w:val="both"/>
      </w:pPr>
      <w:r>
        <w:t xml:space="preserve">(абзац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28.05.2014 N 1808-па)</w:t>
      </w:r>
    </w:p>
    <w:p w14:paraId="2B24149D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- </w:t>
      </w:r>
      <w:hyperlink r:id="rId84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05 июня 2013 г. N 1732-па "Об утверждении перечня муниципальных услуг муниципального образования городского округа "Город Комсомольск-на-Амуре", предоставление которых организуется по принципу "одного окна" в филиале многофункционального центра Хабаровского края, организованном на базе краевого государственного казенного учреждения "Оператор систем электронного правительства Хабаровского края", "Дальневосточный Комсомольск" от 18 июня 2013 г. N 48.</w:t>
      </w:r>
    </w:p>
    <w:p w14:paraId="22378ED9" w14:textId="77777777" w:rsidR="00783421" w:rsidRDefault="00783421">
      <w:pPr>
        <w:pStyle w:val="ConsPlusNormal"/>
        <w:jc w:val="both"/>
      </w:pPr>
      <w:r>
        <w:t xml:space="preserve">(слова введены </w:t>
      </w:r>
      <w:hyperlink r:id="rId85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</w:t>
      </w:r>
      <w:r>
        <w:lastRenderedPageBreak/>
        <w:t>18.05.2015 N 1531-па)</w:t>
      </w:r>
    </w:p>
    <w:p w14:paraId="486FDD12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Федерального </w:t>
      </w:r>
      <w:hyperlink r:id="rId86">
        <w:r>
          <w:rPr>
            <w:color w:val="0000FF"/>
          </w:rPr>
          <w:t>закона</w:t>
        </w:r>
      </w:hyperlink>
      <w:r>
        <w:t xml:space="preserve"> от 13 июля 2015 г. N 218-ФЗ "О государственной регистрации недвижимости".</w:t>
      </w:r>
    </w:p>
    <w:p w14:paraId="0680C4E6" w14:textId="77777777" w:rsidR="00783421" w:rsidRDefault="00783421">
      <w:pPr>
        <w:pStyle w:val="ConsPlusNormal"/>
        <w:jc w:val="both"/>
      </w:pPr>
      <w:r>
        <w:t xml:space="preserve">(слова введены </w:t>
      </w:r>
      <w:hyperlink r:id="rId87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28.02.2017 N 483-па)</w:t>
      </w:r>
    </w:p>
    <w:p w14:paraId="150E585D" w14:textId="77777777" w:rsidR="00783421" w:rsidRDefault="00783421">
      <w:pPr>
        <w:pStyle w:val="ConsPlusNormal"/>
        <w:spacing w:before="240"/>
        <w:ind w:firstLine="540"/>
        <w:jc w:val="both"/>
      </w:pPr>
      <w:bookmarkStart w:id="3" w:name="P148"/>
      <w:bookmarkEnd w:id="3"/>
      <w:r>
        <w:t>2.6. В заявлении о предоставлении в собственность бесплатно земельного участка указываются:</w:t>
      </w:r>
    </w:p>
    <w:p w14:paraId="6260B316" w14:textId="77777777" w:rsidR="00783421" w:rsidRDefault="00783421">
      <w:pPr>
        <w:pStyle w:val="ConsPlusNormal"/>
        <w:spacing w:before="240"/>
        <w:ind w:firstLine="540"/>
        <w:jc w:val="both"/>
      </w:pPr>
      <w:r>
        <w:t>- фамилия, имя, отчество (последнее - при наличии), место жительства заявителя и реквизиты документа, удостоверяющего личность заявителя (для гражданина);</w:t>
      </w:r>
    </w:p>
    <w:p w14:paraId="32C341E3" w14:textId="77777777" w:rsidR="00783421" w:rsidRDefault="00783421">
      <w:pPr>
        <w:pStyle w:val="ConsPlusNormal"/>
        <w:spacing w:before="240"/>
        <w:ind w:firstLine="540"/>
        <w:jc w:val="both"/>
      </w:pPr>
      <w:r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налогоплательщика;</w:t>
      </w:r>
    </w:p>
    <w:p w14:paraId="07C374B7" w14:textId="77777777" w:rsidR="00783421" w:rsidRDefault="00783421">
      <w:pPr>
        <w:pStyle w:val="ConsPlusNormal"/>
        <w:spacing w:before="240"/>
        <w:ind w:firstLine="540"/>
        <w:jc w:val="both"/>
      </w:pPr>
      <w:r>
        <w:t>- кадастровый номер земельного участка;</w:t>
      </w:r>
    </w:p>
    <w:p w14:paraId="70613C63" w14:textId="77777777" w:rsidR="00783421" w:rsidRDefault="00783421">
      <w:pPr>
        <w:pStyle w:val="ConsPlusNormal"/>
        <w:spacing w:before="240"/>
        <w:ind w:firstLine="540"/>
        <w:jc w:val="both"/>
      </w:pPr>
      <w:r>
        <w:t>- цель использования земельного участка;</w:t>
      </w:r>
    </w:p>
    <w:p w14:paraId="5D568CBC" w14:textId="77777777" w:rsidR="00783421" w:rsidRDefault="00783421">
      <w:pPr>
        <w:pStyle w:val="ConsPlusNormal"/>
        <w:spacing w:before="240"/>
        <w:ind w:firstLine="540"/>
        <w:jc w:val="both"/>
      </w:pPr>
      <w:r>
        <w:t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предоставлялся для размещения объектов, предусмотренных этим документом и (или) этим проектом;</w:t>
      </w:r>
    </w:p>
    <w:p w14:paraId="5C62025B" w14:textId="77777777" w:rsidR="00783421" w:rsidRDefault="00783421">
      <w:pPr>
        <w:pStyle w:val="ConsPlusNormal"/>
        <w:spacing w:before="240"/>
        <w:ind w:firstLine="540"/>
        <w:jc w:val="both"/>
      </w:pPr>
      <w:r>
        <w:t>- реквизиты решения о предварительном согласовании предоставления земельного участка и (или) схемы расположения земельного участка на кадастровом плане территории в случае, если испрашиваемый земельный участок образовывался или его границы уточнялись на основании данного решения;</w:t>
      </w:r>
    </w:p>
    <w:p w14:paraId="370132C7" w14:textId="77777777" w:rsidR="00783421" w:rsidRDefault="00783421">
      <w:pPr>
        <w:pStyle w:val="ConsPlusNormal"/>
        <w:spacing w:before="240"/>
        <w:ind w:firstLine="540"/>
        <w:jc w:val="both"/>
      </w:pPr>
      <w:r>
        <w:t>- почтовый адрес и (или) адрес электронной почты для связи с заявителем.</w:t>
      </w:r>
    </w:p>
    <w:p w14:paraId="4405CE57" w14:textId="77777777" w:rsidR="00783421" w:rsidRDefault="00783421">
      <w:pPr>
        <w:pStyle w:val="ConsPlusNormal"/>
        <w:spacing w:before="240"/>
        <w:ind w:firstLine="540"/>
        <w:jc w:val="both"/>
      </w:pPr>
      <w:r>
        <w:t>Лицо, подающее заявление о приобретении прав на земельный участок, предъявляет документ, подтверждающий личность заявителя, а в случае обращения представителя юридического или физического лица - документ, подтверждающий полномочия представителя юридического или физического лица в соответствии с законодательством Российской Федерации, копия которого заверяется лицом, принимающим заявление, и приобщается к поданному заявлению.</w:t>
      </w:r>
    </w:p>
    <w:p w14:paraId="2DC9B57A" w14:textId="77777777" w:rsidR="00783421" w:rsidRDefault="00783421">
      <w:pPr>
        <w:pStyle w:val="ConsPlusNormal"/>
        <w:spacing w:before="240"/>
        <w:ind w:firstLine="540"/>
        <w:jc w:val="both"/>
      </w:pPr>
      <w:r>
        <w:t>К заявлению о предоставлении земельного участка прилагаются следующие документы:</w:t>
      </w:r>
    </w:p>
    <w:p w14:paraId="2E43C2F1" w14:textId="77777777" w:rsidR="00783421" w:rsidRDefault="00783421">
      <w:pPr>
        <w:pStyle w:val="ConsPlusNormal"/>
        <w:spacing w:before="240"/>
        <w:ind w:firstLine="540"/>
        <w:jc w:val="both"/>
      </w:pPr>
      <w:r>
        <w:t>2.6.1. Копия документа, подтверждающего полномочия представителя юридического в соответствии с законодательством Российской Федерации.</w:t>
      </w:r>
    </w:p>
    <w:p w14:paraId="789A652C" w14:textId="77777777" w:rsidR="00783421" w:rsidRDefault="00783421">
      <w:pPr>
        <w:pStyle w:val="ConsPlusNormal"/>
        <w:spacing w:before="240"/>
        <w:ind w:firstLine="540"/>
        <w:jc w:val="both"/>
      </w:pPr>
      <w:r>
        <w:t>2.6.2. В случае приобретения земельного участка, образованного в границах застроенной территории, в отношении которой заключен договор о ее развитии, лицу, с которым заключен этот договор:</w:t>
      </w:r>
    </w:p>
    <w:p w14:paraId="56285014" w14:textId="77777777" w:rsidR="00783421" w:rsidRDefault="00783421">
      <w:pPr>
        <w:pStyle w:val="ConsPlusNormal"/>
        <w:spacing w:before="240"/>
        <w:ind w:firstLine="540"/>
        <w:jc w:val="both"/>
      </w:pPr>
      <w:r>
        <w:t>2.6.2.1. Договор о развитии застроенной территории.</w:t>
      </w:r>
    </w:p>
    <w:p w14:paraId="6394FC49" w14:textId="77777777" w:rsidR="00783421" w:rsidRDefault="00783421">
      <w:pPr>
        <w:pStyle w:val="ConsPlusNormal"/>
        <w:spacing w:before="240"/>
        <w:ind w:firstLine="540"/>
        <w:jc w:val="both"/>
      </w:pPr>
      <w:bookmarkStart w:id="4" w:name="P161"/>
      <w:bookmarkEnd w:id="4"/>
      <w:r>
        <w:lastRenderedPageBreak/>
        <w:t>2.6.2.2. Выписка из Единого государственного реестра недвижимости (далее - ЕГРН) об объекте недвижимости (об испрашиваемом земельном участке).</w:t>
      </w:r>
    </w:p>
    <w:p w14:paraId="659F615F" w14:textId="77777777" w:rsidR="00783421" w:rsidRDefault="00783421">
      <w:pPr>
        <w:pStyle w:val="ConsPlusNormal"/>
        <w:jc w:val="both"/>
      </w:pPr>
      <w:r>
        <w:t xml:space="preserve">(пп. 2.6.2.2 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28.02.2017 N 483-па)</w:t>
      </w:r>
    </w:p>
    <w:p w14:paraId="2E676616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2.6.2.3. Исключен. - </w:t>
      </w:r>
      <w:hyperlink r:id="rId89">
        <w:r>
          <w:rPr>
            <w:color w:val="0000FF"/>
          </w:rPr>
          <w:t>Постановление</w:t>
        </w:r>
      </w:hyperlink>
      <w:r>
        <w:t xml:space="preserve"> администрации города Комсомольска-на-Амуре от 28.02.2017 N 483-па.</w:t>
      </w:r>
    </w:p>
    <w:bookmarkStart w:id="5" w:name="P164"/>
    <w:bookmarkEnd w:id="5"/>
    <w:p w14:paraId="4FC41509" w14:textId="77777777" w:rsidR="00783421" w:rsidRDefault="00783421">
      <w:pPr>
        <w:pStyle w:val="ConsPlusNormal"/>
        <w:spacing w:before="240"/>
        <w:ind w:firstLine="540"/>
        <w:jc w:val="both"/>
      </w:pPr>
      <w:r>
        <w:fldChar w:fldCharType="begin"/>
      </w:r>
      <w:r>
        <w:instrText>HYPERLINK "https://login.consultant.ru/link/?req=doc&amp;base=RLAW011&amp;n=118114&amp;dst=100020" \h</w:instrText>
      </w:r>
      <w:r>
        <w:fldChar w:fldCharType="separate"/>
      </w:r>
      <w:r>
        <w:rPr>
          <w:color w:val="0000FF"/>
        </w:rPr>
        <w:t>2.6.2.3</w:t>
      </w:r>
      <w:r>
        <w:rPr>
          <w:color w:val="0000FF"/>
        </w:rPr>
        <w:fldChar w:fldCharType="end"/>
      </w:r>
      <w:r>
        <w:t>. Утвержденный проект планировки и утвержденный проект межевания территории.</w:t>
      </w:r>
    </w:p>
    <w:bookmarkStart w:id="6" w:name="P165"/>
    <w:bookmarkEnd w:id="6"/>
    <w:p w14:paraId="3067D934" w14:textId="77777777" w:rsidR="00783421" w:rsidRDefault="00783421">
      <w:pPr>
        <w:pStyle w:val="ConsPlusNormal"/>
        <w:spacing w:before="240"/>
        <w:ind w:firstLine="540"/>
        <w:jc w:val="both"/>
      </w:pPr>
      <w:r>
        <w:fldChar w:fldCharType="begin"/>
      </w:r>
      <w:r>
        <w:instrText>HYPERLINK "https://login.consultant.ru/link/?req=doc&amp;base=RLAW011&amp;n=118114&amp;dst=100020" \h</w:instrText>
      </w:r>
      <w:r>
        <w:fldChar w:fldCharType="separate"/>
      </w:r>
      <w:r>
        <w:rPr>
          <w:color w:val="0000FF"/>
        </w:rPr>
        <w:t>2.6.2.4</w:t>
      </w:r>
      <w:r>
        <w:rPr>
          <w:color w:val="0000FF"/>
        </w:rPr>
        <w:fldChar w:fldCharType="end"/>
      </w:r>
      <w:r>
        <w:t>. Выписка из ЕГРЮЛ о юридическом лице, являющемся заявителем.</w:t>
      </w:r>
    </w:p>
    <w:p w14:paraId="1B047F0D" w14:textId="77777777" w:rsidR="00783421" w:rsidRDefault="00783421">
      <w:pPr>
        <w:pStyle w:val="ConsPlusNormal"/>
        <w:spacing w:before="240"/>
        <w:ind w:firstLine="540"/>
        <w:jc w:val="both"/>
      </w:pPr>
      <w:r>
        <w:t>2.6.3. В случае приобретения:</w:t>
      </w:r>
    </w:p>
    <w:p w14:paraId="168AE36D" w14:textId="77777777" w:rsidR="00783421" w:rsidRDefault="00783421">
      <w:pPr>
        <w:pStyle w:val="ConsPlusNormal"/>
        <w:spacing w:before="240"/>
        <w:ind w:firstLine="540"/>
        <w:jc w:val="both"/>
      </w:pPr>
      <w:r>
        <w:t>- земельного участка религиозной организацией, имеющей в собственности здания или сооружения религиозного или благотворительного назначения, расположенные на таком земельном участке;</w:t>
      </w:r>
    </w:p>
    <w:p w14:paraId="69438DEF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- земельного участка, который находится в государственной или муниципальной собственности и на котором расположены здания и сооружения, находящиеся на день введения в действие Земельного </w:t>
      </w:r>
      <w:hyperlink r:id="rId90">
        <w:r>
          <w:rPr>
            <w:color w:val="0000FF"/>
          </w:rPr>
          <w:t>кодекса</w:t>
        </w:r>
      </w:hyperlink>
      <w:r>
        <w:t xml:space="preserve"> РФ в собственности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инвалидов.</w:t>
      </w:r>
    </w:p>
    <w:p w14:paraId="5FA8F2A6" w14:textId="77777777" w:rsidR="00783421" w:rsidRDefault="00783421">
      <w:pPr>
        <w:pStyle w:val="ConsPlusNormal"/>
        <w:spacing w:before="240"/>
        <w:ind w:firstLine="540"/>
        <w:jc w:val="both"/>
      </w:pPr>
      <w:r>
        <w:t>2.6.3.1. Документ, удостоверяющий (устанавливающий) права заявителя на здание, сооружение, если право на такое здание, сооружение не зарегистрировано в ЕГРН;</w:t>
      </w:r>
    </w:p>
    <w:p w14:paraId="6F71A890" w14:textId="77777777" w:rsidR="00783421" w:rsidRDefault="00783421">
      <w:pPr>
        <w:pStyle w:val="ConsPlusNormal"/>
        <w:jc w:val="both"/>
      </w:pPr>
      <w:r>
        <w:t xml:space="preserve">(пп. 2.6.3.1 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28.02.2017 N 483-па)</w:t>
      </w:r>
    </w:p>
    <w:p w14:paraId="765C897B" w14:textId="77777777" w:rsidR="00783421" w:rsidRDefault="00783421">
      <w:pPr>
        <w:pStyle w:val="ConsPlusNormal"/>
        <w:spacing w:before="240"/>
        <w:ind w:firstLine="540"/>
        <w:jc w:val="both"/>
      </w:pPr>
      <w:r>
        <w:t>2.6.3.2.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участок);</w:t>
      </w:r>
    </w:p>
    <w:p w14:paraId="5713268C" w14:textId="77777777" w:rsidR="00783421" w:rsidRDefault="00783421">
      <w:pPr>
        <w:pStyle w:val="ConsPlusNormal"/>
        <w:jc w:val="both"/>
      </w:pPr>
      <w:r>
        <w:t xml:space="preserve">(пп. 2.6.3.2 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28.02.2017 N 483-па)</w:t>
      </w:r>
    </w:p>
    <w:p w14:paraId="14BAB43C" w14:textId="77777777" w:rsidR="00783421" w:rsidRDefault="00783421">
      <w:pPr>
        <w:pStyle w:val="ConsPlusNormal"/>
        <w:spacing w:before="240"/>
        <w:ind w:firstLine="540"/>
        <w:jc w:val="both"/>
      </w:pPr>
      <w:r>
        <w:t>2.6.3.3. 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заявителю;</w:t>
      </w:r>
    </w:p>
    <w:p w14:paraId="59A12070" w14:textId="77777777" w:rsidR="00783421" w:rsidRDefault="00783421">
      <w:pPr>
        <w:pStyle w:val="ConsPlusNormal"/>
        <w:jc w:val="both"/>
      </w:pPr>
      <w:r>
        <w:t xml:space="preserve">(пп. 2.6.3.3 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28.02.2017 N 483-па)</w:t>
      </w:r>
    </w:p>
    <w:p w14:paraId="15663CD6" w14:textId="77777777" w:rsidR="00783421" w:rsidRDefault="00783421">
      <w:pPr>
        <w:pStyle w:val="ConsPlusNormal"/>
        <w:spacing w:before="240"/>
        <w:ind w:firstLine="540"/>
        <w:jc w:val="both"/>
      </w:pPr>
      <w:bookmarkStart w:id="7" w:name="P175"/>
      <w:bookmarkEnd w:id="7"/>
      <w:r>
        <w:t>2.6.3.4. Выписка из ЕГРН об объекте недвижимости (об испрашиваемом земельном участке);</w:t>
      </w:r>
    </w:p>
    <w:p w14:paraId="0E38908C" w14:textId="77777777" w:rsidR="00783421" w:rsidRDefault="00783421">
      <w:pPr>
        <w:pStyle w:val="ConsPlusNormal"/>
        <w:jc w:val="both"/>
      </w:pPr>
      <w:r>
        <w:t xml:space="preserve">(пп. 2.6.3.4 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28.02.2017 N 483-па)</w:t>
      </w:r>
    </w:p>
    <w:p w14:paraId="2B0E042E" w14:textId="77777777" w:rsidR="00783421" w:rsidRDefault="00783421">
      <w:pPr>
        <w:pStyle w:val="ConsPlusNormal"/>
        <w:spacing w:before="240"/>
        <w:ind w:firstLine="540"/>
        <w:jc w:val="both"/>
      </w:pPr>
      <w:bookmarkStart w:id="8" w:name="P177"/>
      <w:bookmarkEnd w:id="8"/>
      <w:r>
        <w:t>2.6.3.5. Выписка из ЕГРН об объекте недвижимости (о здании и (или) сооружении, расположенном(ых) на испрашиваемом земельном участке).</w:t>
      </w:r>
    </w:p>
    <w:p w14:paraId="53C330D3" w14:textId="77777777" w:rsidR="00783421" w:rsidRDefault="00783421">
      <w:pPr>
        <w:pStyle w:val="ConsPlusNormal"/>
        <w:jc w:val="both"/>
      </w:pPr>
      <w:r>
        <w:lastRenderedPageBreak/>
        <w:t xml:space="preserve">(пп. 2.6.3.5 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28.02.2017 N 483-па)</w:t>
      </w:r>
    </w:p>
    <w:bookmarkStart w:id="9" w:name="P179"/>
    <w:bookmarkEnd w:id="9"/>
    <w:p w14:paraId="0234FFE0" w14:textId="77777777" w:rsidR="00783421" w:rsidRDefault="00783421">
      <w:pPr>
        <w:pStyle w:val="ConsPlusNormal"/>
        <w:spacing w:before="240"/>
        <w:ind w:firstLine="540"/>
        <w:jc w:val="both"/>
      </w:pPr>
      <w:r>
        <w:fldChar w:fldCharType="begin"/>
      </w:r>
      <w:r>
        <w:instrText>HYPERLINK "https://login.consultant.ru/link/?req=doc&amp;base=RLAW011&amp;n=118114&amp;dst=100027" \h</w:instrText>
      </w:r>
      <w:r>
        <w:fldChar w:fldCharType="separate"/>
      </w:r>
      <w:r>
        <w:rPr>
          <w:color w:val="0000FF"/>
        </w:rPr>
        <w:t>2.6.3.6</w:t>
      </w:r>
      <w:r>
        <w:rPr>
          <w:color w:val="0000FF"/>
        </w:rPr>
        <w:fldChar w:fldCharType="end"/>
      </w:r>
      <w:r>
        <w:t>. Выписка из ЕГРЮЛ о юридическом лице, являющемся заявителем.</w:t>
      </w:r>
    </w:p>
    <w:p w14:paraId="4648D318" w14:textId="77777777" w:rsidR="00783421" w:rsidRDefault="00783421">
      <w:pPr>
        <w:pStyle w:val="ConsPlusNormal"/>
        <w:spacing w:before="240"/>
        <w:ind w:firstLine="540"/>
        <w:jc w:val="both"/>
      </w:pPr>
      <w:r>
        <w:t>Документы представляются (направляются) в подлиннике (в копии, если документы являются общедоступными) либо в копиях, заверяемых лицом, принимающим заявление.</w:t>
      </w:r>
    </w:p>
    <w:p w14:paraId="72D72BB1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Документы, указанные в </w:t>
      </w:r>
      <w:hyperlink w:anchor="P161">
        <w:r>
          <w:rPr>
            <w:color w:val="0000FF"/>
          </w:rPr>
          <w:t>подпунктах 2.6.2.2</w:t>
        </w:r>
      </w:hyperlink>
      <w:r>
        <w:t xml:space="preserve"> - </w:t>
      </w:r>
      <w:hyperlink w:anchor="P165">
        <w:r>
          <w:rPr>
            <w:color w:val="0000FF"/>
          </w:rPr>
          <w:t>2.6.2.4</w:t>
        </w:r>
      </w:hyperlink>
      <w:r>
        <w:t xml:space="preserve">, </w:t>
      </w:r>
      <w:hyperlink w:anchor="P175">
        <w:r>
          <w:rPr>
            <w:color w:val="0000FF"/>
          </w:rPr>
          <w:t>2.6.3.4</w:t>
        </w:r>
      </w:hyperlink>
      <w:r>
        <w:t xml:space="preserve"> - </w:t>
      </w:r>
      <w:hyperlink w:anchor="P179">
        <w:r>
          <w:rPr>
            <w:color w:val="0000FF"/>
          </w:rPr>
          <w:t>2.6.3.6</w:t>
        </w:r>
      </w:hyperlink>
      <w:r>
        <w:t>, не могут быть затребованы у заявителя, ходатайствующего о приобретении прав на земельный участок, при этом заявитель вправе их представить вместе с заявлением о приобретении прав на земельный участок.</w:t>
      </w:r>
    </w:p>
    <w:p w14:paraId="43B40C54" w14:textId="77777777" w:rsidR="00783421" w:rsidRDefault="00783421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28.02.2017 N 483-па)</w:t>
      </w:r>
    </w:p>
    <w:p w14:paraId="6D49C310" w14:textId="77777777" w:rsidR="00783421" w:rsidRDefault="00783421">
      <w:pPr>
        <w:pStyle w:val="ConsPlusNormal"/>
        <w:spacing w:before="240"/>
        <w:ind w:firstLine="540"/>
        <w:jc w:val="both"/>
      </w:pPr>
      <w:r>
        <w:t>Заявитель вправе представить вместе с заявлением о приобретении прав на земельный участок документы и информацию, в том числе которые находятся в распоряжении органов, представляющих государственные услуги, органов, представляющих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41CD20C4" w14:textId="77777777" w:rsidR="00783421" w:rsidRDefault="00783421">
      <w:pPr>
        <w:pStyle w:val="ConsPlusNormal"/>
        <w:jc w:val="both"/>
      </w:pPr>
      <w:r>
        <w:t xml:space="preserve">(п. 2.6 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18.05.2015 N 1531-па)</w:t>
      </w:r>
    </w:p>
    <w:p w14:paraId="756EE507" w14:textId="77777777" w:rsidR="00783421" w:rsidRDefault="00783421">
      <w:pPr>
        <w:pStyle w:val="ConsPlusNormal"/>
        <w:spacing w:before="240"/>
        <w:ind w:firstLine="540"/>
        <w:jc w:val="both"/>
      </w:pPr>
      <w:r>
        <w:t>2.7. Основанием для отказа в приеме документов является:</w:t>
      </w:r>
    </w:p>
    <w:p w14:paraId="3A5537FA" w14:textId="77777777" w:rsidR="00783421" w:rsidRDefault="00783421">
      <w:pPr>
        <w:pStyle w:val="ConsPlusNormal"/>
        <w:spacing w:before="240"/>
        <w:ind w:firstLine="540"/>
        <w:jc w:val="both"/>
      </w:pPr>
      <w:r>
        <w:t>- неуказание в заявлении наименования юридического лица и почтового адреса, по которому должен быть направлен ответ;</w:t>
      </w:r>
    </w:p>
    <w:p w14:paraId="7251442A" w14:textId="77777777" w:rsidR="00783421" w:rsidRDefault="00783421">
      <w:pPr>
        <w:pStyle w:val="ConsPlusNormal"/>
        <w:spacing w:before="240"/>
        <w:ind w:firstLine="540"/>
        <w:jc w:val="both"/>
      </w:pPr>
      <w:r>
        <w:t>- отсутствие в заявлении подписи;</w:t>
      </w:r>
    </w:p>
    <w:p w14:paraId="32B0F100" w14:textId="77777777" w:rsidR="00783421" w:rsidRDefault="00783421">
      <w:pPr>
        <w:pStyle w:val="ConsPlusNormal"/>
        <w:spacing w:before="240"/>
        <w:ind w:firstLine="540"/>
        <w:jc w:val="both"/>
      </w:pPr>
      <w:r>
        <w:t>- если текст заявления не поддается прочтению.</w:t>
      </w:r>
    </w:p>
    <w:p w14:paraId="491A5CA6" w14:textId="77777777" w:rsidR="00783421" w:rsidRDefault="00783421">
      <w:pPr>
        <w:pStyle w:val="ConsPlusNormal"/>
        <w:jc w:val="both"/>
      </w:pPr>
      <w:r>
        <w:t xml:space="preserve">(п. 2.7 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18.05.2015 N 1531-па)</w:t>
      </w:r>
    </w:p>
    <w:p w14:paraId="1361295E" w14:textId="77777777" w:rsidR="00783421" w:rsidRDefault="00783421">
      <w:pPr>
        <w:pStyle w:val="ConsPlusNormal"/>
        <w:spacing w:before="240"/>
        <w:ind w:firstLine="540"/>
        <w:jc w:val="both"/>
      </w:pPr>
      <w:bookmarkStart w:id="10" w:name="P190"/>
      <w:bookmarkEnd w:id="10"/>
      <w:r>
        <w:t>2.8. Основанием для отказа в предоставлении муниципальной услуги является:</w:t>
      </w:r>
    </w:p>
    <w:p w14:paraId="117CC58E" w14:textId="77777777" w:rsidR="00783421" w:rsidRDefault="00783421">
      <w:pPr>
        <w:pStyle w:val="ConsPlusNormal"/>
        <w:spacing w:before="240"/>
        <w:ind w:firstLine="540"/>
        <w:jc w:val="both"/>
      </w:pPr>
      <w:r>
        <w:t>- наличие в представленных документах сведений, не подлежащих прочтению;</w:t>
      </w:r>
    </w:p>
    <w:p w14:paraId="7AB39A38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- непредоставление заявителем документов, указанных в </w:t>
      </w:r>
      <w:hyperlink w:anchor="P148">
        <w:r>
          <w:rPr>
            <w:color w:val="0000FF"/>
          </w:rPr>
          <w:t>пункте 2.6</w:t>
        </w:r>
      </w:hyperlink>
      <w:r>
        <w:t xml:space="preserve"> Регламента;</w:t>
      </w:r>
    </w:p>
    <w:p w14:paraId="57305B0A" w14:textId="77777777" w:rsidR="00783421" w:rsidRDefault="00783421">
      <w:pPr>
        <w:pStyle w:val="ConsPlusNormal"/>
        <w:spacing w:before="240"/>
        <w:ind w:firstLine="540"/>
        <w:jc w:val="both"/>
      </w:pPr>
      <w:r>
        <w:t>- с заявлением о предоставлении земельного участка обратилось лицо, которое в соответствии с земельным законодательством не имеет права на приобретение земельного участка без проведения торгов;</w:t>
      </w:r>
    </w:p>
    <w:p w14:paraId="752182D8" w14:textId="77777777" w:rsidR="00783421" w:rsidRDefault="00783421">
      <w:pPr>
        <w:pStyle w:val="ConsPlusNormal"/>
        <w:spacing w:before="240"/>
        <w:ind w:firstLine="540"/>
        <w:jc w:val="both"/>
      </w:pPr>
      <w:r>
        <w:t>- указанный в заявлении земельный участок является изъятым из оборота и его предоставление не допускается на праве, указанном в заявлении о предоставлении земельного участка;</w:t>
      </w:r>
    </w:p>
    <w:p w14:paraId="21A58E1C" w14:textId="77777777" w:rsidR="00783421" w:rsidRDefault="00783421">
      <w:pPr>
        <w:pStyle w:val="ConsPlusNormal"/>
        <w:spacing w:before="240"/>
        <w:ind w:firstLine="540"/>
        <w:jc w:val="both"/>
      </w:pPr>
      <w:r>
        <w:lastRenderedPageBreak/>
        <w:t>- указанный в заявлении земельный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аренду на срок, превышающий срок действия решения о резервировании земельного участка, за исключением случая предоставления земельного участка для целей резервирования;</w:t>
      </w:r>
    </w:p>
    <w:p w14:paraId="6749828A" w14:textId="77777777" w:rsidR="00783421" w:rsidRDefault="00783421">
      <w:pPr>
        <w:pStyle w:val="ConsPlusNormal"/>
        <w:spacing w:before="240"/>
        <w:ind w:firstLine="540"/>
        <w:jc w:val="both"/>
      </w:pPr>
      <w:r>
        <w:t>- разрешенное использование земельного участка не соответствует целям использования такого земельного участка, указанным в заявлении;</w:t>
      </w:r>
    </w:p>
    <w:p w14:paraId="0A21D515" w14:textId="77777777" w:rsidR="00783421" w:rsidRDefault="00783421">
      <w:pPr>
        <w:pStyle w:val="ConsPlusNormal"/>
        <w:spacing w:before="240"/>
        <w:ind w:firstLine="540"/>
        <w:jc w:val="both"/>
      </w:pPr>
      <w:r>
        <w:t>- предоставление земельного участка на заявленном виде прав не допускается;</w:t>
      </w:r>
    </w:p>
    <w:p w14:paraId="4EF83E26" w14:textId="77777777" w:rsidR="00783421" w:rsidRDefault="00783421">
      <w:pPr>
        <w:pStyle w:val="ConsPlusNormal"/>
        <w:spacing w:before="240"/>
        <w:ind w:firstLine="540"/>
        <w:jc w:val="both"/>
      </w:pPr>
      <w:r>
        <w:t>- в отношении земельного участка, указанного в заявлении, не установлен вид разрешенного использования;</w:t>
      </w:r>
    </w:p>
    <w:p w14:paraId="24752880" w14:textId="77777777" w:rsidR="00783421" w:rsidRDefault="00783421">
      <w:pPr>
        <w:pStyle w:val="ConsPlusNormal"/>
        <w:spacing w:before="240"/>
        <w:ind w:firstLine="540"/>
        <w:jc w:val="both"/>
      </w:pPr>
      <w:r>
        <w:t>- указанный в заявлении земельный участок не отнесен к определенной категории земель;</w:t>
      </w:r>
    </w:p>
    <w:p w14:paraId="3D9F712B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- границы земельного участка, указанного в заявлении, подлежат уточнению в соответствии с Федеральным </w:t>
      </w:r>
      <w:hyperlink r:id="rId99">
        <w:r>
          <w:rPr>
            <w:color w:val="0000FF"/>
          </w:rPr>
          <w:t>законом</w:t>
        </w:r>
      </w:hyperlink>
      <w:r>
        <w:t xml:space="preserve"> "О государственной регистрации недвижимости";</w:t>
      </w:r>
    </w:p>
    <w:p w14:paraId="28C56114" w14:textId="77777777" w:rsidR="00783421" w:rsidRDefault="00783421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28.02.2017 N 483-па)</w:t>
      </w:r>
    </w:p>
    <w:p w14:paraId="372A09AB" w14:textId="77777777" w:rsidR="00783421" w:rsidRDefault="00783421">
      <w:pPr>
        <w:pStyle w:val="ConsPlusNormal"/>
        <w:spacing w:before="240"/>
        <w:ind w:firstLine="540"/>
        <w:jc w:val="both"/>
      </w:pPr>
      <w:r>
        <w:t>-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территории, в соответствии с которыми такой земельный участок образован, более чем на десять процентов;</w:t>
      </w:r>
    </w:p>
    <w:p w14:paraId="62C1B0F2" w14:textId="77777777" w:rsidR="00783421" w:rsidRDefault="00783421">
      <w:pPr>
        <w:pStyle w:val="ConsPlusNormal"/>
        <w:spacing w:before="240"/>
        <w:ind w:firstLine="540"/>
        <w:jc w:val="both"/>
      </w:pPr>
      <w:r>
        <w:t>- наличие обеспечительных мер или мер принудительного исполнения, содержащих запрет на осуществление действий в отношении земельного участка.</w:t>
      </w:r>
    </w:p>
    <w:p w14:paraId="3BAE2D39" w14:textId="77777777" w:rsidR="00783421" w:rsidRDefault="00783421">
      <w:pPr>
        <w:pStyle w:val="ConsPlusNormal"/>
        <w:jc w:val="both"/>
      </w:pPr>
      <w:r>
        <w:t xml:space="preserve">(п. 2.8 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18.05.2015 N 1531-па)</w:t>
      </w:r>
    </w:p>
    <w:p w14:paraId="2409C078" w14:textId="77777777" w:rsidR="00783421" w:rsidRDefault="00783421">
      <w:pPr>
        <w:pStyle w:val="ConsPlusNormal"/>
        <w:spacing w:before="240"/>
        <w:ind w:firstLine="540"/>
        <w:jc w:val="both"/>
      </w:pPr>
      <w:r>
        <w:t>2.9. Предоставление муниципальной услуги: "Предоставление юридическим лицам земельных участков, находящихся в государственной или муниципальной собственности, в собственность бесплатно" осуществляется без взимания платы.</w:t>
      </w:r>
    </w:p>
    <w:p w14:paraId="2529907D" w14:textId="77777777" w:rsidR="00783421" w:rsidRDefault="00783421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18.05.2015 N 1531-па)</w:t>
      </w:r>
    </w:p>
    <w:p w14:paraId="4698DD88" w14:textId="77777777" w:rsidR="00783421" w:rsidRDefault="00783421">
      <w:pPr>
        <w:pStyle w:val="ConsPlusNormal"/>
        <w:spacing w:before="240"/>
        <w:ind w:firstLine="540"/>
        <w:jc w:val="both"/>
      </w:pPr>
      <w:r>
        <w:t>2.10. Время ожидания в очереди:</w:t>
      </w:r>
    </w:p>
    <w:p w14:paraId="7177873D" w14:textId="77777777" w:rsidR="00783421" w:rsidRDefault="00783421">
      <w:pPr>
        <w:pStyle w:val="ConsPlusNormal"/>
        <w:spacing w:before="240"/>
        <w:ind w:firstLine="540"/>
        <w:jc w:val="both"/>
      </w:pPr>
      <w:r>
        <w:t>- для подачи заявления и документов на предоставление услуги не должно превышать 15 минут;</w:t>
      </w:r>
    </w:p>
    <w:p w14:paraId="118C3164" w14:textId="77777777" w:rsidR="00783421" w:rsidRDefault="00783421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28.05.2014 N 1808-па)</w:t>
      </w:r>
    </w:p>
    <w:p w14:paraId="4A4F711D" w14:textId="77777777" w:rsidR="00783421" w:rsidRDefault="00783421">
      <w:pPr>
        <w:pStyle w:val="ConsPlusNormal"/>
        <w:spacing w:before="240"/>
        <w:ind w:firstLine="540"/>
        <w:jc w:val="both"/>
      </w:pPr>
      <w:r>
        <w:t>- после выполнения административных процедур при предоставлении муниципальной услуги, для получения документов, являющихся результатом услуги, не должно превышать 15 минут.</w:t>
      </w:r>
    </w:p>
    <w:p w14:paraId="64B350AE" w14:textId="77777777" w:rsidR="00783421" w:rsidRDefault="00783421">
      <w:pPr>
        <w:pStyle w:val="ConsPlusNormal"/>
        <w:jc w:val="both"/>
      </w:pPr>
      <w:r>
        <w:t xml:space="preserve">(п. 2.10 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16.07.2013 N 2228-па)</w:t>
      </w:r>
    </w:p>
    <w:p w14:paraId="4E2B19AC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2.11. Исключен. - </w:t>
      </w:r>
      <w:hyperlink r:id="rId105">
        <w:r>
          <w:rPr>
            <w:color w:val="0000FF"/>
          </w:rPr>
          <w:t>Постановление</w:t>
        </w:r>
      </w:hyperlink>
      <w:r>
        <w:t xml:space="preserve"> администрации города Комсомольска-на-Амуре </w:t>
      </w:r>
      <w:r>
        <w:lastRenderedPageBreak/>
        <w:t>от 28.05.2014 N 1808-па.</w:t>
      </w:r>
    </w:p>
    <w:p w14:paraId="6684BBFD" w14:textId="77777777" w:rsidR="00783421" w:rsidRDefault="00783421">
      <w:pPr>
        <w:pStyle w:val="ConsPlusNormal"/>
        <w:spacing w:before="240"/>
        <w:ind w:firstLine="540"/>
        <w:jc w:val="both"/>
      </w:pPr>
      <w:hyperlink r:id="rId106">
        <w:r>
          <w:rPr>
            <w:color w:val="0000FF"/>
          </w:rPr>
          <w:t>2.11</w:t>
        </w:r>
      </w:hyperlink>
      <w:r>
        <w:t>. Регистрация письменного обращения заявителя осуществляется при приеме документов в автоматизированной информационной системе взаимодействия муниципальных служащих (далее по тексту - АИС ВМС).</w:t>
      </w:r>
    </w:p>
    <w:p w14:paraId="0D2CD751" w14:textId="77777777" w:rsidR="00783421" w:rsidRDefault="00783421">
      <w:pPr>
        <w:pStyle w:val="ConsPlusNormal"/>
        <w:jc w:val="both"/>
      </w:pPr>
      <w:r>
        <w:t xml:space="preserve">(пункт 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16.07.2013 N 2228-па)</w:t>
      </w:r>
    </w:p>
    <w:p w14:paraId="0C4D0250" w14:textId="77777777" w:rsidR="00783421" w:rsidRDefault="00783421">
      <w:pPr>
        <w:pStyle w:val="ConsPlusNormal"/>
        <w:spacing w:before="240"/>
        <w:ind w:firstLine="540"/>
        <w:jc w:val="both"/>
      </w:pPr>
      <w:hyperlink r:id="rId108">
        <w:r>
          <w:rPr>
            <w:color w:val="0000FF"/>
          </w:rPr>
          <w:t>2.12</w:t>
        </w:r>
      </w:hyperlink>
      <w:r>
        <w:t>. Предоставление муниципальной услуги "Предоставление юридическим лицам земельных участков, находящихся в государственной или муниципальной собственности, в собственность бесплатно" осуществляется в здании Управления архитектуры и градостроительства администрации города Комсомольска-на-Амуре, расположенном по адресу: Хабаровский край, г. Комсомольск-на-Амуре, ул. Кирова, д. 41, кабинет N 318.</w:t>
      </w:r>
    </w:p>
    <w:p w14:paraId="015E8046" w14:textId="77777777" w:rsidR="00783421" w:rsidRDefault="00783421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18.05.2015 N 1531-па)</w:t>
      </w:r>
    </w:p>
    <w:p w14:paraId="216B9C4D" w14:textId="77777777" w:rsidR="00783421" w:rsidRDefault="00783421">
      <w:pPr>
        <w:pStyle w:val="ConsPlusNormal"/>
        <w:spacing w:before="240"/>
        <w:ind w:firstLine="540"/>
        <w:jc w:val="both"/>
      </w:pPr>
      <w:r>
        <w:t>Прием заявителей осуществляется специалистами, осуществляющими предоставление муниципальной услуги в течение всего рабочего времени в соответствии с графиком приема посетителей, указанием фамилии, имени, отчества (последнее при наличии) и должности специалиста, осуществляющего прием.</w:t>
      </w:r>
    </w:p>
    <w:p w14:paraId="38580985" w14:textId="77777777" w:rsidR="00783421" w:rsidRDefault="00783421">
      <w:pPr>
        <w:pStyle w:val="ConsPlusNormal"/>
        <w:spacing w:before="240"/>
        <w:ind w:firstLine="540"/>
        <w:jc w:val="both"/>
      </w:pPr>
      <w:r>
        <w:t>Рабочее место специалиста, предоставляющего муниципальную услугу, должно быть оборудовано персональным компьютером с возможностью доступа к необходимым информационным базам данных и оргтехнике. Помещение, в котором исполняется муниципальная услуга, должно быть оборудовано противопожарной системой и средствами пожаротушения, системой охраны в соответствии с санитарно-эпидемиологическими правилами и нормами.</w:t>
      </w:r>
    </w:p>
    <w:p w14:paraId="2472069A" w14:textId="77777777" w:rsidR="00783421" w:rsidRDefault="00783421">
      <w:pPr>
        <w:pStyle w:val="ConsPlusNormal"/>
        <w:spacing w:before="240"/>
        <w:ind w:firstLine="540"/>
        <w:jc w:val="both"/>
      </w:pPr>
      <w:r>
        <w:t>В целях обеспечения конфиденциальности сведений о заявителе одним специалистом одновременно ведется прием только одного заявителя. Информирование и (или) прием двух и более заявителей не допускается.</w:t>
      </w:r>
    </w:p>
    <w:p w14:paraId="4574047B" w14:textId="77777777" w:rsidR="00783421" w:rsidRDefault="00783421">
      <w:pPr>
        <w:pStyle w:val="ConsPlusNormal"/>
        <w:spacing w:before="240"/>
        <w:ind w:firstLine="540"/>
        <w:jc w:val="both"/>
      </w:pPr>
      <w:r>
        <w:t>Места информирования, предназначенные для ознакомления заявителей с информационными материалами, и места для заполнения запросов должны быть оборудованы:</w:t>
      </w:r>
    </w:p>
    <w:p w14:paraId="0EDCC7EA" w14:textId="77777777" w:rsidR="00783421" w:rsidRDefault="00783421">
      <w:pPr>
        <w:pStyle w:val="ConsPlusNormal"/>
        <w:spacing w:before="240"/>
        <w:ind w:firstLine="540"/>
        <w:jc w:val="both"/>
      </w:pPr>
      <w:r>
        <w:t>- информационными стендами;</w:t>
      </w:r>
    </w:p>
    <w:p w14:paraId="46EE1EB2" w14:textId="77777777" w:rsidR="00783421" w:rsidRDefault="00783421">
      <w:pPr>
        <w:pStyle w:val="ConsPlusNormal"/>
        <w:spacing w:before="240"/>
        <w:ind w:firstLine="540"/>
        <w:jc w:val="both"/>
      </w:pPr>
      <w:r>
        <w:t>- стульями и письменными столами для возможности оформления документов.</w:t>
      </w:r>
    </w:p>
    <w:p w14:paraId="381C5F77" w14:textId="77777777" w:rsidR="00783421" w:rsidRDefault="00783421">
      <w:pPr>
        <w:pStyle w:val="ConsPlusNormal"/>
        <w:spacing w:before="240"/>
        <w:ind w:firstLine="540"/>
        <w:jc w:val="both"/>
      </w:pPr>
      <w:r>
        <w:t>Информационные стенды должны содержать информацию по вопросам исполнения муниципальной услуги:</w:t>
      </w:r>
    </w:p>
    <w:p w14:paraId="3387390A" w14:textId="77777777" w:rsidR="00783421" w:rsidRDefault="00783421">
      <w:pPr>
        <w:pStyle w:val="ConsPlusNormal"/>
        <w:spacing w:before="240"/>
        <w:ind w:firstLine="540"/>
        <w:jc w:val="both"/>
      </w:pPr>
      <w:r>
        <w:t>- текст Административного регламента;</w:t>
      </w:r>
    </w:p>
    <w:p w14:paraId="65A4022E" w14:textId="77777777" w:rsidR="00783421" w:rsidRDefault="00783421">
      <w:pPr>
        <w:pStyle w:val="ConsPlusNormal"/>
        <w:spacing w:before="240"/>
        <w:ind w:firstLine="540"/>
        <w:jc w:val="both"/>
      </w:pPr>
      <w:r>
        <w:t>- образцы заявлений и перечень документов, прилагаемых к заявлению о предоставлении земельного участка в собственность бесплатно;</w:t>
      </w:r>
    </w:p>
    <w:p w14:paraId="5FF49ED6" w14:textId="77777777" w:rsidR="00783421" w:rsidRDefault="00783421">
      <w:pPr>
        <w:pStyle w:val="ConsPlusNormal"/>
        <w:spacing w:before="240"/>
        <w:ind w:firstLine="540"/>
        <w:jc w:val="both"/>
      </w:pPr>
      <w:r>
        <w:t>- извлечение из нормативных правовых актов, содержащих нормы, регулирующие деятельность по предоставлению муниципальной услуги.</w:t>
      </w:r>
    </w:p>
    <w:p w14:paraId="467E68CF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Места ожидания должны соответствовать комфортным условиям для </w:t>
      </w:r>
      <w:r>
        <w:lastRenderedPageBreak/>
        <w:t>заявителей и должны быть оборудованы стульями (не менее чем три), противопожарной системой, системой охраны.</w:t>
      </w:r>
    </w:p>
    <w:p w14:paraId="7A87AAB5" w14:textId="77777777" w:rsidR="00783421" w:rsidRDefault="00783421">
      <w:pPr>
        <w:pStyle w:val="ConsPlusNormal"/>
        <w:spacing w:before="240"/>
        <w:ind w:firstLine="540"/>
        <w:jc w:val="both"/>
      </w:pPr>
      <w:r>
        <w:t>Здание и помещения, в которых осуществляется предоставление муниципальной услуги и информирование заявителей, должны быть оборудованы средствами, обеспечивающими доступность инвалидов в соответствии с законодательством Российской Федерации о социальной защите инвалидов.</w:t>
      </w:r>
    </w:p>
    <w:p w14:paraId="41ACD5F8" w14:textId="77777777" w:rsidR="00783421" w:rsidRDefault="00783421">
      <w:pPr>
        <w:pStyle w:val="ConsPlusNormal"/>
        <w:jc w:val="both"/>
      </w:pPr>
      <w:r>
        <w:t xml:space="preserve">(абзац введен </w:t>
      </w:r>
      <w:hyperlink r:id="rId110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05.05.2016 N 1242-па)</w:t>
      </w:r>
    </w:p>
    <w:p w14:paraId="1E995A72" w14:textId="77777777" w:rsidR="00783421" w:rsidRDefault="00783421">
      <w:pPr>
        <w:pStyle w:val="ConsPlusNormal"/>
        <w:spacing w:before="240"/>
        <w:ind w:firstLine="540"/>
        <w:jc w:val="both"/>
      </w:pPr>
      <w:hyperlink r:id="rId111">
        <w:r>
          <w:rPr>
            <w:color w:val="0000FF"/>
          </w:rPr>
          <w:t>2.13</w:t>
        </w:r>
      </w:hyperlink>
      <w:r>
        <w:t>. Показателями оценки доступности муниципальной услуги являются:</w:t>
      </w:r>
    </w:p>
    <w:p w14:paraId="7C2F8899" w14:textId="77777777" w:rsidR="00783421" w:rsidRDefault="00783421">
      <w:pPr>
        <w:pStyle w:val="ConsPlusNormal"/>
        <w:spacing w:before="240"/>
        <w:ind w:firstLine="540"/>
        <w:jc w:val="both"/>
      </w:pPr>
      <w:r>
        <w:t>- территориальная доступность здания, в котором располагается орган, предоставляющий муниципальную услугу;</w:t>
      </w:r>
    </w:p>
    <w:p w14:paraId="469856D5" w14:textId="77777777" w:rsidR="00783421" w:rsidRDefault="00783421">
      <w:pPr>
        <w:pStyle w:val="ConsPlusNormal"/>
        <w:spacing w:before="240"/>
        <w:ind w:firstLine="540"/>
        <w:jc w:val="both"/>
      </w:pPr>
      <w:r>
        <w:t>- наличие необходимой инфраструктуры - лифты, оборудованные места ожидания;</w:t>
      </w:r>
    </w:p>
    <w:p w14:paraId="5D480FF4" w14:textId="77777777" w:rsidR="00783421" w:rsidRDefault="00783421">
      <w:pPr>
        <w:pStyle w:val="ConsPlusNormal"/>
        <w:spacing w:before="240"/>
        <w:ind w:firstLine="540"/>
        <w:jc w:val="both"/>
      </w:pPr>
      <w:r>
        <w:t>- информированность заявителей о получении муниципальной услуги (о содержании муниципальной услуги, порядке и условиях получения (включая необходимые документы), правах заявителей.</w:t>
      </w:r>
    </w:p>
    <w:p w14:paraId="3098F708" w14:textId="77777777" w:rsidR="00783421" w:rsidRDefault="00783421">
      <w:pPr>
        <w:pStyle w:val="ConsPlusNormal"/>
        <w:spacing w:before="240"/>
        <w:ind w:firstLine="540"/>
        <w:jc w:val="both"/>
      </w:pPr>
      <w:r>
        <w:t>Показателями качества муниципальной услуги являются:</w:t>
      </w:r>
    </w:p>
    <w:p w14:paraId="7749BD41" w14:textId="77777777" w:rsidR="00783421" w:rsidRDefault="00783421">
      <w:pPr>
        <w:pStyle w:val="ConsPlusNormal"/>
        <w:spacing w:before="240"/>
        <w:ind w:firstLine="540"/>
        <w:jc w:val="both"/>
      </w:pPr>
      <w:r>
        <w:t>- качество и полнота оказания муниципальной услуги в соответствии с установленными настоящим Регламентом требованиями, компетентность персонала, профессиональная грамотность;</w:t>
      </w:r>
    </w:p>
    <w:p w14:paraId="62EE4E2A" w14:textId="77777777" w:rsidR="00783421" w:rsidRDefault="00783421">
      <w:pPr>
        <w:pStyle w:val="ConsPlusNormal"/>
        <w:spacing w:before="240"/>
        <w:ind w:firstLine="540"/>
        <w:jc w:val="both"/>
      </w:pPr>
      <w:r>
        <w:t>- отношение персонала к потребителю муниципальной услуги (вежливость, тактичность, отзывчивость);</w:t>
      </w:r>
    </w:p>
    <w:p w14:paraId="6B397C4B" w14:textId="77777777" w:rsidR="00783421" w:rsidRDefault="00783421">
      <w:pPr>
        <w:pStyle w:val="ConsPlusNormal"/>
        <w:spacing w:before="240"/>
        <w:ind w:firstLine="540"/>
        <w:jc w:val="both"/>
      </w:pPr>
      <w:r>
        <w:t>- оперативность (время, затраченное на получение конечного результата муниципальной услуги): на подготовку необходимых документов, ожидание муниципальной услуги, непосредственное получение муниципальной услуги.</w:t>
      </w:r>
    </w:p>
    <w:p w14:paraId="17623DB0" w14:textId="77777777" w:rsidR="00783421" w:rsidRDefault="00783421">
      <w:pPr>
        <w:pStyle w:val="ConsPlusNormal"/>
        <w:spacing w:before="240"/>
        <w:ind w:firstLine="540"/>
        <w:jc w:val="both"/>
      </w:pPr>
      <w:hyperlink r:id="rId112">
        <w:r>
          <w:rPr>
            <w:color w:val="0000FF"/>
          </w:rPr>
          <w:t>2.14</w:t>
        </w:r>
      </w:hyperlink>
      <w:r>
        <w:t xml:space="preserve">. </w:t>
      </w:r>
      <w:hyperlink w:anchor="P389">
        <w:r>
          <w:rPr>
            <w:color w:val="0000FF"/>
          </w:rPr>
          <w:t>Форма</w:t>
        </w:r>
      </w:hyperlink>
      <w:r>
        <w:t xml:space="preserve"> заявления о предоставлении земельного участка в собственность бесплатно размещается на официальном сайте органов местного самоуправления города Комсомольска-на-Амуре в информационно-телекоммуникационной сети "Интернет" (</w:t>
      </w:r>
      <w:hyperlink r:id="rId113">
        <w:r>
          <w:rPr>
            <w:color w:val="0000FF"/>
          </w:rPr>
          <w:t>kmscity.ru</w:t>
        </w:r>
      </w:hyperlink>
      <w:r>
        <w:t>), а также на Портале государственных и муниципальных услуг (</w:t>
      </w:r>
      <w:hyperlink r:id="rId114">
        <w:r>
          <w:rPr>
            <w:color w:val="0000FF"/>
          </w:rPr>
          <w:t>gosuslugi.ru</w:t>
        </w:r>
      </w:hyperlink>
      <w:r>
        <w:t>).</w:t>
      </w:r>
    </w:p>
    <w:p w14:paraId="2EE546E8" w14:textId="77777777" w:rsidR="00783421" w:rsidRDefault="00783421">
      <w:pPr>
        <w:pStyle w:val="ConsPlusNormal"/>
        <w:jc w:val="both"/>
      </w:pPr>
    </w:p>
    <w:p w14:paraId="2CDDEE13" w14:textId="77777777" w:rsidR="00783421" w:rsidRDefault="00783421">
      <w:pPr>
        <w:pStyle w:val="ConsPlusNormal"/>
        <w:jc w:val="center"/>
        <w:outlineLvl w:val="1"/>
      </w:pPr>
      <w:r>
        <w:t>3. Состав, последовательность и сроки выполнения</w:t>
      </w:r>
    </w:p>
    <w:p w14:paraId="590326CB" w14:textId="77777777" w:rsidR="00783421" w:rsidRDefault="00783421">
      <w:pPr>
        <w:pStyle w:val="ConsPlusNormal"/>
        <w:jc w:val="center"/>
      </w:pPr>
      <w:r>
        <w:t>административных процедур, требования к порядку</w:t>
      </w:r>
    </w:p>
    <w:p w14:paraId="68F4160E" w14:textId="77777777" w:rsidR="00783421" w:rsidRDefault="00783421">
      <w:pPr>
        <w:pStyle w:val="ConsPlusNormal"/>
        <w:jc w:val="center"/>
      </w:pPr>
      <w:r>
        <w:t>их выполнения, в том числе особенности выполнения</w:t>
      </w:r>
    </w:p>
    <w:p w14:paraId="76FF0EE5" w14:textId="77777777" w:rsidR="00783421" w:rsidRDefault="00783421">
      <w:pPr>
        <w:pStyle w:val="ConsPlusNormal"/>
        <w:jc w:val="center"/>
      </w:pPr>
      <w:r>
        <w:t>административных процедур в электронной форме</w:t>
      </w:r>
    </w:p>
    <w:p w14:paraId="31EB520A" w14:textId="77777777" w:rsidR="00783421" w:rsidRDefault="00783421">
      <w:pPr>
        <w:pStyle w:val="ConsPlusNormal"/>
        <w:jc w:val="both"/>
      </w:pPr>
    </w:p>
    <w:p w14:paraId="2BB7245F" w14:textId="77777777" w:rsidR="00783421" w:rsidRDefault="00783421">
      <w:pPr>
        <w:pStyle w:val="ConsPlusNormal"/>
        <w:ind w:firstLine="540"/>
        <w:jc w:val="both"/>
      </w:pPr>
      <w:r>
        <w:t>3.1. Состав административных процедур:</w:t>
      </w:r>
    </w:p>
    <w:p w14:paraId="2BFB2914" w14:textId="77777777" w:rsidR="00783421" w:rsidRDefault="00783421">
      <w:pPr>
        <w:pStyle w:val="ConsPlusNormal"/>
        <w:spacing w:before="240"/>
        <w:ind w:firstLine="540"/>
        <w:jc w:val="both"/>
      </w:pPr>
      <w:r>
        <w:t>3.1.1. Прием заявлений и требуемых документов.</w:t>
      </w:r>
    </w:p>
    <w:p w14:paraId="5D63B290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А) Основанием для начала административной процедуры является подача заявления о предоставлении в собственность бесплатно земельного участка по </w:t>
      </w:r>
      <w:hyperlink w:anchor="P389">
        <w:r>
          <w:rPr>
            <w:color w:val="0000FF"/>
          </w:rPr>
          <w:t>форме</w:t>
        </w:r>
      </w:hyperlink>
      <w:r>
        <w:t xml:space="preserve"> согласно приложению N 1 с приложением документов, указанных в </w:t>
      </w:r>
      <w:hyperlink w:anchor="P148">
        <w:r>
          <w:rPr>
            <w:color w:val="0000FF"/>
          </w:rPr>
          <w:t>пункте 2.6</w:t>
        </w:r>
      </w:hyperlink>
      <w:r>
        <w:t xml:space="preserve"> </w:t>
      </w:r>
      <w:r>
        <w:lastRenderedPageBreak/>
        <w:t>Регламента.</w:t>
      </w:r>
    </w:p>
    <w:p w14:paraId="54C63765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Способы подачи заявления и необходимых документов указаны в </w:t>
      </w:r>
      <w:hyperlink w:anchor="P73">
        <w:r>
          <w:rPr>
            <w:color w:val="0000FF"/>
          </w:rPr>
          <w:t>пункте 1.5</w:t>
        </w:r>
      </w:hyperlink>
      <w:r>
        <w:t xml:space="preserve"> Регламента.</w:t>
      </w:r>
    </w:p>
    <w:p w14:paraId="53480BE9" w14:textId="77777777" w:rsidR="00783421" w:rsidRDefault="00783421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18.05.2015 N 1531-па)</w:t>
      </w:r>
    </w:p>
    <w:p w14:paraId="0DFDCAE8" w14:textId="77777777" w:rsidR="00783421" w:rsidRDefault="00783421">
      <w:pPr>
        <w:pStyle w:val="ConsPlusNormal"/>
        <w:spacing w:before="240"/>
        <w:ind w:firstLine="540"/>
        <w:jc w:val="both"/>
      </w:pPr>
      <w:r>
        <w:t>Регистрация личного письменного обращения заявителя о предоставлении муниципальной услуги осуществляется специалистом МФЦ путем прямой регистрации в день поступления в автоматизированной информационной системе "Взаимодействия муниципальных служащих" (далее - АИС ВМС).</w:t>
      </w:r>
    </w:p>
    <w:p w14:paraId="5C5DD0EA" w14:textId="77777777" w:rsidR="00783421" w:rsidRDefault="00783421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18.05.2015 N 1531-па)</w:t>
      </w:r>
    </w:p>
    <w:p w14:paraId="16248869" w14:textId="77777777" w:rsidR="00783421" w:rsidRDefault="00783421">
      <w:pPr>
        <w:pStyle w:val="ConsPlusNormal"/>
        <w:spacing w:before="240"/>
        <w:ind w:firstLine="540"/>
        <w:jc w:val="both"/>
      </w:pPr>
      <w:r>
        <w:t>Заявление на предоставление услуги, поступившее почтовым в адрес администрации города Комсомольска-на-Амуре, регистрируется в АИС ВМС специалистом сектора управления документацией общего отдела администрации города Комсомольска-на-Амуре.</w:t>
      </w:r>
    </w:p>
    <w:p w14:paraId="1291F119" w14:textId="77777777" w:rsidR="00783421" w:rsidRDefault="00783421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18.05.2015 N 1531-па)</w:t>
      </w:r>
    </w:p>
    <w:p w14:paraId="03DB1477" w14:textId="77777777" w:rsidR="00783421" w:rsidRDefault="00783421">
      <w:pPr>
        <w:pStyle w:val="ConsPlusNormal"/>
        <w:spacing w:before="240"/>
        <w:ind w:firstLine="540"/>
        <w:jc w:val="both"/>
      </w:pPr>
      <w:r>
        <w:t>При подаче заявителем заявления и необходимых к нему документов в электронном виде посредством информационно-телекоммуникационной сети "Интернет" через официальный сайт органов местного самоуправления города Комсомольска-на-Амуре (</w:t>
      </w:r>
      <w:hyperlink r:id="rId118">
        <w:r>
          <w:rPr>
            <w:color w:val="0000FF"/>
          </w:rPr>
          <w:t>www.kmscity.ru</w:t>
        </w:r>
      </w:hyperlink>
      <w:r>
        <w:t>), Единый портал государственных и муниципальных услуг (</w:t>
      </w:r>
      <w:hyperlink r:id="rId119">
        <w:r>
          <w:rPr>
            <w:color w:val="0000FF"/>
          </w:rPr>
          <w:t>www.gosuslugi.ru</w:t>
        </w:r>
      </w:hyperlink>
      <w:r>
        <w:t>), региональный портал государственных и муниципальных услуг Хабаровского края (</w:t>
      </w:r>
      <w:hyperlink r:id="rId120">
        <w:r>
          <w:rPr>
            <w:color w:val="0000FF"/>
          </w:rPr>
          <w:t>https://uslugi27.ru</w:t>
        </w:r>
      </w:hyperlink>
      <w:r>
        <w:t>) заявление и прилагаемые к нему документы поступают непосредственно в Управление с автоматической регистрацией в АИС ВМС.</w:t>
      </w:r>
    </w:p>
    <w:p w14:paraId="06ACDE8B" w14:textId="77777777" w:rsidR="00783421" w:rsidRDefault="00783421">
      <w:pPr>
        <w:pStyle w:val="ConsPlusNormal"/>
        <w:jc w:val="both"/>
      </w:pPr>
      <w:r>
        <w:t xml:space="preserve">(в ред. постановлений администрации города Комсомольска-на-Амуре от 18.05.2015 </w:t>
      </w:r>
      <w:hyperlink r:id="rId121">
        <w:r>
          <w:rPr>
            <w:color w:val="0000FF"/>
          </w:rPr>
          <w:t>N 1531-па</w:t>
        </w:r>
      </w:hyperlink>
      <w:r>
        <w:t xml:space="preserve">, от 21.05.2018 </w:t>
      </w:r>
      <w:hyperlink r:id="rId122">
        <w:r>
          <w:rPr>
            <w:color w:val="0000FF"/>
          </w:rPr>
          <w:t>N 1109-па</w:t>
        </w:r>
      </w:hyperlink>
      <w:r>
        <w:t>)</w:t>
      </w:r>
    </w:p>
    <w:p w14:paraId="30E22EA6" w14:textId="77777777" w:rsidR="00783421" w:rsidRDefault="00783421">
      <w:pPr>
        <w:pStyle w:val="ConsPlusNormal"/>
        <w:spacing w:before="240"/>
        <w:ind w:firstLine="540"/>
        <w:jc w:val="both"/>
      </w:pPr>
      <w:r>
        <w:t>Б) Ответственные за выполнение административной процедуры - специалисты МФЦ, специалисты сектора управления документацией общего отдела администрации города Комсомольска-на-Амуре.</w:t>
      </w:r>
    </w:p>
    <w:p w14:paraId="702459F6" w14:textId="77777777" w:rsidR="00783421" w:rsidRDefault="00783421">
      <w:pPr>
        <w:pStyle w:val="ConsPlusNormal"/>
        <w:spacing w:before="240"/>
        <w:ind w:firstLine="540"/>
        <w:jc w:val="both"/>
      </w:pPr>
      <w:r>
        <w:t>В) Содержание административной процедуры - регистрация заявления с прилагаемыми к нему документами в АИС ВМС, срок выполнения действия - прямая регистрация принятого заявления, срок регистрации заявления не должен превышать 15 минут.</w:t>
      </w:r>
    </w:p>
    <w:p w14:paraId="3D9C3365" w14:textId="77777777" w:rsidR="00783421" w:rsidRDefault="00783421">
      <w:pPr>
        <w:pStyle w:val="ConsPlusNormal"/>
        <w:spacing w:before="240"/>
        <w:ind w:firstLine="540"/>
        <w:jc w:val="both"/>
      </w:pPr>
      <w:r>
        <w:t>Г) Результатом административной процедуры является регистрация заявления с приложенными к нему документами и направление их в Управление; их передача начальником Управления, начальником земельного отдела Управления в работу специалисту земельного отдела Управления, осуществляющему работу по предоставлению муниципальной услуги.</w:t>
      </w:r>
    </w:p>
    <w:p w14:paraId="2C6C7B71" w14:textId="77777777" w:rsidR="00783421" w:rsidRDefault="00783421">
      <w:pPr>
        <w:pStyle w:val="ConsPlusNormal"/>
        <w:spacing w:before="240"/>
        <w:ind w:firstLine="540"/>
        <w:jc w:val="both"/>
      </w:pPr>
      <w:r>
        <w:t>Д) Результат выполнения административной процедуры фиксируется в АИС ВМС.</w:t>
      </w:r>
    </w:p>
    <w:p w14:paraId="58C8580B" w14:textId="77777777" w:rsidR="00783421" w:rsidRDefault="00783421">
      <w:pPr>
        <w:pStyle w:val="ConsPlusNormal"/>
        <w:jc w:val="both"/>
      </w:pPr>
      <w:r>
        <w:t xml:space="preserve">(п. 3.1.1 в ред. </w:t>
      </w:r>
      <w:hyperlink r:id="rId123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28.05.2014 N 1808-па)</w:t>
      </w:r>
    </w:p>
    <w:p w14:paraId="18E68E77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3.1.2. Проверка заявления и представленных документов, необходимых для </w:t>
      </w:r>
      <w:r>
        <w:lastRenderedPageBreak/>
        <w:t xml:space="preserve">предоставления муниципальной услуги, требованиям </w:t>
      </w:r>
      <w:hyperlink w:anchor="P148">
        <w:r>
          <w:rPr>
            <w:color w:val="0000FF"/>
          </w:rPr>
          <w:t>пунктов 2.6</w:t>
        </w:r>
      </w:hyperlink>
      <w:r>
        <w:t xml:space="preserve">, </w:t>
      </w:r>
      <w:hyperlink w:anchor="P190">
        <w:r>
          <w:rPr>
            <w:color w:val="0000FF"/>
          </w:rPr>
          <w:t>2.8</w:t>
        </w:r>
      </w:hyperlink>
      <w:r>
        <w:t xml:space="preserve"> Регламента:</w:t>
      </w:r>
    </w:p>
    <w:p w14:paraId="5FF4375B" w14:textId="77777777" w:rsidR="00783421" w:rsidRDefault="00783421">
      <w:pPr>
        <w:pStyle w:val="ConsPlusNormal"/>
        <w:spacing w:before="240"/>
        <w:ind w:firstLine="540"/>
        <w:jc w:val="both"/>
      </w:pPr>
      <w:r>
        <w:t>А) Основанием для начала административной процедуры является поступление зарегистрированного заявления о предоставлении в собственность бесплатно земельного участка и передача его в работу специалисту, осуществляющему работу по предоставлению муниципальной услуги.</w:t>
      </w:r>
    </w:p>
    <w:p w14:paraId="36FC8CE1" w14:textId="77777777" w:rsidR="00783421" w:rsidRDefault="00783421">
      <w:pPr>
        <w:pStyle w:val="ConsPlusNormal"/>
        <w:jc w:val="both"/>
      </w:pPr>
      <w:r>
        <w:t xml:space="preserve">(абзац "а" 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16.07.2013 N 2228-па)</w:t>
      </w:r>
    </w:p>
    <w:p w14:paraId="11B56005" w14:textId="77777777" w:rsidR="00783421" w:rsidRDefault="00783421">
      <w:pPr>
        <w:pStyle w:val="ConsPlusNormal"/>
        <w:spacing w:before="240"/>
        <w:ind w:firstLine="540"/>
        <w:jc w:val="both"/>
      </w:pPr>
      <w:r>
        <w:t>Б) Ответственны за выполнение административной процедуры специалисты земельного отдела Управления архитектуры и градостроительства администрации города Комсомольска-на-Амуре, осуществляющие работу по предоставлению муниципальной услуги (г. Комсомольск-на-Амуре, ул. Кирова, 41, 3 этаж, каб. 318).</w:t>
      </w:r>
    </w:p>
    <w:p w14:paraId="76314FD8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В) Содержание административной процедуры - проверка наличия документов, приложенных к заявлению, на отсутствие оснований для отказа в предоставлении муниципальной услуги, указанных в </w:t>
      </w:r>
      <w:hyperlink w:anchor="P190">
        <w:r>
          <w:rPr>
            <w:color w:val="0000FF"/>
          </w:rPr>
          <w:t>пункте 2.8</w:t>
        </w:r>
      </w:hyperlink>
      <w:r>
        <w:t xml:space="preserve"> Регламента.</w:t>
      </w:r>
    </w:p>
    <w:p w14:paraId="5CD0FBDE" w14:textId="77777777" w:rsidR="00783421" w:rsidRDefault="00783421">
      <w:pPr>
        <w:pStyle w:val="ConsPlusNormal"/>
        <w:spacing w:before="240"/>
        <w:ind w:firstLine="540"/>
        <w:jc w:val="both"/>
      </w:pPr>
      <w:r>
        <w:t>Срок выполнения действия - в течение трех дней с момента передачи в работу заявления, документов специалисту земельного отдела Управления архитектуры и градостроительства администрации города Комсомольска-на-Амуре, осуществляющему работу по предоставлению муниципальной услуги.</w:t>
      </w:r>
    </w:p>
    <w:p w14:paraId="585B4ACA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В случае непредставления заявителем документов, указанных в </w:t>
      </w:r>
      <w:hyperlink w:anchor="P161">
        <w:r>
          <w:rPr>
            <w:color w:val="0000FF"/>
          </w:rPr>
          <w:t>пунктах 2.6.2.2</w:t>
        </w:r>
      </w:hyperlink>
      <w:r>
        <w:t xml:space="preserve">, </w:t>
      </w:r>
      <w:hyperlink w:anchor="P164">
        <w:r>
          <w:rPr>
            <w:color w:val="0000FF"/>
          </w:rPr>
          <w:t>2.6.2.3</w:t>
        </w:r>
      </w:hyperlink>
      <w:r>
        <w:t xml:space="preserve">, </w:t>
      </w:r>
      <w:hyperlink w:anchor="P165">
        <w:r>
          <w:rPr>
            <w:color w:val="0000FF"/>
          </w:rPr>
          <w:t>2.6.2.4</w:t>
        </w:r>
      </w:hyperlink>
      <w:r>
        <w:t xml:space="preserve">, </w:t>
      </w:r>
      <w:hyperlink w:anchor="P175">
        <w:r>
          <w:rPr>
            <w:color w:val="0000FF"/>
          </w:rPr>
          <w:t>2.6.3.4</w:t>
        </w:r>
      </w:hyperlink>
      <w:r>
        <w:t xml:space="preserve">, </w:t>
      </w:r>
      <w:hyperlink w:anchor="P177">
        <w:r>
          <w:rPr>
            <w:color w:val="0000FF"/>
          </w:rPr>
          <w:t>2.6.3.5</w:t>
        </w:r>
      </w:hyperlink>
      <w:r>
        <w:t xml:space="preserve">, </w:t>
      </w:r>
      <w:hyperlink w:anchor="P179">
        <w:r>
          <w:rPr>
            <w:color w:val="0000FF"/>
          </w:rPr>
          <w:t>2.6.3.6</w:t>
        </w:r>
      </w:hyperlink>
      <w:r>
        <w:t xml:space="preserve"> Регламента, специалист земельного отдела Управления, осуществляющий работу по предоставлению муниципальной услуги, в течение трех дней с даты поступления в работу заявления и документов осуществляет подготовку и направление межведомственных запросов в государственные органы, органы местного самоуправления и иные организации, в распоряжении которых находятся документы, необходимые для предоставления муниципальной услуги.</w:t>
      </w:r>
    </w:p>
    <w:p w14:paraId="41510ABD" w14:textId="77777777" w:rsidR="00783421" w:rsidRDefault="00783421">
      <w:pPr>
        <w:pStyle w:val="ConsPlusNormal"/>
        <w:jc w:val="both"/>
      </w:pPr>
      <w:r>
        <w:t xml:space="preserve">(абзац введен </w:t>
      </w:r>
      <w:hyperlink r:id="rId125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05.05.2016 N 1242-па; в ред. </w:t>
      </w:r>
      <w:hyperlink r:id="rId126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28.02.2017 N 483-па)</w:t>
      </w:r>
    </w:p>
    <w:p w14:paraId="5D15C8F4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Межведомственные запросы формируются в соответствии с Федеральным </w:t>
      </w:r>
      <w:hyperlink r:id="rId127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услуг".</w:t>
      </w:r>
    </w:p>
    <w:p w14:paraId="27CB1FBE" w14:textId="77777777" w:rsidR="00783421" w:rsidRDefault="00783421">
      <w:pPr>
        <w:pStyle w:val="ConsPlusNormal"/>
        <w:jc w:val="both"/>
      </w:pPr>
      <w:r>
        <w:t xml:space="preserve">(абзац введен </w:t>
      </w:r>
      <w:hyperlink r:id="rId128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05.05.2016 N 1242-па)</w:t>
      </w:r>
    </w:p>
    <w:p w14:paraId="368D9377" w14:textId="77777777" w:rsidR="00783421" w:rsidRDefault="00783421">
      <w:pPr>
        <w:pStyle w:val="ConsPlusNormal"/>
        <w:spacing w:before="240"/>
        <w:ind w:firstLine="540"/>
        <w:jc w:val="both"/>
      </w:pPr>
      <w:r>
        <w:t>Г) Результатом административной процедуры является:</w:t>
      </w:r>
    </w:p>
    <w:p w14:paraId="705F1518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- в случае соответствия требованиям </w:t>
      </w:r>
      <w:hyperlink w:anchor="P148">
        <w:r>
          <w:rPr>
            <w:color w:val="0000FF"/>
          </w:rPr>
          <w:t>пунктов 2.6</w:t>
        </w:r>
      </w:hyperlink>
      <w:r>
        <w:t xml:space="preserve"> Регламента - подготовка постановления администрации города Комсомольска-на-Амуре о предоставлении юридическим лицам земельных участков, находящихся в муниципальной собственности, и земельных участков, государственная собственность на которые не разграничена, на которых расположены здания, строения, сооружения, в собственность бесплатно;</w:t>
      </w:r>
    </w:p>
    <w:p w14:paraId="0AB923E5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- в случае несоответствия требованиям </w:t>
      </w:r>
      <w:hyperlink w:anchor="P148">
        <w:r>
          <w:rPr>
            <w:color w:val="0000FF"/>
          </w:rPr>
          <w:t>пункту 2.6</w:t>
        </w:r>
      </w:hyperlink>
      <w:r>
        <w:t xml:space="preserve"> или соответствия </w:t>
      </w:r>
      <w:hyperlink w:anchor="P190">
        <w:r>
          <w:rPr>
            <w:color w:val="0000FF"/>
          </w:rPr>
          <w:t>пункту 2.8</w:t>
        </w:r>
      </w:hyperlink>
      <w:r>
        <w:t xml:space="preserve"> Регламента - подготовка мотивированного отказа в предоставлении юридическим лицам земельных участков, находящихся в муниципальной собственности, и </w:t>
      </w:r>
      <w:r>
        <w:lastRenderedPageBreak/>
        <w:t>земельных участков, государственная собственность на которые не разграничена, на которых расположены здания, строения, сооружения, в собственность бесплатно.</w:t>
      </w:r>
    </w:p>
    <w:p w14:paraId="7BA2CA80" w14:textId="77777777" w:rsidR="00783421" w:rsidRDefault="00783421">
      <w:pPr>
        <w:pStyle w:val="ConsPlusNormal"/>
        <w:spacing w:before="240"/>
        <w:ind w:firstLine="540"/>
        <w:jc w:val="both"/>
      </w:pPr>
      <w:r>
        <w:t>Д) Результат выполнения административной процедуры фиксируется в программе "1С Документооборот".</w:t>
      </w:r>
    </w:p>
    <w:p w14:paraId="2F3F8730" w14:textId="77777777" w:rsidR="00783421" w:rsidRDefault="00783421">
      <w:pPr>
        <w:pStyle w:val="ConsPlusNormal"/>
        <w:spacing w:before="240"/>
        <w:ind w:firstLine="540"/>
        <w:jc w:val="both"/>
      </w:pPr>
      <w:r>
        <w:t>3.1.3. Подготовка и выдача постановления администрации города Комсомольска-на-Амуре о предоставлении юридическим лицам земельных участков, находящихся в муниципальной собственности, и земельных участков, государственная собственность на которые не разграничена, на которых расположены здания, строения, сооружения, в собственность бесплатно либо ответа с мотивированным отказом в предоставлении муниципальной услуги:</w:t>
      </w:r>
    </w:p>
    <w:p w14:paraId="33320B7D" w14:textId="77777777" w:rsidR="00783421" w:rsidRDefault="00783421">
      <w:pPr>
        <w:pStyle w:val="ConsPlusNormal"/>
        <w:jc w:val="both"/>
      </w:pPr>
      <w:r>
        <w:t xml:space="preserve">(в ред. постановлений администрации города Комсомольска-на-Амуре от 16.07.2013 </w:t>
      </w:r>
      <w:hyperlink r:id="rId129">
        <w:r>
          <w:rPr>
            <w:color w:val="0000FF"/>
          </w:rPr>
          <w:t>N 2228-па</w:t>
        </w:r>
      </w:hyperlink>
      <w:r>
        <w:t xml:space="preserve">, от 18.05.2015 </w:t>
      </w:r>
      <w:hyperlink r:id="rId130">
        <w:r>
          <w:rPr>
            <w:color w:val="0000FF"/>
          </w:rPr>
          <w:t>N 1531-па</w:t>
        </w:r>
      </w:hyperlink>
      <w:r>
        <w:t>)</w:t>
      </w:r>
    </w:p>
    <w:p w14:paraId="21EF8617" w14:textId="77777777" w:rsidR="00783421" w:rsidRDefault="00783421">
      <w:pPr>
        <w:pStyle w:val="ConsPlusNormal"/>
        <w:spacing w:before="240"/>
        <w:ind w:firstLine="540"/>
        <w:jc w:val="both"/>
      </w:pPr>
      <w:r>
        <w:t>А) Основанием для начала административной процедуры является подготовка постановления администрации города Комсомольска-на-Амуре о предоставлении юридическим лицам земельных участков, находящихся в муниципальной собственности, и земельных участков, государственная собственность на которые не разграничена, на которых расположены здания, строения, сооружения, в собственность бесплатно либо ответа с мотивированным отказом в предоставлении муниципальной услуги.</w:t>
      </w:r>
    </w:p>
    <w:p w14:paraId="7CF7E55C" w14:textId="77777777" w:rsidR="00783421" w:rsidRDefault="00783421">
      <w:pPr>
        <w:pStyle w:val="ConsPlusNormal"/>
        <w:jc w:val="both"/>
      </w:pPr>
      <w:r>
        <w:t xml:space="preserve">(в ред. </w:t>
      </w:r>
      <w:hyperlink r:id="rId131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16.07.2013 N 2228-па)</w:t>
      </w:r>
    </w:p>
    <w:p w14:paraId="4D2705CA" w14:textId="77777777" w:rsidR="00783421" w:rsidRDefault="00783421">
      <w:pPr>
        <w:pStyle w:val="ConsPlusNormal"/>
        <w:spacing w:before="240"/>
        <w:ind w:firstLine="540"/>
        <w:jc w:val="both"/>
      </w:pPr>
      <w:r>
        <w:t>Б) Ответственные за выполнение административной процедуры:</w:t>
      </w:r>
    </w:p>
    <w:p w14:paraId="6D15EA86" w14:textId="77777777" w:rsidR="00783421" w:rsidRDefault="00783421">
      <w:pPr>
        <w:pStyle w:val="ConsPlusNormal"/>
        <w:spacing w:before="240"/>
        <w:ind w:firstLine="540"/>
        <w:jc w:val="both"/>
      </w:pPr>
      <w:r>
        <w:t>- по подготовке постановления администрации города Комсомольска-на-Амуре о предоставлении юридическим лицам земельных участков, находящихся в государственной или муниципальной собственности, в собственность бесплатно и мотивированного отказа о предоставлении юридическим лицам земельных участков, находящихся в государственной или муниципальной собственности, в собственность бесплатно в форме письменного ответа заявителю - специалисты земельного отдела Управления (г. Комсомольск-на-Амуре, ул. Кирова, д. 41, каб. 318, 320), начальник земельного отдела Управления (г. Комсомольск-на-Амуре, ул. Кирова, д. 41, каб. 318а), начальник Управления (г. Комсомольск-на-Амуре, ул. Кирова, д. 41, каб. 218 (приемная);</w:t>
      </w:r>
    </w:p>
    <w:p w14:paraId="7CD31634" w14:textId="77777777" w:rsidR="00783421" w:rsidRDefault="00783421">
      <w:pPr>
        <w:pStyle w:val="ConsPlusNormal"/>
        <w:spacing w:before="240"/>
        <w:ind w:firstLine="540"/>
        <w:jc w:val="both"/>
      </w:pPr>
      <w:r>
        <w:t>- по выдаче заявителю или направлению ему по адресу, содержащемуся в его заявлении, постановления администрации города Комсомольска-на-Амуре о предоставлении юридическим лицам земельных участков, находящихся в государственной или муниципальной собственности, в собственность бесплатно и мотивированного отказа о предоставлении юридическим лицам земельных участков, находящихся в государственной или муниципальной собственности, в собственность бесплатно - специалисты МФЦ или специалисты сектора управления документацией общего отдела администрации города Комсомольска-на-Амуре.</w:t>
      </w:r>
    </w:p>
    <w:p w14:paraId="4907CF16" w14:textId="77777777" w:rsidR="00783421" w:rsidRDefault="00783421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18.05.2015 N 1531-па)</w:t>
      </w:r>
    </w:p>
    <w:p w14:paraId="4BA0651E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В) Содержание административной процедуры - подготовка, согласование и выдача постановления администрации города Комсомольска-на-Амуре о предоставлении юридическим лицам земельных участков, находящихся в </w:t>
      </w:r>
      <w:r>
        <w:lastRenderedPageBreak/>
        <w:t>муниципальной собственности, и земельных участков, государственная собственность на которые не разграничена, на которых расположены здания, строения, сооружения, в собственность бесплатно либо ответа с мотивированным отказом в предоставлении муниципальной услуги.</w:t>
      </w:r>
    </w:p>
    <w:p w14:paraId="63541FD7" w14:textId="77777777" w:rsidR="00783421" w:rsidRDefault="00783421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16.07.2013 N 2228-па)</w:t>
      </w:r>
    </w:p>
    <w:p w14:paraId="2D56632F" w14:textId="77777777" w:rsidR="00783421" w:rsidRDefault="00783421">
      <w:pPr>
        <w:pStyle w:val="ConsPlusNormal"/>
        <w:spacing w:before="240"/>
        <w:ind w:firstLine="540"/>
        <w:jc w:val="both"/>
      </w:pPr>
      <w:r>
        <w:t>Срок выполнения действий - один месяц с момента регистрации заявления о предоставлении муниципальной услуги в общем отделе администрации города Комсомольска-на-Амуре.</w:t>
      </w:r>
    </w:p>
    <w:p w14:paraId="6627C103" w14:textId="77777777" w:rsidR="00783421" w:rsidRDefault="00783421">
      <w:pPr>
        <w:pStyle w:val="ConsPlusNormal"/>
        <w:spacing w:before="240"/>
        <w:ind w:firstLine="540"/>
        <w:jc w:val="both"/>
      </w:pPr>
      <w:r>
        <w:t>Г) Результатом административной процедуры является:</w:t>
      </w:r>
    </w:p>
    <w:p w14:paraId="1E24801C" w14:textId="77777777" w:rsidR="00783421" w:rsidRDefault="00783421">
      <w:pPr>
        <w:pStyle w:val="ConsPlusNormal"/>
        <w:spacing w:before="240"/>
        <w:ind w:firstLine="540"/>
        <w:jc w:val="both"/>
      </w:pPr>
      <w:r>
        <w:t>- постановление администрации города Комсомольска-на-Амуре о предоставлении юридическим лицам земельных участков, находящихся в муниципальной собственности, и земельных участков, государственная собственность на которые не разграничена, на которых расположены здания, строения, сооружения, в собственность бесплатно;</w:t>
      </w:r>
    </w:p>
    <w:p w14:paraId="79537AD9" w14:textId="77777777" w:rsidR="00783421" w:rsidRDefault="00783421">
      <w:pPr>
        <w:pStyle w:val="ConsPlusNormal"/>
        <w:spacing w:before="240"/>
        <w:ind w:firstLine="540"/>
        <w:jc w:val="both"/>
      </w:pPr>
      <w:r>
        <w:t>- ответ с мотивированным отказом в предоставлении муниципальной услуги заявителю.</w:t>
      </w:r>
    </w:p>
    <w:p w14:paraId="129CDE61" w14:textId="77777777" w:rsidR="00783421" w:rsidRDefault="00783421">
      <w:pPr>
        <w:pStyle w:val="ConsPlusNormal"/>
        <w:jc w:val="both"/>
      </w:pPr>
      <w:r>
        <w:t xml:space="preserve">(пп. "г" в ред. </w:t>
      </w:r>
      <w:hyperlink r:id="rId134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16.07.2013 N 2228-па)</w:t>
      </w:r>
    </w:p>
    <w:p w14:paraId="270BF958" w14:textId="77777777" w:rsidR="00783421" w:rsidRDefault="00783421">
      <w:pPr>
        <w:pStyle w:val="ConsPlusNormal"/>
        <w:spacing w:before="240"/>
        <w:ind w:firstLine="540"/>
        <w:jc w:val="both"/>
      </w:pPr>
      <w:r>
        <w:t>Д) Результат выполнения административной процедуры фиксируется в АИС ВМС.</w:t>
      </w:r>
    </w:p>
    <w:p w14:paraId="11697119" w14:textId="77777777" w:rsidR="00783421" w:rsidRDefault="00783421">
      <w:pPr>
        <w:pStyle w:val="ConsPlusNormal"/>
        <w:spacing w:before="240"/>
        <w:ind w:firstLine="540"/>
        <w:jc w:val="both"/>
      </w:pPr>
      <w:r>
        <w:t>Постановление администрации города Комсомольска-на-Амуре о предоставлении в собственность бесплатно земельного участка, на котором расположены здания, строения, сооружения, в количестве трех экземпляров выдается заявителю или его уполномоченному на основании доверенности лицу специалистами МФЦ, сектора управления документацией общего отдела администрации г. Комсомольска-на-Амуре.</w:t>
      </w:r>
    </w:p>
    <w:p w14:paraId="1524948A" w14:textId="77777777" w:rsidR="00783421" w:rsidRDefault="00783421">
      <w:pPr>
        <w:pStyle w:val="ConsPlusNormal"/>
        <w:jc w:val="both"/>
      </w:pPr>
      <w:r>
        <w:t xml:space="preserve">(в ред. постановлений администрации города Комсомольска-на-Амуре от 28.05.2014 </w:t>
      </w:r>
      <w:hyperlink r:id="rId135">
        <w:r>
          <w:rPr>
            <w:color w:val="0000FF"/>
          </w:rPr>
          <w:t>N 1808-па</w:t>
        </w:r>
      </w:hyperlink>
      <w:r>
        <w:t xml:space="preserve">, от 18.05.2015 </w:t>
      </w:r>
      <w:hyperlink r:id="rId136">
        <w:r>
          <w:rPr>
            <w:color w:val="0000FF"/>
          </w:rPr>
          <w:t>N 1531-па</w:t>
        </w:r>
      </w:hyperlink>
      <w:r>
        <w:t>)</w:t>
      </w:r>
    </w:p>
    <w:p w14:paraId="37633E69" w14:textId="77777777" w:rsidR="00783421" w:rsidRDefault="00783421">
      <w:pPr>
        <w:pStyle w:val="ConsPlusNormal"/>
        <w:spacing w:before="240"/>
        <w:ind w:firstLine="540"/>
        <w:jc w:val="both"/>
      </w:pPr>
      <w:r>
        <w:t>Четвертый экземпляр постановления администрации города Комсомольска-на-Амуре о предоставлении в собственность бесплатно земельного участка, на котором расположены здания, строения, сооружения, на бумажном носителе хранится в архиве Управления.</w:t>
      </w:r>
    </w:p>
    <w:p w14:paraId="755E1889" w14:textId="77777777" w:rsidR="00783421" w:rsidRDefault="00783421">
      <w:pPr>
        <w:pStyle w:val="ConsPlusNormal"/>
        <w:spacing w:before="240"/>
        <w:ind w:firstLine="540"/>
        <w:jc w:val="both"/>
      </w:pPr>
      <w:r>
        <w:t>Ответ с мотивированным отказом в предоставлении муниципальной услуги регистрируется в АИС ВМС, в программе "1С Документооборот" (в исходящих письмах администрации города Комсомольска-на-Амуре) и выдается заявителю или его уполномоченному на основании доверенности лицу в МФЦ г. Комсомольска-на-Амуре, в секторе управления документацией общего отдела администрации города Комсомольска-на-Амуре.</w:t>
      </w:r>
    </w:p>
    <w:p w14:paraId="35E02A2B" w14:textId="77777777" w:rsidR="00783421" w:rsidRDefault="00783421">
      <w:pPr>
        <w:pStyle w:val="ConsPlusNormal"/>
        <w:jc w:val="both"/>
      </w:pPr>
      <w:r>
        <w:t xml:space="preserve">(в ред. постановлений администрации города Комсомольска-на-Амуре от 28.05.2014 </w:t>
      </w:r>
      <w:hyperlink r:id="rId137">
        <w:r>
          <w:rPr>
            <w:color w:val="0000FF"/>
          </w:rPr>
          <w:t>N 1808-па</w:t>
        </w:r>
      </w:hyperlink>
      <w:r>
        <w:t xml:space="preserve">, от 18.05.2015 </w:t>
      </w:r>
      <w:hyperlink r:id="rId138">
        <w:r>
          <w:rPr>
            <w:color w:val="0000FF"/>
          </w:rPr>
          <w:t>N 1531-па</w:t>
        </w:r>
      </w:hyperlink>
      <w:r>
        <w:t>)</w:t>
      </w:r>
    </w:p>
    <w:p w14:paraId="73BE8AC3" w14:textId="77777777" w:rsidR="00783421" w:rsidRDefault="00783421">
      <w:pPr>
        <w:pStyle w:val="ConsPlusNormal"/>
        <w:jc w:val="both"/>
      </w:pPr>
      <w:r>
        <w:t xml:space="preserve">(пп. "д" 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16.07.2013 N 2228-па)</w:t>
      </w:r>
    </w:p>
    <w:p w14:paraId="6FDE3E31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3.2. Последовательность административных процедур указана в приложении N </w:t>
      </w:r>
      <w:r>
        <w:lastRenderedPageBreak/>
        <w:t>2 настоящего Регламента "</w:t>
      </w:r>
      <w:hyperlink w:anchor="P420">
        <w:r>
          <w:rPr>
            <w:color w:val="0000FF"/>
          </w:rPr>
          <w:t>Блок-схема</w:t>
        </w:r>
      </w:hyperlink>
      <w:r>
        <w:t xml:space="preserve"> последовательности административных процедур при предоставлении муниципальной услуги".</w:t>
      </w:r>
    </w:p>
    <w:p w14:paraId="3C04D89C" w14:textId="77777777" w:rsidR="00783421" w:rsidRDefault="00783421">
      <w:pPr>
        <w:pStyle w:val="ConsPlusNormal"/>
        <w:jc w:val="both"/>
      </w:pPr>
    </w:p>
    <w:p w14:paraId="20F6A76C" w14:textId="77777777" w:rsidR="00783421" w:rsidRDefault="00783421">
      <w:pPr>
        <w:pStyle w:val="ConsPlusNormal"/>
        <w:jc w:val="center"/>
        <w:outlineLvl w:val="1"/>
      </w:pPr>
      <w:r>
        <w:t>4. Формы контроля за исполнением</w:t>
      </w:r>
    </w:p>
    <w:p w14:paraId="3181B067" w14:textId="77777777" w:rsidR="00783421" w:rsidRDefault="00783421">
      <w:pPr>
        <w:pStyle w:val="ConsPlusNormal"/>
        <w:jc w:val="center"/>
      </w:pPr>
      <w:r>
        <w:t>административного регламента</w:t>
      </w:r>
    </w:p>
    <w:p w14:paraId="575934E9" w14:textId="77777777" w:rsidR="00783421" w:rsidRDefault="00783421">
      <w:pPr>
        <w:pStyle w:val="ConsPlusNormal"/>
        <w:jc w:val="both"/>
      </w:pPr>
    </w:p>
    <w:p w14:paraId="144FB227" w14:textId="77777777" w:rsidR="00783421" w:rsidRDefault="00783421">
      <w:pPr>
        <w:pStyle w:val="ConsPlusNormal"/>
        <w:ind w:firstLine="540"/>
        <w:jc w:val="both"/>
      </w:pPr>
      <w: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14:paraId="50723E09" w14:textId="77777777" w:rsidR="00783421" w:rsidRDefault="00783421">
      <w:pPr>
        <w:pStyle w:val="ConsPlusNormal"/>
        <w:spacing w:before="240"/>
        <w:ind w:firstLine="540"/>
        <w:jc w:val="both"/>
      </w:pPr>
      <w:r>
        <w:t>Текущий контроль осуществляется путем истребования, анализа и оценки документов по предоставлению муниципальной услуги.</w:t>
      </w:r>
    </w:p>
    <w:p w14:paraId="49C2BE21" w14:textId="77777777" w:rsidR="00783421" w:rsidRDefault="00783421">
      <w:pPr>
        <w:pStyle w:val="ConsPlusNormal"/>
        <w:spacing w:before="240"/>
        <w:ind w:firstLine="540"/>
        <w:jc w:val="both"/>
      </w:pPr>
      <w:r>
        <w:t>Текущий контроль осуществляется:</w:t>
      </w:r>
    </w:p>
    <w:p w14:paraId="4F04D02E" w14:textId="77777777" w:rsidR="00783421" w:rsidRDefault="00783421">
      <w:pPr>
        <w:pStyle w:val="ConsPlusNormal"/>
        <w:spacing w:before="240"/>
        <w:ind w:firstLine="540"/>
        <w:jc w:val="both"/>
      </w:pPr>
      <w:r>
        <w:t>- начальником земельного отдела Управления архитектуры и градостроительства администрации города Комсомольска-на-Амуре;</w:t>
      </w:r>
    </w:p>
    <w:p w14:paraId="06B34689" w14:textId="77777777" w:rsidR="00783421" w:rsidRDefault="00783421">
      <w:pPr>
        <w:pStyle w:val="ConsPlusNormal"/>
        <w:spacing w:before="240"/>
        <w:ind w:firstLine="540"/>
        <w:jc w:val="both"/>
      </w:pPr>
      <w:r>
        <w:t>- начальником Управления архитектуры и градостроительства администрации города Комсомольска-на-Амуре.</w:t>
      </w:r>
    </w:p>
    <w:p w14:paraId="26A5B6BC" w14:textId="77777777" w:rsidR="00783421" w:rsidRDefault="00783421">
      <w:pPr>
        <w:pStyle w:val="ConsPlusNormal"/>
        <w:spacing w:before="240"/>
        <w:ind w:firstLine="540"/>
        <w:jc w:val="both"/>
      </w:pPr>
      <w:r>
        <w:t>Периодичность осуществления текущего контроля - два раза в год.</w:t>
      </w:r>
    </w:p>
    <w:p w14:paraId="3E601048" w14:textId="77777777" w:rsidR="00783421" w:rsidRDefault="00783421">
      <w:pPr>
        <w:pStyle w:val="ConsPlusNormal"/>
        <w:spacing w:before="240"/>
        <w:ind w:firstLine="540"/>
        <w:jc w:val="both"/>
      </w:pPr>
      <w:r>
        <w:t>По результатам проведения текущего контроля в случае выявления нарушений требований к предоставлению муниципальной услуги, установленных административным регламентом и иными нормативными правовыми актами, виновные лица привлекаются к ответственности в соответствии с законодательством Российской Федерации.</w:t>
      </w:r>
    </w:p>
    <w:p w14:paraId="065D66A9" w14:textId="77777777" w:rsidR="00783421" w:rsidRDefault="00783421">
      <w:pPr>
        <w:pStyle w:val="ConsPlusNormal"/>
        <w:spacing w:before="240"/>
        <w:ind w:firstLine="540"/>
        <w:jc w:val="both"/>
      </w:pPr>
      <w: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14:paraId="48382654" w14:textId="77777777" w:rsidR="00783421" w:rsidRDefault="00783421">
      <w:pPr>
        <w:pStyle w:val="ConsPlusNormal"/>
        <w:spacing w:before="240"/>
        <w:ind w:firstLine="540"/>
        <w:jc w:val="both"/>
      </w:pPr>
      <w: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заявителей.</w:t>
      </w:r>
    </w:p>
    <w:p w14:paraId="2D23428D" w14:textId="77777777" w:rsidR="00783421" w:rsidRDefault="00783421">
      <w:pPr>
        <w:pStyle w:val="ConsPlusNormal"/>
        <w:spacing w:before="240"/>
        <w:ind w:firstLine="540"/>
        <w:jc w:val="both"/>
      </w:pPr>
      <w:r>
        <w:t>Проведение проверок может носить плановый характер (осуществляется на основании ежегодного плана, утвержденного приказом начальника Управления архитектуры и градостроительства администрации города Комсомольска-на-Амуре) и внеплановый характер.</w:t>
      </w:r>
    </w:p>
    <w:p w14:paraId="3CBCF37D" w14:textId="77777777" w:rsidR="00783421" w:rsidRDefault="00783421">
      <w:pPr>
        <w:pStyle w:val="ConsPlusNormal"/>
        <w:spacing w:before="240"/>
        <w:ind w:firstLine="540"/>
        <w:jc w:val="both"/>
      </w:pPr>
      <w:r>
        <w:t>Для проведения плановой и внеплановой проверки приказом начальника Управления архитектуры и градостроительства администрации города Комсомольска-на-Амуре создается комиссия.</w:t>
      </w:r>
    </w:p>
    <w:p w14:paraId="37D5DB33" w14:textId="77777777" w:rsidR="00783421" w:rsidRDefault="00783421">
      <w:pPr>
        <w:pStyle w:val="ConsPlusNormal"/>
        <w:spacing w:before="240"/>
        <w:ind w:firstLine="540"/>
        <w:jc w:val="both"/>
      </w:pPr>
      <w:r>
        <w:t>Периодичность проведения плановой проверки - один раз в год.</w:t>
      </w:r>
    </w:p>
    <w:p w14:paraId="224716BC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Внеплановые проверки проводятся по конкретному обращению заявителя и назначаются приказом начальника Управления архитектуры и градостроительства </w:t>
      </w:r>
      <w:r>
        <w:lastRenderedPageBreak/>
        <w:t>администрации города Комсомольска-на-Амуре.</w:t>
      </w:r>
    </w:p>
    <w:p w14:paraId="1C3FF0A8" w14:textId="77777777" w:rsidR="00783421" w:rsidRDefault="00783421">
      <w:pPr>
        <w:pStyle w:val="ConsPlusNormal"/>
        <w:spacing w:before="240"/>
        <w:ind w:firstLine="540"/>
        <w:jc w:val="both"/>
      </w:pPr>
      <w:r>
        <w:t>Физические и юридические лица вправе направить письменное обращение с просьбой о проведении проверки соблюдения и исполнения положений административного регламента,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заявителя при предоставлении муниципальной услуги.</w:t>
      </w:r>
    </w:p>
    <w:p w14:paraId="5C002603" w14:textId="77777777" w:rsidR="00783421" w:rsidRDefault="00783421">
      <w:pPr>
        <w:pStyle w:val="ConsPlusNormal"/>
        <w:spacing w:before="240"/>
        <w:ind w:firstLine="540"/>
        <w:jc w:val="both"/>
      </w:pPr>
      <w: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14:paraId="0CBF17C9" w14:textId="77777777" w:rsidR="00783421" w:rsidRDefault="00783421">
      <w:pPr>
        <w:pStyle w:val="ConsPlusNormal"/>
        <w:spacing w:before="240"/>
        <w:ind w:firstLine="540"/>
        <w:jc w:val="both"/>
      </w:pPr>
      <w:r>
        <w:t>Акт подписывается всеми членами комиссии.</w:t>
      </w:r>
    </w:p>
    <w:p w14:paraId="1A003391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Слова исключены. - </w:t>
      </w:r>
      <w:hyperlink r:id="rId140">
        <w:r>
          <w:rPr>
            <w:color w:val="0000FF"/>
          </w:rPr>
          <w:t>Постановление</w:t>
        </w:r>
      </w:hyperlink>
      <w:r>
        <w:t xml:space="preserve"> администрации города Комсомольска-на-Амуре от 05.05.2016 N 1242-па.</w:t>
      </w:r>
    </w:p>
    <w:p w14:paraId="14C70856" w14:textId="77777777" w:rsidR="00783421" w:rsidRDefault="00783421">
      <w:pPr>
        <w:pStyle w:val="ConsPlusNormal"/>
        <w:spacing w:before="240"/>
        <w:ind w:firstLine="540"/>
        <w:jc w:val="both"/>
      </w:pPr>
      <w:r>
        <w:t>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14:paraId="329789BC" w14:textId="77777777" w:rsidR="00783421" w:rsidRDefault="00783421">
      <w:pPr>
        <w:pStyle w:val="ConsPlusNormal"/>
        <w:spacing w:before="240"/>
        <w:ind w:firstLine="540"/>
        <w:jc w:val="both"/>
      </w:pPr>
      <w:r>
        <w:t>4.3. Ответственность должностных лиц за решения и бездействия (бездействие), принимаемые (осуществляемые) в ходе предоставления муниципальной услуги.</w:t>
      </w:r>
    </w:p>
    <w:p w14:paraId="7A8BB780" w14:textId="77777777" w:rsidR="00783421" w:rsidRDefault="00783421">
      <w:pPr>
        <w:pStyle w:val="ConsPlusNormal"/>
        <w:spacing w:before="240"/>
        <w:ind w:firstLine="540"/>
        <w:jc w:val="both"/>
      </w:pPr>
      <w:r>
        <w:t>Специалист, ответственный за прием документов, несет персональную ответственность за соблюдение сроков и порядка приема документов, правильность внесения записи в программу "1С Документооборот".</w:t>
      </w:r>
    </w:p>
    <w:p w14:paraId="5D0BB145" w14:textId="77777777" w:rsidR="00783421" w:rsidRDefault="00783421">
      <w:pPr>
        <w:pStyle w:val="ConsPlusNormal"/>
        <w:spacing w:before="240"/>
        <w:ind w:firstLine="540"/>
        <w:jc w:val="both"/>
      </w:pPr>
      <w:r>
        <w:t>Специалист, ответственный за подготовку проекта постановления о предоставлении юридическим лицам земельных участков, находящихся в муниципальной собственности, и земельных участков, государственная собственность на которые не разграничена, на которых расположены здания, строения, сооружения, в собственность бесплатно, либо мотивированного отказа, несет персональную ответственность за соблюдение сроков и порядка их оформления.</w:t>
      </w:r>
    </w:p>
    <w:p w14:paraId="249C8301" w14:textId="77777777" w:rsidR="00783421" w:rsidRDefault="00783421">
      <w:pPr>
        <w:pStyle w:val="ConsPlusNormal"/>
        <w:spacing w:before="240"/>
        <w:ind w:firstLine="540"/>
        <w:jc w:val="both"/>
      </w:pPr>
      <w:r>
        <w:t>Персональная ответственность специалистов Управления архитектуры и градостроительства администрации города Комсомольска-на-Амуре закрепляется в их должностных инструкциях в соответствии с требованиями законодательства Российской Федерации.</w:t>
      </w:r>
    </w:p>
    <w:p w14:paraId="235A7629" w14:textId="77777777" w:rsidR="00783421" w:rsidRDefault="00783421">
      <w:pPr>
        <w:pStyle w:val="ConsPlusNormal"/>
        <w:jc w:val="both"/>
      </w:pPr>
    </w:p>
    <w:p w14:paraId="6073D098" w14:textId="77777777" w:rsidR="00783421" w:rsidRDefault="00783421">
      <w:pPr>
        <w:pStyle w:val="ConsPlusNormal"/>
        <w:jc w:val="center"/>
        <w:outlineLvl w:val="1"/>
      </w:pPr>
      <w:r>
        <w:t>5. Досудебное (внесудебное) обжалование заявителем решений</w:t>
      </w:r>
    </w:p>
    <w:p w14:paraId="56163EEB" w14:textId="77777777" w:rsidR="00783421" w:rsidRDefault="00783421">
      <w:pPr>
        <w:pStyle w:val="ConsPlusNormal"/>
        <w:jc w:val="center"/>
      </w:pPr>
      <w:r>
        <w:t>и действий (бездействия) органа, предоставляющего</w:t>
      </w:r>
    </w:p>
    <w:p w14:paraId="2E78A632" w14:textId="77777777" w:rsidR="00783421" w:rsidRDefault="00783421">
      <w:pPr>
        <w:pStyle w:val="ConsPlusNormal"/>
        <w:jc w:val="center"/>
      </w:pPr>
      <w:r>
        <w:t>муниципальную услугу, должностного лица органа,</w:t>
      </w:r>
    </w:p>
    <w:p w14:paraId="658CAA6C" w14:textId="77777777" w:rsidR="00783421" w:rsidRDefault="00783421">
      <w:pPr>
        <w:pStyle w:val="ConsPlusNormal"/>
        <w:jc w:val="center"/>
      </w:pPr>
      <w:r>
        <w:t>предоставляющего муниципальную услугу, либо муниципального</w:t>
      </w:r>
    </w:p>
    <w:p w14:paraId="6072DE67" w14:textId="77777777" w:rsidR="00783421" w:rsidRDefault="00783421">
      <w:pPr>
        <w:pStyle w:val="ConsPlusNormal"/>
        <w:jc w:val="center"/>
      </w:pPr>
      <w:r>
        <w:t>служащего, многофункционального центра, работника</w:t>
      </w:r>
    </w:p>
    <w:p w14:paraId="31CB0836" w14:textId="77777777" w:rsidR="00783421" w:rsidRDefault="00783421">
      <w:pPr>
        <w:pStyle w:val="ConsPlusNormal"/>
        <w:jc w:val="center"/>
      </w:pPr>
      <w:r>
        <w:t>многофункционального центра</w:t>
      </w:r>
    </w:p>
    <w:p w14:paraId="5506BD95" w14:textId="77777777" w:rsidR="00783421" w:rsidRDefault="00783421">
      <w:pPr>
        <w:pStyle w:val="ConsPlusNormal"/>
        <w:jc w:val="center"/>
      </w:pPr>
    </w:p>
    <w:p w14:paraId="7EA3DF48" w14:textId="77777777" w:rsidR="00783421" w:rsidRDefault="00783421">
      <w:pPr>
        <w:pStyle w:val="ConsPlusNormal"/>
        <w:jc w:val="center"/>
      </w:pPr>
      <w:r>
        <w:t xml:space="preserve">(в ред. </w:t>
      </w:r>
      <w:hyperlink r:id="rId141">
        <w:r>
          <w:rPr>
            <w:color w:val="0000FF"/>
          </w:rPr>
          <w:t>постановления</w:t>
        </w:r>
      </w:hyperlink>
      <w:r>
        <w:t xml:space="preserve"> администрации города</w:t>
      </w:r>
    </w:p>
    <w:p w14:paraId="6FB9CB68" w14:textId="77777777" w:rsidR="00783421" w:rsidRDefault="00783421">
      <w:pPr>
        <w:pStyle w:val="ConsPlusNormal"/>
        <w:jc w:val="center"/>
      </w:pPr>
      <w:r>
        <w:t>Комсомольска-на-Амуре от 21.05.2018 N 1109-па)</w:t>
      </w:r>
    </w:p>
    <w:p w14:paraId="45BD5788" w14:textId="77777777" w:rsidR="00783421" w:rsidRDefault="00783421">
      <w:pPr>
        <w:pStyle w:val="ConsPlusNormal"/>
        <w:jc w:val="both"/>
      </w:pPr>
    </w:p>
    <w:p w14:paraId="0BD3D4E6" w14:textId="77777777" w:rsidR="00783421" w:rsidRDefault="00783421">
      <w:pPr>
        <w:pStyle w:val="ConsPlusNormal"/>
        <w:ind w:firstLine="540"/>
        <w:jc w:val="both"/>
      </w:pPr>
      <w:r>
        <w:t xml:space="preserve">5.1. Заявители имеют право на обжалование решений, действий (бездействия) Управления архитектуры и градостроительства администрации города </w:t>
      </w:r>
      <w:r>
        <w:lastRenderedPageBreak/>
        <w:t>Комсомольска-на-Амуре, начальника Управления архитектуры и градостроительства администрации города Комсомольска-на-Амуре, заместителя начальника Управления архитектуры и градостроительства администрации города Комсомольска-на-Амуре, специалистов.</w:t>
      </w:r>
    </w:p>
    <w:p w14:paraId="589B42E3" w14:textId="77777777" w:rsidR="00783421" w:rsidRDefault="00783421">
      <w:pPr>
        <w:pStyle w:val="ConsPlusNormal"/>
        <w:spacing w:before="240"/>
        <w:ind w:firstLine="540"/>
        <w:jc w:val="both"/>
      </w:pPr>
      <w:r>
        <w:t>5.2. Предметом досудебного (внесудебного) обжалования являются решения, действия (бездействие) Управления архитектуры и градостроительства администрации города Комсомольска-на-Амуре, начальника Управления архитектуры и градостроительства администрации города Комсомольска-на-Амуре, заместителя начальника Управления архитектуры и градостроительства администрации города Комсомольска-на-Амуре, специалистов либо муниципального служащего, многофункционального центра, работника многофункционального центра.</w:t>
      </w:r>
    </w:p>
    <w:p w14:paraId="5761D54E" w14:textId="77777777" w:rsidR="00783421" w:rsidRDefault="00783421">
      <w:pPr>
        <w:pStyle w:val="ConsPlusNormal"/>
        <w:spacing w:before="240"/>
        <w:ind w:firstLine="540"/>
        <w:jc w:val="both"/>
      </w:pPr>
      <w:r>
        <w:t>5.3. Заявитель может обратиться с жалобой, в том числе в следующих случаях:</w:t>
      </w:r>
    </w:p>
    <w:p w14:paraId="5F40FF2E" w14:textId="77777777" w:rsidR="00783421" w:rsidRDefault="00783421">
      <w:pPr>
        <w:pStyle w:val="ConsPlusNormal"/>
        <w:spacing w:before="240"/>
        <w:ind w:firstLine="540"/>
        <w:jc w:val="both"/>
      </w:pPr>
      <w:r>
        <w:t>1) нарушение срока регистрации запроса заявителя о предоставлении муниципальной услуги;</w:t>
      </w:r>
    </w:p>
    <w:p w14:paraId="5B8A6C7D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нормативными правовыми актами, указанными в </w:t>
      </w:r>
      <w:hyperlink w:anchor="P51">
        <w:r>
          <w:rPr>
            <w:color w:val="0000FF"/>
          </w:rPr>
          <w:t>п. 1.3</w:t>
        </w:r>
      </w:hyperlink>
      <w:r>
        <w:t xml:space="preserve"> Регламента;</w:t>
      </w:r>
    </w:p>
    <w:p w14:paraId="6870DD03" w14:textId="77777777" w:rsidR="00783421" w:rsidRDefault="00783421">
      <w:pPr>
        <w:pStyle w:val="ConsPlusNormal"/>
        <w:spacing w:before="240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Хабаровского края, муниципальными правовыми актами для предоставления муниципальной услуги;</w:t>
      </w:r>
    </w:p>
    <w:p w14:paraId="4CDBA19E" w14:textId="77777777" w:rsidR="00783421" w:rsidRDefault="00783421">
      <w:pPr>
        <w:pStyle w:val="ConsPlusNormal"/>
        <w:spacing w:before="240"/>
        <w:ind w:firstLine="540"/>
        <w:jc w:val="both"/>
      </w:pPr>
      <w:r>
        <w:t>4) отказ в приеме документов заявителя, предоставление которых предусмотрено нормативными правовыми актами Российской Федерации, нормативными правовыми актами Хабаровского края, муниципальными правовыми актами для предоставления муниципальной услуги;</w:t>
      </w:r>
    </w:p>
    <w:p w14:paraId="20D408F6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5) 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Федерации; нормативными правовыми актами Хабаровского края,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нормативными правовыми актами, указанными в </w:t>
      </w:r>
      <w:hyperlink w:anchor="P51">
        <w:r>
          <w:rPr>
            <w:color w:val="0000FF"/>
          </w:rPr>
          <w:t>п. 1.3</w:t>
        </w:r>
      </w:hyperlink>
      <w:r>
        <w:t xml:space="preserve"> Регламента;</w:t>
      </w:r>
    </w:p>
    <w:p w14:paraId="016881B0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Хабаровского края, муниципальными правовыми </w:t>
      </w:r>
      <w:r>
        <w:lastRenderedPageBreak/>
        <w:t>актами;</w:t>
      </w:r>
    </w:p>
    <w:p w14:paraId="2143F8E2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7) отказ Управления архитектуры и градостроительства администрации города Комсомольска-на-Амуре, начальника Управления архитектуры и градостроительства администрации города Комсомольска-на-Амуре, заместителя начальника Управления архитектуры и градостроительства администрации города Комсомольска-на-Амуре, специалистов,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нормативными правовыми актами, указанными в </w:t>
      </w:r>
      <w:hyperlink w:anchor="P51">
        <w:r>
          <w:rPr>
            <w:color w:val="0000FF"/>
          </w:rPr>
          <w:t>п. 1.3</w:t>
        </w:r>
      </w:hyperlink>
      <w:r>
        <w:t xml:space="preserve"> Регламента;</w:t>
      </w:r>
    </w:p>
    <w:p w14:paraId="47AFB591" w14:textId="77777777" w:rsidR="00783421" w:rsidRDefault="00783421">
      <w:pPr>
        <w:pStyle w:val="ConsPlusNormal"/>
        <w:spacing w:before="240"/>
        <w:ind w:firstLine="540"/>
        <w:jc w:val="both"/>
      </w:pPr>
      <w:r>
        <w:t>8) нарушение срока или порядка выдачи документов по результатам предоставления муниципальной услуги;</w:t>
      </w:r>
    </w:p>
    <w:p w14:paraId="3AD55B3F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Хабаровского края,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нормативными правовыми актами, указанными в </w:t>
      </w:r>
      <w:hyperlink w:anchor="P51">
        <w:r>
          <w:rPr>
            <w:color w:val="0000FF"/>
          </w:rPr>
          <w:t>п. 1.3</w:t>
        </w:r>
      </w:hyperlink>
      <w:r>
        <w:t xml:space="preserve"> Регламента.</w:t>
      </w:r>
    </w:p>
    <w:p w14:paraId="261A60B2" w14:textId="77777777" w:rsidR="00783421" w:rsidRDefault="00783421">
      <w:pPr>
        <w:pStyle w:val="ConsPlusNormal"/>
        <w:spacing w:before="240"/>
        <w:ind w:firstLine="540"/>
        <w:jc w:val="both"/>
      </w:pPr>
      <w:r>
        <w:t>5.4. Общие требования к порядку подачи и рассмотрения жалобы:</w:t>
      </w:r>
    </w:p>
    <w:p w14:paraId="5CFC5A37" w14:textId="77777777" w:rsidR="00783421" w:rsidRDefault="00783421">
      <w:pPr>
        <w:pStyle w:val="ConsPlusNormal"/>
        <w:spacing w:before="240"/>
        <w:ind w:firstLine="540"/>
        <w:jc w:val="both"/>
      </w:pPr>
      <w:r>
        <w:t>5.4.1. Жалоба подается в письменной форме на бумажном носителе, в электронной форме в Управление архитектуры и градостроительства администрации города Комсомольска-на-Амуре, Администрацию города Комсомольска-на-Амуре, многофункциональный центр либо в соответствующий орган государственной власти, являющийся учредителем многофункционального центра. Жалобы на решения и действия (бездействие) начальника Управления архитектуры и градостроительства администрации города Комсомольска-на-Амуре, заместителя начальника Управления архитектуры и градостроительства администрации города Комсомольска-на-Амуре подаются в Администрацию города Комсомольска-на-Амуре.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Хабаровского края.</w:t>
      </w:r>
    </w:p>
    <w:p w14:paraId="581DC9BE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5.4.2. Жалоба на решения и действия (бездействие) Управления архитектуры и градостроительства администрации города Комсомольска-на-Амуре, начальника </w:t>
      </w:r>
      <w:r>
        <w:lastRenderedPageBreak/>
        <w:t>Управления архитектуры и градостроительства администрации города Комсомольска-на-Амуре, заместителя начальника Управления архитектуры и градостроительства администрации города Комсомольска-на-Амуре, специалистов может быть направлена почтовым отправлением, через многофункциональный центр, посредством использования информационно-телекоммуникационной сети "Интернет" через официальный сайт органов местного самоуправления города Комсомольска-на-Амуре (</w:t>
      </w:r>
      <w:hyperlink r:id="rId142">
        <w:r>
          <w:rPr>
            <w:color w:val="0000FF"/>
          </w:rPr>
          <w:t>www.kmscity.ru</w:t>
        </w:r>
      </w:hyperlink>
      <w:r>
        <w:t>), Единый портал государственных и муниципальных услуг (</w:t>
      </w:r>
      <w:hyperlink r:id="rId143">
        <w:r>
          <w:rPr>
            <w:color w:val="0000FF"/>
          </w:rPr>
          <w:t>www.gosuslugi.ru</w:t>
        </w:r>
      </w:hyperlink>
      <w:r>
        <w:t>), Портал государственных и муниципальных услуг (функций) Хабаровского края (</w:t>
      </w:r>
      <w:hyperlink r:id="rId144">
        <w:r>
          <w:rPr>
            <w:color w:val="0000FF"/>
          </w:rPr>
          <w:t>https://uslugi27.ru</w:t>
        </w:r>
      </w:hyperlink>
      <w:r>
        <w:t>), а также может быть принята при личном приеме заявителя.</w:t>
      </w:r>
    </w:p>
    <w:p w14:paraId="09D16F18" w14:textId="77777777" w:rsidR="00783421" w:rsidRDefault="00783421">
      <w:pPr>
        <w:pStyle w:val="ConsPlusNormal"/>
        <w:spacing w:before="240"/>
        <w:ind w:firstLine="540"/>
        <w:jc w:val="both"/>
      </w:pPr>
      <w:r>
        <w:t>5.4.3. Жалоба должна содержать:</w:t>
      </w:r>
    </w:p>
    <w:p w14:paraId="429FA2DE" w14:textId="77777777" w:rsidR="00783421" w:rsidRDefault="00783421">
      <w:pPr>
        <w:pStyle w:val="ConsPlusNormal"/>
        <w:spacing w:before="240"/>
        <w:ind w:firstLine="540"/>
        <w:jc w:val="both"/>
      </w:pPr>
      <w:r>
        <w:t>1) наименование Управления архитектуры и градостроительства администрации города Комсомольска-на-Амуре, многофункционального центра, фамилию, имя, отчество (последнее - при наличии) начальника либо заместителя начальника Управления архитектуры и градостроительства администрации города Комсомольска-на-Амуре, специалиста, руководителя многофункционального центра, работника многофункционального центра, решения и действия (бездействие) которых обжалуются;</w:t>
      </w:r>
    </w:p>
    <w:p w14:paraId="0137EC81" w14:textId="77777777" w:rsidR="00783421" w:rsidRDefault="00783421">
      <w:pPr>
        <w:pStyle w:val="ConsPlusNormal"/>
        <w:spacing w:before="24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5978B9C6" w14:textId="77777777" w:rsidR="00783421" w:rsidRDefault="00783421">
      <w:pPr>
        <w:pStyle w:val="ConsPlusNormal"/>
        <w:spacing w:before="240"/>
        <w:ind w:firstLine="540"/>
        <w:jc w:val="both"/>
      </w:pPr>
      <w:r>
        <w:t>3) сведения об обжалуемых решениях и действиях (бездействии) Управления архитектуры и градостроительства администрации города Комсомольска-на-Амуре, начальника Управления архитектуры и градостроительства администрации города Комсомольска-на-Амуре, заместителя начальника Управления архитектуры и градостроительства администрации города Комсомольска-на-Амуре, специалиста, многофункционального центра, работника многофункционального центра;</w:t>
      </w:r>
    </w:p>
    <w:p w14:paraId="077BC184" w14:textId="77777777" w:rsidR="00783421" w:rsidRDefault="00783421">
      <w:pPr>
        <w:pStyle w:val="ConsPlusNormal"/>
        <w:spacing w:before="240"/>
        <w:ind w:firstLine="540"/>
        <w:jc w:val="both"/>
      </w:pPr>
      <w:r>
        <w:t>4) доводы, на основании которых заявитель не согласен с решением и действием (бездействием) Управления архитектуры и градостроительства администрации города Комсомольска-на-Амуре, начальника Управления архитектуры и градостроительства администрации города Комсомольска-на-Амуре, заместителя начальника Управления архитектуры и градостроительства администрации города Комсомольска-на-Амуре, специалиста, многофункционального центра, работника многофункционального центра. Заявителем могут быть представлены документы (при наличии), подтверждающие доводы, либо их копии.</w:t>
      </w:r>
    </w:p>
    <w:p w14:paraId="31BBA910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5.4.4. Жалоба, поступившая в Управление архитектуры и градостроительства администрации города Комсомольска-на-Амуре, администрацию города Комсомольска-на-Амуре, многофункциональный центр, учредителю многофункционального центра, подлежит рассмотрению начальником Управления архитектуры и градостроительства администрации города Комсомольска-на-Амуре, заместителем главы администрации города Комсомольска-на-Амуре, учредителем многофункционального центра, руководителем многофункционального центра в течение 15 рабочих дней со дня ее регистрации, а в случае обжалования отказа Управления архитектуры и градостроительства администрации города </w:t>
      </w:r>
      <w:r>
        <w:lastRenderedPageBreak/>
        <w:t>Комсомольска-на-Амуре, начальника Управления архитектуры и градостроительства администрации города Комсомольска-на-Амуре, заместителя начальника Управления архитектуры и градостроительства администрации города Комсомольска-на-Амуре,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14:paraId="0751A8ED" w14:textId="77777777" w:rsidR="00783421" w:rsidRDefault="00783421">
      <w:pPr>
        <w:pStyle w:val="ConsPlusNormal"/>
        <w:spacing w:before="240"/>
        <w:ind w:firstLine="540"/>
        <w:jc w:val="both"/>
      </w:pPr>
      <w:bookmarkStart w:id="11" w:name="P356"/>
      <w:bookmarkEnd w:id="11"/>
      <w:r>
        <w:t>5.4.5. По результатам рассмотрения жалобы принимается одно из следующих решений:</w:t>
      </w:r>
    </w:p>
    <w:p w14:paraId="62CA44F7" w14:textId="77777777" w:rsidR="00783421" w:rsidRDefault="00783421">
      <w:pPr>
        <w:pStyle w:val="ConsPlusNormal"/>
        <w:spacing w:before="24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04C4B2C4" w14:textId="77777777" w:rsidR="00783421" w:rsidRDefault="00783421">
      <w:pPr>
        <w:pStyle w:val="ConsPlusNormal"/>
        <w:spacing w:before="240"/>
        <w:ind w:firstLine="540"/>
        <w:jc w:val="both"/>
      </w:pPr>
      <w:r>
        <w:t>2) в удовлетворении жалобы отказывается.</w:t>
      </w:r>
    </w:p>
    <w:p w14:paraId="090AC66C" w14:textId="77777777" w:rsidR="00783421" w:rsidRDefault="00783421">
      <w:pPr>
        <w:pStyle w:val="ConsPlusNormal"/>
        <w:spacing w:before="240"/>
        <w:ind w:firstLine="540"/>
        <w:jc w:val="both"/>
      </w:pPr>
      <w:r>
        <w:t xml:space="preserve">5.4.6. Не позднее дня, следующего за днем принятия решения, указанного в </w:t>
      </w:r>
      <w:hyperlink w:anchor="P356">
        <w:r>
          <w:rPr>
            <w:color w:val="0000FF"/>
          </w:rPr>
          <w:t>подпункте 5.4.5</w:t>
        </w:r>
      </w:hyperlink>
      <w: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7D6AE011" w14:textId="77777777" w:rsidR="00783421" w:rsidRDefault="00783421">
      <w:pPr>
        <w:pStyle w:val="ConsPlusNormal"/>
        <w:spacing w:before="240"/>
        <w:ind w:firstLine="540"/>
        <w:jc w:val="both"/>
      </w:pPr>
      <w:r>
        <w:t>5.4.7.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0822ED48" w14:textId="77777777" w:rsidR="00783421" w:rsidRDefault="00783421">
      <w:pPr>
        <w:pStyle w:val="ConsPlusNormal"/>
        <w:jc w:val="both"/>
      </w:pPr>
    </w:p>
    <w:p w14:paraId="3EF5956F" w14:textId="77777777" w:rsidR="00783421" w:rsidRDefault="00783421">
      <w:pPr>
        <w:pStyle w:val="ConsPlusNormal"/>
        <w:jc w:val="both"/>
      </w:pPr>
    </w:p>
    <w:p w14:paraId="6E729897" w14:textId="77777777" w:rsidR="00783421" w:rsidRDefault="00783421">
      <w:pPr>
        <w:pStyle w:val="ConsPlusNormal"/>
        <w:jc w:val="both"/>
      </w:pPr>
    </w:p>
    <w:p w14:paraId="3D54CDD2" w14:textId="77777777" w:rsidR="00783421" w:rsidRDefault="00783421">
      <w:pPr>
        <w:pStyle w:val="ConsPlusNormal"/>
        <w:jc w:val="both"/>
      </w:pPr>
    </w:p>
    <w:p w14:paraId="7968B997" w14:textId="77777777" w:rsidR="00783421" w:rsidRDefault="00783421">
      <w:pPr>
        <w:pStyle w:val="ConsPlusNormal"/>
        <w:jc w:val="both"/>
      </w:pPr>
    </w:p>
    <w:p w14:paraId="41A4E0EC" w14:textId="77777777" w:rsidR="00783421" w:rsidRDefault="00783421">
      <w:pPr>
        <w:pStyle w:val="ConsPlusNormal"/>
        <w:jc w:val="right"/>
        <w:outlineLvl w:val="1"/>
      </w:pPr>
      <w:r>
        <w:t>Приложение N 1</w:t>
      </w:r>
    </w:p>
    <w:p w14:paraId="6D559C5E" w14:textId="77777777" w:rsidR="00783421" w:rsidRDefault="00783421">
      <w:pPr>
        <w:pStyle w:val="ConsPlusNormal"/>
        <w:jc w:val="right"/>
      </w:pPr>
      <w:r>
        <w:t>к Административному регламенту</w:t>
      </w:r>
    </w:p>
    <w:p w14:paraId="085CABCD" w14:textId="77777777" w:rsidR="00783421" w:rsidRDefault="00783421">
      <w:pPr>
        <w:pStyle w:val="ConsPlusNormal"/>
        <w:jc w:val="right"/>
      </w:pPr>
      <w:r>
        <w:t>по предоставлению муниципальной услуги</w:t>
      </w:r>
    </w:p>
    <w:p w14:paraId="66378F71" w14:textId="77777777" w:rsidR="00783421" w:rsidRDefault="00783421">
      <w:pPr>
        <w:pStyle w:val="ConsPlusNormal"/>
        <w:jc w:val="right"/>
      </w:pPr>
      <w:r>
        <w:t>"Предоставление юридическим лицам</w:t>
      </w:r>
    </w:p>
    <w:p w14:paraId="7C86D630" w14:textId="77777777" w:rsidR="00783421" w:rsidRDefault="00783421">
      <w:pPr>
        <w:pStyle w:val="ConsPlusNormal"/>
        <w:jc w:val="right"/>
      </w:pPr>
      <w:r>
        <w:t>земельных участков, находящихся</w:t>
      </w:r>
    </w:p>
    <w:p w14:paraId="5BD3DE1B" w14:textId="77777777" w:rsidR="00783421" w:rsidRDefault="00783421">
      <w:pPr>
        <w:pStyle w:val="ConsPlusNormal"/>
        <w:jc w:val="right"/>
      </w:pPr>
      <w:r>
        <w:t>в государственной или муниципальной</w:t>
      </w:r>
    </w:p>
    <w:p w14:paraId="69FC9696" w14:textId="77777777" w:rsidR="00783421" w:rsidRDefault="00783421">
      <w:pPr>
        <w:pStyle w:val="ConsPlusNormal"/>
        <w:jc w:val="right"/>
      </w:pPr>
      <w:r>
        <w:t>собственности, в собственность бесплатно"</w:t>
      </w:r>
    </w:p>
    <w:p w14:paraId="1A29DE19" w14:textId="77777777" w:rsidR="00783421" w:rsidRDefault="007834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83421" w14:paraId="3AB0068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A243F" w14:textId="77777777" w:rsidR="00783421" w:rsidRDefault="007834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D6371" w14:textId="77777777" w:rsidR="00783421" w:rsidRDefault="007834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2CEF18" w14:textId="77777777" w:rsidR="00783421" w:rsidRDefault="007834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DDD4E19" w14:textId="77777777" w:rsidR="00783421" w:rsidRDefault="0078342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Комсомольска-на-Амуре</w:t>
            </w:r>
          </w:p>
          <w:p w14:paraId="3E0A01E1" w14:textId="77777777" w:rsidR="00783421" w:rsidRDefault="007834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16.07.2013 </w:t>
            </w:r>
            <w:hyperlink r:id="rId145">
              <w:r>
                <w:rPr>
                  <w:color w:val="0000FF"/>
                </w:rPr>
                <w:t>N 2228-па</w:t>
              </w:r>
            </w:hyperlink>
            <w:r>
              <w:rPr>
                <w:color w:val="392C69"/>
              </w:rPr>
              <w:t xml:space="preserve">, от 18.05.2015 </w:t>
            </w:r>
            <w:hyperlink r:id="rId146">
              <w:r>
                <w:rPr>
                  <w:color w:val="0000FF"/>
                </w:rPr>
                <w:t>N 1531-па</w:t>
              </w:r>
            </w:hyperlink>
            <w:r>
              <w:rPr>
                <w:color w:val="392C69"/>
              </w:rPr>
              <w:t xml:space="preserve">, от 05.05.2016 </w:t>
            </w:r>
            <w:hyperlink r:id="rId147">
              <w:r>
                <w:rPr>
                  <w:color w:val="0000FF"/>
                </w:rPr>
                <w:t>N 1242-па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6E4B0" w14:textId="77777777" w:rsidR="00783421" w:rsidRDefault="00783421">
            <w:pPr>
              <w:pStyle w:val="ConsPlusNormal"/>
            </w:pPr>
          </w:p>
        </w:tc>
      </w:tr>
    </w:tbl>
    <w:p w14:paraId="0DF68983" w14:textId="77777777" w:rsidR="00783421" w:rsidRDefault="00783421">
      <w:pPr>
        <w:pStyle w:val="ConsPlusNormal"/>
        <w:jc w:val="both"/>
      </w:pPr>
    </w:p>
    <w:p w14:paraId="460629BA" w14:textId="77777777" w:rsidR="00783421" w:rsidRDefault="00783421">
      <w:pPr>
        <w:pStyle w:val="ConsPlusNonformat"/>
        <w:jc w:val="both"/>
      </w:pPr>
      <w:r>
        <w:t xml:space="preserve">                                   Главе города</w:t>
      </w:r>
    </w:p>
    <w:p w14:paraId="757B94D1" w14:textId="77777777" w:rsidR="00783421" w:rsidRDefault="00783421">
      <w:pPr>
        <w:pStyle w:val="ConsPlusNonformat"/>
        <w:jc w:val="both"/>
      </w:pPr>
      <w:r>
        <w:t xml:space="preserve">                                   Комсомольска-на-Амуре</w:t>
      </w:r>
    </w:p>
    <w:p w14:paraId="2109045F" w14:textId="77777777" w:rsidR="00783421" w:rsidRDefault="00783421">
      <w:pPr>
        <w:pStyle w:val="ConsPlusNonformat"/>
        <w:jc w:val="both"/>
      </w:pPr>
      <w:r>
        <w:t xml:space="preserve">                                   А.В.Климову</w:t>
      </w:r>
    </w:p>
    <w:p w14:paraId="71F98075" w14:textId="77777777" w:rsidR="00783421" w:rsidRDefault="00783421">
      <w:pPr>
        <w:pStyle w:val="ConsPlusNonformat"/>
        <w:jc w:val="both"/>
      </w:pPr>
    </w:p>
    <w:p w14:paraId="0BC20171" w14:textId="77777777" w:rsidR="00783421" w:rsidRDefault="00783421">
      <w:pPr>
        <w:pStyle w:val="ConsPlusNonformat"/>
        <w:jc w:val="both"/>
      </w:pPr>
      <w:r>
        <w:t xml:space="preserve">                                   от ____________________________________</w:t>
      </w:r>
    </w:p>
    <w:p w14:paraId="2CBE061F" w14:textId="77777777" w:rsidR="00783421" w:rsidRDefault="00783421">
      <w:pPr>
        <w:pStyle w:val="ConsPlusNonformat"/>
        <w:jc w:val="both"/>
      </w:pPr>
      <w:r>
        <w:t xml:space="preserve">                                   наименование юридического лица ИНН, ОГРН</w:t>
      </w:r>
    </w:p>
    <w:p w14:paraId="10FDA456" w14:textId="77777777" w:rsidR="00783421" w:rsidRDefault="00783421">
      <w:pPr>
        <w:pStyle w:val="ConsPlusNonformat"/>
        <w:jc w:val="both"/>
      </w:pPr>
      <w:r>
        <w:t xml:space="preserve">                                   (для индивидуальных предпринимателей)</w:t>
      </w:r>
    </w:p>
    <w:p w14:paraId="6D963F3F" w14:textId="77777777" w:rsidR="00783421" w:rsidRDefault="00783421">
      <w:pPr>
        <w:pStyle w:val="ConsPlusNonformat"/>
        <w:jc w:val="both"/>
      </w:pPr>
    </w:p>
    <w:p w14:paraId="38054315" w14:textId="77777777" w:rsidR="00783421" w:rsidRDefault="00783421">
      <w:pPr>
        <w:pStyle w:val="ConsPlusNonformat"/>
        <w:jc w:val="both"/>
      </w:pPr>
      <w:r>
        <w:t xml:space="preserve">                                   адрес регистрации _____________________</w:t>
      </w:r>
    </w:p>
    <w:p w14:paraId="3CEB4563" w14:textId="77777777" w:rsidR="00783421" w:rsidRDefault="00783421">
      <w:pPr>
        <w:pStyle w:val="ConsPlusNonformat"/>
        <w:jc w:val="both"/>
      </w:pPr>
      <w:r>
        <w:t xml:space="preserve">                                   телефон _______________________________</w:t>
      </w:r>
    </w:p>
    <w:p w14:paraId="28D1A8C1" w14:textId="77777777" w:rsidR="00783421" w:rsidRDefault="00783421">
      <w:pPr>
        <w:pStyle w:val="ConsPlusNonformat"/>
        <w:jc w:val="both"/>
      </w:pPr>
      <w:r>
        <w:t xml:space="preserve">                                   _______________________________________</w:t>
      </w:r>
    </w:p>
    <w:p w14:paraId="0E43BA06" w14:textId="77777777" w:rsidR="00783421" w:rsidRDefault="00783421">
      <w:pPr>
        <w:pStyle w:val="ConsPlusNonformat"/>
        <w:jc w:val="both"/>
      </w:pPr>
    </w:p>
    <w:p w14:paraId="57443DB6" w14:textId="77777777" w:rsidR="00783421" w:rsidRDefault="00783421">
      <w:pPr>
        <w:pStyle w:val="ConsPlusNonformat"/>
        <w:jc w:val="both"/>
      </w:pPr>
      <w:bookmarkStart w:id="12" w:name="P389"/>
      <w:bookmarkEnd w:id="12"/>
      <w:r>
        <w:t xml:space="preserve">                                 ЗАЯВЛЕНИЕ</w:t>
      </w:r>
    </w:p>
    <w:p w14:paraId="70005E88" w14:textId="77777777" w:rsidR="00783421" w:rsidRDefault="00783421">
      <w:pPr>
        <w:pStyle w:val="ConsPlusNonformat"/>
        <w:jc w:val="both"/>
      </w:pPr>
    </w:p>
    <w:p w14:paraId="59378B6E" w14:textId="77777777" w:rsidR="00783421" w:rsidRDefault="00783421">
      <w:pPr>
        <w:pStyle w:val="ConsPlusNonformat"/>
        <w:jc w:val="both"/>
      </w:pPr>
      <w:r>
        <w:t xml:space="preserve">    Прошу предоставить в собственность бесплатно земельный участок площадью</w:t>
      </w:r>
    </w:p>
    <w:p w14:paraId="42ECD6E6" w14:textId="77777777" w:rsidR="00783421" w:rsidRDefault="00783421">
      <w:pPr>
        <w:pStyle w:val="ConsPlusNonformat"/>
        <w:jc w:val="both"/>
      </w:pPr>
      <w:r>
        <w:t>________  кв. м, с кадастровым номером _______________, занимаемый ________</w:t>
      </w:r>
    </w:p>
    <w:p w14:paraId="12FD0A87" w14:textId="77777777" w:rsidR="00783421" w:rsidRDefault="00783421">
      <w:pPr>
        <w:pStyle w:val="ConsPlusNonformat"/>
        <w:jc w:val="both"/>
      </w:pPr>
      <w:r>
        <w:t>(указать   объект  недвижимости,  условный  (кадастровый)  номер  объекта),</w:t>
      </w:r>
    </w:p>
    <w:p w14:paraId="10898FC6" w14:textId="77777777" w:rsidR="00783421" w:rsidRDefault="00783421">
      <w:pPr>
        <w:pStyle w:val="ConsPlusNonformat"/>
        <w:jc w:val="both"/>
      </w:pPr>
      <w:r>
        <w:t>расположенный по адресу _____________________________, в целях эксплуатации</w:t>
      </w:r>
    </w:p>
    <w:p w14:paraId="085D5149" w14:textId="77777777" w:rsidR="00783421" w:rsidRDefault="00783421">
      <w:pPr>
        <w:pStyle w:val="ConsPlusNonformat"/>
        <w:jc w:val="both"/>
      </w:pPr>
      <w:r>
        <w:t>__________________________ (указать цель использования земельного участка).</w:t>
      </w:r>
    </w:p>
    <w:p w14:paraId="7F041364" w14:textId="77777777" w:rsidR="00783421" w:rsidRDefault="00783421">
      <w:pPr>
        <w:pStyle w:val="ConsPlusNonformat"/>
        <w:jc w:val="both"/>
      </w:pPr>
    </w:p>
    <w:p w14:paraId="5A68D42B" w14:textId="77777777" w:rsidR="00783421" w:rsidRDefault="00783421">
      <w:pPr>
        <w:pStyle w:val="ConsPlusNonformat"/>
        <w:jc w:val="both"/>
      </w:pPr>
      <w:r>
        <w:t>Прилагаемые документы:</w:t>
      </w:r>
    </w:p>
    <w:p w14:paraId="02A064BE" w14:textId="77777777" w:rsidR="00783421" w:rsidRDefault="00783421">
      <w:pPr>
        <w:pStyle w:val="ConsPlusNonformat"/>
        <w:jc w:val="both"/>
      </w:pPr>
      <w:r>
        <w:t xml:space="preserve">    1. ______________________________________</w:t>
      </w:r>
    </w:p>
    <w:p w14:paraId="5E458ECF" w14:textId="77777777" w:rsidR="00783421" w:rsidRDefault="00783421">
      <w:pPr>
        <w:pStyle w:val="ConsPlusNonformat"/>
        <w:jc w:val="both"/>
      </w:pPr>
      <w:r>
        <w:t xml:space="preserve">    2. ______________________________________</w:t>
      </w:r>
    </w:p>
    <w:p w14:paraId="2D848779" w14:textId="77777777" w:rsidR="00783421" w:rsidRDefault="00783421">
      <w:pPr>
        <w:pStyle w:val="ConsPlusNonformat"/>
        <w:jc w:val="both"/>
      </w:pPr>
      <w:r>
        <w:t xml:space="preserve">    ... _____________________________________</w:t>
      </w:r>
    </w:p>
    <w:p w14:paraId="504E097E" w14:textId="77777777" w:rsidR="00783421" w:rsidRDefault="00783421">
      <w:pPr>
        <w:pStyle w:val="ConsPlusNonformat"/>
        <w:jc w:val="both"/>
      </w:pPr>
    </w:p>
    <w:p w14:paraId="5CCF0D20" w14:textId="77777777" w:rsidR="00783421" w:rsidRDefault="00783421">
      <w:pPr>
        <w:pStyle w:val="ConsPlusNonformat"/>
        <w:jc w:val="both"/>
      </w:pPr>
      <w:r>
        <w:t>Согласен на обработку персональных данных</w:t>
      </w:r>
    </w:p>
    <w:p w14:paraId="0E37631D" w14:textId="77777777" w:rsidR="00783421" w:rsidRDefault="00783421">
      <w:pPr>
        <w:pStyle w:val="ConsPlusNonformat"/>
        <w:jc w:val="both"/>
      </w:pPr>
    </w:p>
    <w:p w14:paraId="7DE204E1" w14:textId="77777777" w:rsidR="00783421" w:rsidRDefault="00783421">
      <w:pPr>
        <w:pStyle w:val="ConsPlusNonformat"/>
        <w:jc w:val="both"/>
      </w:pPr>
      <w:r>
        <w:t>Дата ___________________     Подпись представителя заявителя ______________</w:t>
      </w:r>
    </w:p>
    <w:p w14:paraId="62E23887" w14:textId="77777777" w:rsidR="00783421" w:rsidRDefault="00783421">
      <w:pPr>
        <w:pStyle w:val="ConsPlusNonformat"/>
        <w:jc w:val="both"/>
      </w:pPr>
      <w:r>
        <w:t xml:space="preserve">                             Расшифровка подписи __________________________</w:t>
      </w:r>
    </w:p>
    <w:p w14:paraId="1B9F7893" w14:textId="77777777" w:rsidR="00783421" w:rsidRDefault="00783421">
      <w:pPr>
        <w:pStyle w:val="ConsPlusNonformat"/>
        <w:jc w:val="both"/>
      </w:pPr>
      <w:r>
        <w:t>МП</w:t>
      </w:r>
    </w:p>
    <w:p w14:paraId="4FE15799" w14:textId="77777777" w:rsidR="00783421" w:rsidRDefault="00783421">
      <w:pPr>
        <w:pStyle w:val="ConsPlusNormal"/>
        <w:jc w:val="both"/>
      </w:pPr>
    </w:p>
    <w:p w14:paraId="12EA6B44" w14:textId="77777777" w:rsidR="00783421" w:rsidRDefault="00783421">
      <w:pPr>
        <w:pStyle w:val="ConsPlusNormal"/>
        <w:jc w:val="both"/>
      </w:pPr>
    </w:p>
    <w:p w14:paraId="4621CBA5" w14:textId="77777777" w:rsidR="00783421" w:rsidRDefault="00783421">
      <w:pPr>
        <w:pStyle w:val="ConsPlusNormal"/>
        <w:jc w:val="both"/>
      </w:pPr>
    </w:p>
    <w:p w14:paraId="198E5EC6" w14:textId="77777777" w:rsidR="00783421" w:rsidRDefault="00783421">
      <w:pPr>
        <w:pStyle w:val="ConsPlusNormal"/>
        <w:jc w:val="both"/>
      </w:pPr>
    </w:p>
    <w:p w14:paraId="05D67FA4" w14:textId="77777777" w:rsidR="00783421" w:rsidRDefault="00783421">
      <w:pPr>
        <w:pStyle w:val="ConsPlusNormal"/>
        <w:jc w:val="both"/>
      </w:pPr>
    </w:p>
    <w:p w14:paraId="10EB626A" w14:textId="77777777" w:rsidR="00783421" w:rsidRDefault="00783421">
      <w:pPr>
        <w:pStyle w:val="ConsPlusNormal"/>
        <w:jc w:val="right"/>
        <w:outlineLvl w:val="1"/>
      </w:pPr>
      <w:r>
        <w:t>Приложение N 2</w:t>
      </w:r>
    </w:p>
    <w:p w14:paraId="312B39F3" w14:textId="77777777" w:rsidR="00783421" w:rsidRDefault="00783421">
      <w:pPr>
        <w:pStyle w:val="ConsPlusNormal"/>
        <w:jc w:val="right"/>
      </w:pPr>
      <w:r>
        <w:t>к Административному регламенту</w:t>
      </w:r>
    </w:p>
    <w:p w14:paraId="625AF704" w14:textId="77777777" w:rsidR="00783421" w:rsidRDefault="00783421">
      <w:pPr>
        <w:pStyle w:val="ConsPlusNormal"/>
        <w:jc w:val="right"/>
      </w:pPr>
      <w:r>
        <w:t>по предоставлению муниципальной услуги</w:t>
      </w:r>
    </w:p>
    <w:p w14:paraId="56C34931" w14:textId="77777777" w:rsidR="00783421" w:rsidRDefault="00783421">
      <w:pPr>
        <w:pStyle w:val="ConsPlusNormal"/>
        <w:jc w:val="right"/>
      </w:pPr>
      <w:r>
        <w:t>"Предоставление юридическим лицам</w:t>
      </w:r>
    </w:p>
    <w:p w14:paraId="1CDBB67E" w14:textId="77777777" w:rsidR="00783421" w:rsidRDefault="00783421">
      <w:pPr>
        <w:pStyle w:val="ConsPlusNormal"/>
        <w:jc w:val="right"/>
      </w:pPr>
      <w:r>
        <w:t>земельных участков, находящихся</w:t>
      </w:r>
    </w:p>
    <w:p w14:paraId="33F4C382" w14:textId="77777777" w:rsidR="00783421" w:rsidRDefault="00783421">
      <w:pPr>
        <w:pStyle w:val="ConsPlusNormal"/>
        <w:jc w:val="right"/>
      </w:pPr>
      <w:r>
        <w:t>в государственной или муниципальной</w:t>
      </w:r>
    </w:p>
    <w:p w14:paraId="4FFD33DC" w14:textId="77777777" w:rsidR="00783421" w:rsidRDefault="00783421">
      <w:pPr>
        <w:pStyle w:val="ConsPlusNormal"/>
        <w:jc w:val="right"/>
      </w:pPr>
      <w:r>
        <w:t>собственности, в собственность бесплатно"</w:t>
      </w:r>
    </w:p>
    <w:p w14:paraId="3FBB4C66" w14:textId="77777777" w:rsidR="00783421" w:rsidRDefault="00783421">
      <w:pPr>
        <w:pStyle w:val="ConsPlusNormal"/>
        <w:jc w:val="both"/>
      </w:pPr>
    </w:p>
    <w:p w14:paraId="0F6EB7DB" w14:textId="77777777" w:rsidR="00783421" w:rsidRDefault="00783421">
      <w:pPr>
        <w:pStyle w:val="ConsPlusTitle"/>
        <w:jc w:val="center"/>
      </w:pPr>
      <w:bookmarkStart w:id="13" w:name="P420"/>
      <w:bookmarkEnd w:id="13"/>
      <w:r>
        <w:t>БЛОК-СХЕМА</w:t>
      </w:r>
    </w:p>
    <w:p w14:paraId="258FF506" w14:textId="77777777" w:rsidR="00783421" w:rsidRDefault="00783421">
      <w:pPr>
        <w:pStyle w:val="ConsPlusTitle"/>
        <w:jc w:val="center"/>
      </w:pPr>
      <w:r>
        <w:t>ПОСЛЕДОВАТЕЛЬНОСТИ АДМИНИСТРАТИВНЫХ ПРОЦЕДУР</w:t>
      </w:r>
    </w:p>
    <w:p w14:paraId="1EB79DF4" w14:textId="77777777" w:rsidR="00783421" w:rsidRDefault="00783421">
      <w:pPr>
        <w:pStyle w:val="ConsPlusTitle"/>
        <w:jc w:val="center"/>
      </w:pPr>
      <w:r>
        <w:t>ПРИ ПРЕДОСТАВЛЕНИИ МУНИЦИПАЛЬНОЙ УСЛУГИ</w:t>
      </w:r>
    </w:p>
    <w:p w14:paraId="05336B04" w14:textId="77777777" w:rsidR="00783421" w:rsidRDefault="007834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83421" w14:paraId="7660472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D35F9" w14:textId="77777777" w:rsidR="00783421" w:rsidRDefault="007834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C49CE" w14:textId="77777777" w:rsidR="00783421" w:rsidRDefault="007834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182E18" w14:textId="77777777" w:rsidR="00783421" w:rsidRDefault="007834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AAD026B" w14:textId="77777777" w:rsidR="00783421" w:rsidRDefault="007834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Комсомольска-на-Амуре</w:t>
            </w:r>
          </w:p>
          <w:p w14:paraId="3A42A973" w14:textId="77777777" w:rsidR="00783421" w:rsidRDefault="00783421">
            <w:pPr>
              <w:pStyle w:val="ConsPlusNormal"/>
              <w:jc w:val="center"/>
            </w:pPr>
            <w:r>
              <w:rPr>
                <w:color w:val="392C69"/>
              </w:rPr>
              <w:t>от 18.05.2015 N 1531-па)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B6DCE" w14:textId="77777777" w:rsidR="00783421" w:rsidRDefault="00783421">
            <w:pPr>
              <w:pStyle w:val="ConsPlusNormal"/>
            </w:pPr>
          </w:p>
        </w:tc>
      </w:tr>
    </w:tbl>
    <w:p w14:paraId="6697BDA0" w14:textId="77777777" w:rsidR="00783421" w:rsidRDefault="00783421">
      <w:pPr>
        <w:pStyle w:val="ConsPlusNormal"/>
        <w:jc w:val="both"/>
      </w:pPr>
    </w:p>
    <w:p w14:paraId="66527E29" w14:textId="77777777" w:rsidR="00783421" w:rsidRDefault="00783421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05BEDF56" w14:textId="77777777" w:rsidR="00783421" w:rsidRDefault="00783421">
      <w:pPr>
        <w:pStyle w:val="ConsPlusNonformat"/>
        <w:jc w:val="both"/>
      </w:pPr>
      <w:r>
        <w:t>│           Прием заявления с приложением требуемых документов            │</w:t>
      </w:r>
    </w:p>
    <w:p w14:paraId="068AA410" w14:textId="77777777" w:rsidR="00783421" w:rsidRDefault="00783421">
      <w:pPr>
        <w:pStyle w:val="ConsPlusNonformat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14:paraId="0FC4A7AC" w14:textId="77777777" w:rsidR="00783421" w:rsidRDefault="00783421">
      <w:pPr>
        <w:pStyle w:val="ConsPlusNonformat"/>
        <w:jc w:val="both"/>
      </w:pPr>
      <w:r>
        <w:t xml:space="preserve">                                    v</w:t>
      </w:r>
    </w:p>
    <w:p w14:paraId="06612B42" w14:textId="77777777" w:rsidR="00783421" w:rsidRDefault="00783421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8C5382D" w14:textId="77777777" w:rsidR="00783421" w:rsidRDefault="00783421">
      <w:pPr>
        <w:pStyle w:val="ConsPlusNonformat"/>
        <w:jc w:val="both"/>
      </w:pPr>
      <w:r>
        <w:t>│     Проверка заявления и представленных документов, необходимых для     │</w:t>
      </w:r>
    </w:p>
    <w:p w14:paraId="2108EED7" w14:textId="77777777" w:rsidR="00783421" w:rsidRDefault="00783421">
      <w:pPr>
        <w:pStyle w:val="ConsPlusNonformat"/>
        <w:jc w:val="both"/>
      </w:pPr>
      <w:r>
        <w:t xml:space="preserve">│    предоставления муниципальной услуги, требованиям </w:t>
      </w:r>
      <w:hyperlink w:anchor="P148">
        <w:r>
          <w:rPr>
            <w:color w:val="0000FF"/>
          </w:rPr>
          <w:t>пунктов 2.6</w:t>
        </w:r>
      </w:hyperlink>
      <w:r>
        <w:t xml:space="preserve">, </w:t>
      </w:r>
      <w:hyperlink w:anchor="P190">
        <w:r>
          <w:rPr>
            <w:color w:val="0000FF"/>
          </w:rPr>
          <w:t>2.8</w:t>
        </w:r>
      </w:hyperlink>
      <w:r>
        <w:t xml:space="preserve">    │</w:t>
      </w:r>
    </w:p>
    <w:p w14:paraId="6EBF756F" w14:textId="77777777" w:rsidR="00783421" w:rsidRDefault="00783421">
      <w:pPr>
        <w:pStyle w:val="ConsPlusNonformat"/>
        <w:jc w:val="both"/>
      </w:pPr>
      <w:r>
        <w:t>│                               Регламента                                │</w:t>
      </w:r>
    </w:p>
    <w:p w14:paraId="42092088" w14:textId="77777777" w:rsidR="00783421" w:rsidRDefault="00783421">
      <w:pPr>
        <w:pStyle w:val="ConsPlusNonformat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14:paraId="7331C8F6" w14:textId="77777777" w:rsidR="00783421" w:rsidRDefault="00783421">
      <w:pPr>
        <w:pStyle w:val="ConsPlusNonformat"/>
        <w:jc w:val="both"/>
      </w:pPr>
      <w:r>
        <w:t xml:space="preserve">                ┌───────────────────┴────────────────┐</w:t>
      </w:r>
    </w:p>
    <w:p w14:paraId="57F7711D" w14:textId="77777777" w:rsidR="00783421" w:rsidRDefault="00783421">
      <w:pPr>
        <w:pStyle w:val="ConsPlusNonformat"/>
        <w:jc w:val="both"/>
      </w:pPr>
      <w:r>
        <w:t xml:space="preserve">                v                                    v</w:t>
      </w:r>
    </w:p>
    <w:p w14:paraId="4ABB472B" w14:textId="77777777" w:rsidR="00783421" w:rsidRDefault="00783421">
      <w:pPr>
        <w:pStyle w:val="ConsPlusNonformat"/>
        <w:jc w:val="both"/>
      </w:pPr>
      <w:r>
        <w:t>┌──────────────────────────────────┐ ┌────────────────────────────────────┐</w:t>
      </w:r>
    </w:p>
    <w:p w14:paraId="0DA60A1A" w14:textId="77777777" w:rsidR="00783421" w:rsidRDefault="00783421">
      <w:pPr>
        <w:pStyle w:val="ConsPlusNonformat"/>
        <w:jc w:val="both"/>
      </w:pPr>
      <w:r>
        <w:t>│    Соответствует требованиям     │ │    Не соответствует требованиям    │</w:t>
      </w:r>
    </w:p>
    <w:p w14:paraId="35DE33E1" w14:textId="77777777" w:rsidR="00783421" w:rsidRDefault="00783421">
      <w:pPr>
        <w:pStyle w:val="ConsPlusNonformat"/>
        <w:jc w:val="both"/>
      </w:pPr>
      <w:r>
        <w:t>└───────────────┬──────────────────┘ └────────────────────────────────────┘</w:t>
      </w:r>
    </w:p>
    <w:p w14:paraId="28790D91" w14:textId="77777777" w:rsidR="00783421" w:rsidRDefault="00783421">
      <w:pPr>
        <w:pStyle w:val="ConsPlusNonformat"/>
        <w:jc w:val="both"/>
      </w:pPr>
      <w:r>
        <w:lastRenderedPageBreak/>
        <w:t xml:space="preserve">                v</w:t>
      </w:r>
    </w:p>
    <w:p w14:paraId="470A2A73" w14:textId="77777777" w:rsidR="00783421" w:rsidRDefault="00783421">
      <w:pPr>
        <w:pStyle w:val="ConsPlusNonformat"/>
        <w:jc w:val="both"/>
      </w:pPr>
      <w:r>
        <w:t>┌───────────────────────────────────┐</w:t>
      </w:r>
    </w:p>
    <w:p w14:paraId="6C0B4F26" w14:textId="77777777" w:rsidR="00783421" w:rsidRDefault="00783421">
      <w:pPr>
        <w:pStyle w:val="ConsPlusNonformat"/>
        <w:jc w:val="both"/>
      </w:pPr>
      <w:r>
        <w:t>│┌─────────────────────────────────┐│┌────────────────────────────────────┐</w:t>
      </w:r>
    </w:p>
    <w:p w14:paraId="08E848B0" w14:textId="77777777" w:rsidR="00783421" w:rsidRDefault="00783421">
      <w:pPr>
        <w:pStyle w:val="ConsPlusNonformat"/>
        <w:jc w:val="both"/>
      </w:pPr>
      <w:r>
        <w:t>││    Подготовка постановления о   │││     Подготовка и согласование      │</w:t>
      </w:r>
    </w:p>
    <w:p w14:paraId="5239405C" w14:textId="77777777" w:rsidR="00783421" w:rsidRDefault="00783421">
      <w:pPr>
        <w:pStyle w:val="ConsPlusNonformat"/>
        <w:jc w:val="both"/>
      </w:pPr>
      <w:r>
        <w:t>││ предоставлении юридическим лицам│││      мотивированного отказа о      │</w:t>
      </w:r>
    </w:p>
    <w:p w14:paraId="7966DAA4" w14:textId="77777777" w:rsidR="00783421" w:rsidRDefault="00783421">
      <w:pPr>
        <w:pStyle w:val="ConsPlusNonformat"/>
        <w:jc w:val="both"/>
      </w:pPr>
      <w:r>
        <w:t>││земельных участков, находящихся в│││  предоставлении юридическим лицам  │</w:t>
      </w:r>
    </w:p>
    <w:p w14:paraId="79DEC1E2" w14:textId="77777777" w:rsidR="00783421" w:rsidRDefault="00783421">
      <w:pPr>
        <w:pStyle w:val="ConsPlusNonformat"/>
        <w:jc w:val="both"/>
      </w:pPr>
      <w:r>
        <w:t>││  муниципальной собственности, и │││ земельных участков, находящихся в  │</w:t>
      </w:r>
    </w:p>
    <w:p w14:paraId="71C0E220" w14:textId="77777777" w:rsidR="00783421" w:rsidRDefault="00783421">
      <w:pPr>
        <w:pStyle w:val="ConsPlusNonformat"/>
        <w:jc w:val="both"/>
      </w:pPr>
      <w:r>
        <w:t>││       земельных участков,       │││   муниципальной собственности, и   │</w:t>
      </w:r>
    </w:p>
    <w:p w14:paraId="0FAFDC8A" w14:textId="77777777" w:rsidR="00783421" w:rsidRDefault="00783421">
      <w:pPr>
        <w:pStyle w:val="ConsPlusNonformat"/>
        <w:jc w:val="both"/>
      </w:pPr>
      <w:r>
        <w:t>││ государственная собственность на│││земельных участков, государственная │</w:t>
      </w:r>
    </w:p>
    <w:p w14:paraId="68AC57CC" w14:textId="77777777" w:rsidR="00783421" w:rsidRDefault="00783421">
      <w:pPr>
        <w:pStyle w:val="ConsPlusNonformat"/>
        <w:jc w:val="both"/>
      </w:pPr>
      <w:r>
        <w:t>││   которые не разграничена, на   │││    собственность на которые не     │</w:t>
      </w:r>
    </w:p>
    <w:p w14:paraId="36B119C2" w14:textId="77777777" w:rsidR="00783421" w:rsidRDefault="00783421">
      <w:pPr>
        <w:pStyle w:val="ConsPlusNonformat"/>
        <w:jc w:val="both"/>
      </w:pPr>
      <w:r>
        <w:t>││   которых расположены здания,   │││разграничена, на которых расположены│</w:t>
      </w:r>
    </w:p>
    <w:p w14:paraId="4335E97D" w14:textId="77777777" w:rsidR="00783421" w:rsidRDefault="00783421">
      <w:pPr>
        <w:pStyle w:val="ConsPlusNonformat"/>
        <w:jc w:val="both"/>
      </w:pPr>
      <w:r>
        <w:t>││     строения, сооружения, в     │││  здания, строения, сооружения, в   │</w:t>
      </w:r>
    </w:p>
    <w:p w14:paraId="064B3B3A" w14:textId="77777777" w:rsidR="00783421" w:rsidRDefault="00783421">
      <w:pPr>
        <w:pStyle w:val="ConsPlusNonformat"/>
        <w:jc w:val="both"/>
      </w:pPr>
      <w:r>
        <w:t>││     собственность бесплатно     │││      собственность бесплатно       │</w:t>
      </w:r>
    </w:p>
    <w:p w14:paraId="0F2BD93E" w14:textId="77777777" w:rsidR="00783421" w:rsidRDefault="00783421">
      <w:pPr>
        <w:pStyle w:val="ConsPlusNonformat"/>
        <w:jc w:val="both"/>
      </w:pPr>
      <w:r>
        <w:t>│└─────────────────────────────────┘│└───────────────┬────────────────────┘</w:t>
      </w:r>
    </w:p>
    <w:p w14:paraId="2039E9B4" w14:textId="77777777" w:rsidR="00783421" w:rsidRDefault="00783421">
      <w:pPr>
        <w:pStyle w:val="ConsPlusNonformat"/>
        <w:jc w:val="both"/>
      </w:pPr>
      <w:r>
        <w:t>└───────────────┬───────────────────┘                │</w:t>
      </w:r>
    </w:p>
    <w:p w14:paraId="68C7717C" w14:textId="77777777" w:rsidR="00783421" w:rsidRDefault="00783421">
      <w:pPr>
        <w:pStyle w:val="ConsPlusNonformat"/>
        <w:jc w:val="both"/>
      </w:pPr>
      <w:r>
        <w:t xml:space="preserve">                v                                    v</w:t>
      </w:r>
    </w:p>
    <w:p w14:paraId="46598CBF" w14:textId="77777777" w:rsidR="00783421" w:rsidRDefault="00783421">
      <w:pPr>
        <w:pStyle w:val="ConsPlusNonformat"/>
        <w:jc w:val="both"/>
      </w:pPr>
      <w:r>
        <w:t xml:space="preserve"> ┌──────────────────────────────────┐┌────────────────────────────────────┐</w:t>
      </w:r>
    </w:p>
    <w:p w14:paraId="74794809" w14:textId="77777777" w:rsidR="00783421" w:rsidRDefault="00783421">
      <w:pPr>
        <w:pStyle w:val="ConsPlusNonformat"/>
        <w:jc w:val="both"/>
      </w:pPr>
      <w:r>
        <w:t xml:space="preserve"> │      Выдача постановления о      ││      Выдача мотивированного  о     │</w:t>
      </w:r>
    </w:p>
    <w:p w14:paraId="6BCD7A80" w14:textId="77777777" w:rsidR="00783421" w:rsidRDefault="00783421">
      <w:pPr>
        <w:pStyle w:val="ConsPlusNonformat"/>
        <w:jc w:val="both"/>
      </w:pPr>
      <w:r>
        <w:t xml:space="preserve"> │ предоставлении юридическим лицам ││  предоставлении юридическим лицам  │</w:t>
      </w:r>
    </w:p>
    <w:p w14:paraId="44E17CCE" w14:textId="77777777" w:rsidR="00783421" w:rsidRDefault="00783421">
      <w:pPr>
        <w:pStyle w:val="ConsPlusNonformat"/>
        <w:jc w:val="both"/>
      </w:pPr>
      <w:r>
        <w:t xml:space="preserve"> │земельных участков, находящихся в ││ земельных участков, находящихся в  │</w:t>
      </w:r>
    </w:p>
    <w:p w14:paraId="197DD1DD" w14:textId="77777777" w:rsidR="00783421" w:rsidRDefault="00783421">
      <w:pPr>
        <w:pStyle w:val="ConsPlusNonformat"/>
        <w:jc w:val="both"/>
      </w:pPr>
      <w:r>
        <w:t xml:space="preserve"> │  муниципальной собственности, и  ││   муниципальной собственности и    │</w:t>
      </w:r>
    </w:p>
    <w:p w14:paraId="0AE8DBC3" w14:textId="77777777" w:rsidR="00783421" w:rsidRDefault="00783421">
      <w:pPr>
        <w:pStyle w:val="ConsPlusNonformat"/>
        <w:jc w:val="both"/>
      </w:pPr>
      <w:r>
        <w:t xml:space="preserve"> │       земельных участков,        ││земельных участков, государственная │</w:t>
      </w:r>
    </w:p>
    <w:p w14:paraId="22437E77" w14:textId="77777777" w:rsidR="00783421" w:rsidRDefault="00783421">
      <w:pPr>
        <w:pStyle w:val="ConsPlusNonformat"/>
        <w:jc w:val="both"/>
      </w:pPr>
      <w:r>
        <w:t xml:space="preserve"> │ государственная собственность на ││    собственность на которые не     │</w:t>
      </w:r>
    </w:p>
    <w:p w14:paraId="12575EAB" w14:textId="77777777" w:rsidR="00783421" w:rsidRDefault="00783421">
      <w:pPr>
        <w:pStyle w:val="ConsPlusNonformat"/>
        <w:jc w:val="both"/>
      </w:pPr>
      <w:r>
        <w:t xml:space="preserve"> │   которые не разграничена, на    ││разграничена, на которых расположены│</w:t>
      </w:r>
    </w:p>
    <w:p w14:paraId="3CD78BE1" w14:textId="77777777" w:rsidR="00783421" w:rsidRDefault="00783421">
      <w:pPr>
        <w:pStyle w:val="ConsPlusNonformat"/>
        <w:jc w:val="both"/>
      </w:pPr>
      <w:r>
        <w:t xml:space="preserve"> │   которых расположены здания,    ││  здания, строения, сооружения, в   │</w:t>
      </w:r>
    </w:p>
    <w:p w14:paraId="341E14B3" w14:textId="77777777" w:rsidR="00783421" w:rsidRDefault="00783421">
      <w:pPr>
        <w:pStyle w:val="ConsPlusNonformat"/>
        <w:jc w:val="both"/>
      </w:pPr>
      <w:r>
        <w:t xml:space="preserve"> │     строения, сооружения, в      ││      собственность бесплатно       │</w:t>
      </w:r>
    </w:p>
    <w:p w14:paraId="010CE854" w14:textId="77777777" w:rsidR="00783421" w:rsidRDefault="00783421">
      <w:pPr>
        <w:pStyle w:val="ConsPlusNonformat"/>
        <w:jc w:val="both"/>
      </w:pPr>
      <w:r>
        <w:t xml:space="preserve"> │     собственность бесплатно      ││                                    │</w:t>
      </w:r>
    </w:p>
    <w:p w14:paraId="67399510" w14:textId="77777777" w:rsidR="00783421" w:rsidRDefault="00783421">
      <w:pPr>
        <w:pStyle w:val="ConsPlusNonformat"/>
        <w:jc w:val="both"/>
      </w:pPr>
      <w:r>
        <w:t xml:space="preserve"> └──────────────────────────────────┘└────────────────────────────────────┘</w:t>
      </w:r>
    </w:p>
    <w:p w14:paraId="271869A5" w14:textId="77777777" w:rsidR="00783421" w:rsidRDefault="00783421">
      <w:pPr>
        <w:pStyle w:val="ConsPlusNormal"/>
        <w:jc w:val="both"/>
      </w:pPr>
    </w:p>
    <w:p w14:paraId="6E99B448" w14:textId="77777777" w:rsidR="00783421" w:rsidRDefault="00783421">
      <w:pPr>
        <w:pStyle w:val="ConsPlusNormal"/>
        <w:jc w:val="both"/>
      </w:pPr>
    </w:p>
    <w:p w14:paraId="19A62A17" w14:textId="77777777" w:rsidR="00783421" w:rsidRDefault="007834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323436A" w14:textId="77777777" w:rsidR="00BD31B8" w:rsidRDefault="00BD31B8"/>
    <w:sectPr w:rsidR="00BD31B8" w:rsidSect="00783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21"/>
    <w:rsid w:val="004F668E"/>
    <w:rsid w:val="00783421"/>
    <w:rsid w:val="00BD31B8"/>
    <w:rsid w:val="00C1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BE34"/>
  <w15:chartTrackingRefBased/>
  <w15:docId w15:val="{45966D49-F34E-41F8-8D29-23D5C304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3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3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3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34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34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34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34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34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34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3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3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3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3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34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34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34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3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34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3421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783421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7834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83421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7834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783421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7834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7834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7834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11&amp;n=97290&amp;dst=100093" TargetMode="External"/><Relationship Id="rId21" Type="http://schemas.openxmlformats.org/officeDocument/2006/relationships/hyperlink" Target="https://login.consultant.ru/link/?req=doc&amp;base=RLAW011&amp;n=75592&amp;dst=100007" TargetMode="External"/><Relationship Id="rId42" Type="http://schemas.openxmlformats.org/officeDocument/2006/relationships/hyperlink" Target="https://login.consultant.ru/link/?req=doc&amp;base=RLAW011&amp;n=129935&amp;dst=100008" TargetMode="External"/><Relationship Id="rId63" Type="http://schemas.openxmlformats.org/officeDocument/2006/relationships/hyperlink" Target="https://login.consultant.ru/link/?req=doc&amp;base=RLAW011&amp;n=85867&amp;dst=100009" TargetMode="External"/><Relationship Id="rId84" Type="http://schemas.openxmlformats.org/officeDocument/2006/relationships/hyperlink" Target="https://login.consultant.ru/link/?req=doc&amp;base=RLAW011&amp;n=128518" TargetMode="External"/><Relationship Id="rId138" Type="http://schemas.openxmlformats.org/officeDocument/2006/relationships/hyperlink" Target="https://login.consultant.ru/link/?req=doc&amp;base=RLAW011&amp;n=97290&amp;dst=100101" TargetMode="External"/><Relationship Id="rId107" Type="http://schemas.openxmlformats.org/officeDocument/2006/relationships/hyperlink" Target="https://login.consultant.ru/link/?req=doc&amp;base=RLAW011&amp;n=75592&amp;dst=100034" TargetMode="External"/><Relationship Id="rId11" Type="http://schemas.openxmlformats.org/officeDocument/2006/relationships/hyperlink" Target="https://login.consultant.ru/link/?req=doc&amp;base=LAW&amp;n=501480&amp;dst=100632" TargetMode="External"/><Relationship Id="rId32" Type="http://schemas.openxmlformats.org/officeDocument/2006/relationships/hyperlink" Target="https://login.consultant.ru/link/?req=doc&amp;base=RLAW011&amp;n=85867&amp;dst=100007" TargetMode="External"/><Relationship Id="rId53" Type="http://schemas.openxmlformats.org/officeDocument/2006/relationships/hyperlink" Target="https://login.consultant.ru/link/?req=doc&amp;base=RLAW011&amp;n=97290&amp;dst=100018" TargetMode="External"/><Relationship Id="rId74" Type="http://schemas.openxmlformats.org/officeDocument/2006/relationships/hyperlink" Target="https://login.consultant.ru/link/?req=doc&amp;base=LAW&amp;n=508490" TargetMode="External"/><Relationship Id="rId128" Type="http://schemas.openxmlformats.org/officeDocument/2006/relationships/hyperlink" Target="https://login.consultant.ru/link/?req=doc&amp;base=RLAW011&amp;n=108412&amp;dst=100022" TargetMode="External"/><Relationship Id="rId149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11&amp;n=85867&amp;dst=100005" TargetMode="External"/><Relationship Id="rId95" Type="http://schemas.openxmlformats.org/officeDocument/2006/relationships/hyperlink" Target="https://login.consultant.ru/link/?req=doc&amp;base=RLAW011&amp;n=118114&amp;dst=100026" TargetMode="External"/><Relationship Id="rId22" Type="http://schemas.openxmlformats.org/officeDocument/2006/relationships/hyperlink" Target="https://login.consultant.ru/link/?req=doc&amp;base=LAW&amp;n=511728&amp;dst=100345" TargetMode="External"/><Relationship Id="rId27" Type="http://schemas.openxmlformats.org/officeDocument/2006/relationships/hyperlink" Target="https://login.consultant.ru/link/?req=doc&amp;base=RLAW011&amp;n=118114&amp;dst=100008" TargetMode="External"/><Relationship Id="rId43" Type="http://schemas.openxmlformats.org/officeDocument/2006/relationships/hyperlink" Target="https://login.consultant.ru/link/?req=doc&amp;base=RLAW011&amp;n=75592&amp;dst=100008" TargetMode="External"/><Relationship Id="rId48" Type="http://schemas.openxmlformats.org/officeDocument/2006/relationships/hyperlink" Target="https://login.consultant.ru/link/?req=doc&amp;base=RLAW011&amp;n=97290&amp;dst=100017" TargetMode="External"/><Relationship Id="rId64" Type="http://schemas.openxmlformats.org/officeDocument/2006/relationships/hyperlink" Target="https://login.consultant.ru/link/?req=doc&amp;base=RLAW011&amp;n=97290&amp;dst=100023" TargetMode="External"/><Relationship Id="rId69" Type="http://schemas.openxmlformats.org/officeDocument/2006/relationships/hyperlink" Target="https://login.consultant.ru/link/?req=doc&amp;base=RLAW011&amp;n=97290&amp;dst=100025" TargetMode="External"/><Relationship Id="rId113" Type="http://schemas.openxmlformats.org/officeDocument/2006/relationships/hyperlink" Target="kmscity.ru" TargetMode="External"/><Relationship Id="rId118" Type="http://schemas.openxmlformats.org/officeDocument/2006/relationships/hyperlink" Target="www.kmscity.ru" TargetMode="External"/><Relationship Id="rId134" Type="http://schemas.openxmlformats.org/officeDocument/2006/relationships/hyperlink" Target="https://login.consultant.ru/link/?req=doc&amp;base=RLAW011&amp;n=75592&amp;dst=100054" TargetMode="External"/><Relationship Id="rId139" Type="http://schemas.openxmlformats.org/officeDocument/2006/relationships/hyperlink" Target="https://login.consultant.ru/link/?req=doc&amp;base=RLAW011&amp;n=75592&amp;dst=100058" TargetMode="External"/><Relationship Id="rId80" Type="http://schemas.openxmlformats.org/officeDocument/2006/relationships/hyperlink" Target="http://www.pravo.gov.ru" TargetMode="External"/><Relationship Id="rId85" Type="http://schemas.openxmlformats.org/officeDocument/2006/relationships/hyperlink" Target="https://login.consultant.ru/link/?req=doc&amp;base=RLAW011&amp;n=97290&amp;dst=100033" TargetMode="External"/><Relationship Id="rId150" Type="http://schemas.openxmlformats.org/officeDocument/2006/relationships/theme" Target="theme/theme1.xml"/><Relationship Id="rId12" Type="http://schemas.openxmlformats.org/officeDocument/2006/relationships/hyperlink" Target="https://login.consultant.ru/link/?req=doc&amp;base=LAW&amp;n=523235&amp;dst=100094" TargetMode="External"/><Relationship Id="rId17" Type="http://schemas.openxmlformats.org/officeDocument/2006/relationships/hyperlink" Target="https://login.consultant.ru/link/?req=doc&amp;base=RLAW011&amp;n=108412&amp;dst=100006" TargetMode="External"/><Relationship Id="rId33" Type="http://schemas.openxmlformats.org/officeDocument/2006/relationships/hyperlink" Target="https://login.consultant.ru/link/?req=doc&amp;base=RLAW011&amp;n=128518" TargetMode="External"/><Relationship Id="rId38" Type="http://schemas.openxmlformats.org/officeDocument/2006/relationships/hyperlink" Target="https://login.consultant.ru/link/?req=doc&amp;base=LAW&amp;n=511728" TargetMode="External"/><Relationship Id="rId59" Type="http://schemas.openxmlformats.org/officeDocument/2006/relationships/hyperlink" Target="http://&#1084;&#1092;&#1094;27.&#1088;&#1092;" TargetMode="External"/><Relationship Id="rId103" Type="http://schemas.openxmlformats.org/officeDocument/2006/relationships/hyperlink" Target="https://login.consultant.ru/link/?req=doc&amp;base=RLAW011&amp;n=85867&amp;dst=100016" TargetMode="External"/><Relationship Id="rId108" Type="http://schemas.openxmlformats.org/officeDocument/2006/relationships/hyperlink" Target="https://login.consultant.ru/link/?req=doc&amp;base=RLAW011&amp;n=85867&amp;dst=100018" TargetMode="External"/><Relationship Id="rId124" Type="http://schemas.openxmlformats.org/officeDocument/2006/relationships/hyperlink" Target="https://login.consultant.ru/link/?req=doc&amp;base=RLAW011&amp;n=75592&amp;dst=100049" TargetMode="External"/><Relationship Id="rId129" Type="http://schemas.openxmlformats.org/officeDocument/2006/relationships/hyperlink" Target="https://login.consultant.ru/link/?req=doc&amp;base=RLAW011&amp;n=75592&amp;dst=100051" TargetMode="External"/><Relationship Id="rId54" Type="http://schemas.openxmlformats.org/officeDocument/2006/relationships/hyperlink" Target="https://login.consultant.ru/link/?req=doc&amp;base=RLAW011&amp;n=129935&amp;dst=100010" TargetMode="External"/><Relationship Id="rId70" Type="http://schemas.openxmlformats.org/officeDocument/2006/relationships/hyperlink" Target="https://login.consultant.ru/link/?req=doc&amp;base=RLAW011&amp;n=75592&amp;dst=100014" TargetMode="External"/><Relationship Id="rId75" Type="http://schemas.openxmlformats.org/officeDocument/2006/relationships/hyperlink" Target="https://login.consultant.ru/link/?req=doc&amp;base=LAW&amp;n=508506" TargetMode="External"/><Relationship Id="rId91" Type="http://schemas.openxmlformats.org/officeDocument/2006/relationships/hyperlink" Target="https://login.consultant.ru/link/?req=doc&amp;base=RLAW011&amp;n=118114&amp;dst=100021" TargetMode="External"/><Relationship Id="rId96" Type="http://schemas.openxmlformats.org/officeDocument/2006/relationships/hyperlink" Target="https://login.consultant.ru/link/?req=doc&amp;base=RLAW011&amp;n=118114&amp;dst=100028" TargetMode="External"/><Relationship Id="rId140" Type="http://schemas.openxmlformats.org/officeDocument/2006/relationships/hyperlink" Target="https://login.consultant.ru/link/?req=doc&amp;base=RLAW011&amp;n=108412&amp;dst=100023" TargetMode="External"/><Relationship Id="rId145" Type="http://schemas.openxmlformats.org/officeDocument/2006/relationships/hyperlink" Target="https://login.consultant.ru/link/?req=doc&amp;base=RLAW011&amp;n=75592&amp;dst=10006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1&amp;n=97290&amp;dst=100005" TargetMode="External"/><Relationship Id="rId23" Type="http://schemas.openxmlformats.org/officeDocument/2006/relationships/hyperlink" Target="https://login.consultant.ru/link/?req=doc&amp;base=LAW&amp;n=508490&amp;dst=102194" TargetMode="External"/><Relationship Id="rId28" Type="http://schemas.openxmlformats.org/officeDocument/2006/relationships/hyperlink" Target="https://login.consultant.ru/link/?req=doc&amp;base=LAW&amp;n=333037" TargetMode="External"/><Relationship Id="rId49" Type="http://schemas.openxmlformats.org/officeDocument/2006/relationships/hyperlink" Target="https://login.consultant.ru/link/?req=doc&amp;base=RLAW011&amp;n=108412&amp;dst=100008" TargetMode="External"/><Relationship Id="rId114" Type="http://schemas.openxmlformats.org/officeDocument/2006/relationships/hyperlink" Target="gosuslugi.ru" TargetMode="External"/><Relationship Id="rId119" Type="http://schemas.openxmlformats.org/officeDocument/2006/relationships/hyperlink" Target="www.gosuslugi.ru" TargetMode="External"/><Relationship Id="rId44" Type="http://schemas.openxmlformats.org/officeDocument/2006/relationships/hyperlink" Target="https://login.consultant.ru/link/?req=doc&amp;base=RLAW011&amp;n=129935&amp;dst=100009" TargetMode="External"/><Relationship Id="rId60" Type="http://schemas.openxmlformats.org/officeDocument/2006/relationships/hyperlink" Target="https://login.consultant.ru/link/?req=doc&amp;base=RLAW011&amp;n=108412&amp;dst=100015" TargetMode="External"/><Relationship Id="rId65" Type="http://schemas.openxmlformats.org/officeDocument/2006/relationships/hyperlink" Target="https://login.consultant.ru/link/?req=doc&amp;base=RLAW011&amp;n=75592&amp;dst=100009" TargetMode="External"/><Relationship Id="rId81" Type="http://schemas.openxmlformats.org/officeDocument/2006/relationships/hyperlink" Target="https://login.consultant.ru/link/?req=doc&amp;base=RLAW011&amp;n=97290&amp;dst=100031" TargetMode="External"/><Relationship Id="rId86" Type="http://schemas.openxmlformats.org/officeDocument/2006/relationships/hyperlink" Target="https://login.consultant.ru/link/?req=doc&amp;base=LAW&amp;n=511746" TargetMode="External"/><Relationship Id="rId130" Type="http://schemas.openxmlformats.org/officeDocument/2006/relationships/hyperlink" Target="https://login.consultant.ru/link/?req=doc&amp;base=RLAW011&amp;n=97290&amp;dst=100095" TargetMode="External"/><Relationship Id="rId135" Type="http://schemas.openxmlformats.org/officeDocument/2006/relationships/hyperlink" Target="https://login.consultant.ru/link/?req=doc&amp;base=RLAW011&amp;n=85867&amp;dst=100034" TargetMode="External"/><Relationship Id="rId13" Type="http://schemas.openxmlformats.org/officeDocument/2006/relationships/hyperlink" Target="https://login.consultant.ru/link/?req=doc&amp;base=RLAW011&amp;n=97290&amp;dst=100006" TargetMode="External"/><Relationship Id="rId18" Type="http://schemas.openxmlformats.org/officeDocument/2006/relationships/hyperlink" Target="https://login.consultant.ru/link/?req=doc&amp;base=RLAW011&amp;n=118114&amp;dst=100006" TargetMode="External"/><Relationship Id="rId39" Type="http://schemas.openxmlformats.org/officeDocument/2006/relationships/hyperlink" Target="https://login.consultant.ru/link/?req=doc&amp;base=RLAW011&amp;n=97290&amp;dst=100012" TargetMode="External"/><Relationship Id="rId109" Type="http://schemas.openxmlformats.org/officeDocument/2006/relationships/hyperlink" Target="https://login.consultant.ru/link/?req=doc&amp;base=RLAW011&amp;n=97290&amp;dst=100006" TargetMode="External"/><Relationship Id="rId34" Type="http://schemas.openxmlformats.org/officeDocument/2006/relationships/hyperlink" Target="https://login.consultant.ru/link/?req=doc&amp;base=RLAW011&amp;n=97290&amp;dst=100010" TargetMode="External"/><Relationship Id="rId50" Type="http://schemas.openxmlformats.org/officeDocument/2006/relationships/hyperlink" Target="www.kmscity.ru" TargetMode="External"/><Relationship Id="rId55" Type="http://schemas.openxmlformats.org/officeDocument/2006/relationships/hyperlink" Target="https://login.consultant.ru/link/?req=doc&amp;base=RLAW011&amp;n=108412&amp;dst=100011" TargetMode="External"/><Relationship Id="rId76" Type="http://schemas.openxmlformats.org/officeDocument/2006/relationships/hyperlink" Target="https://login.consultant.ru/link/?req=doc&amp;base=LAW&amp;n=511786" TargetMode="External"/><Relationship Id="rId97" Type="http://schemas.openxmlformats.org/officeDocument/2006/relationships/hyperlink" Target="https://login.consultant.ru/link/?req=doc&amp;base=RLAW011&amp;n=97290&amp;dst=100035" TargetMode="External"/><Relationship Id="rId104" Type="http://schemas.openxmlformats.org/officeDocument/2006/relationships/hyperlink" Target="https://login.consultant.ru/link/?req=doc&amp;base=RLAW011&amp;n=75592&amp;dst=100030" TargetMode="External"/><Relationship Id="rId120" Type="http://schemas.openxmlformats.org/officeDocument/2006/relationships/hyperlink" Target="https://uslugi27.ru" TargetMode="External"/><Relationship Id="rId125" Type="http://schemas.openxmlformats.org/officeDocument/2006/relationships/hyperlink" Target="https://login.consultant.ru/link/?req=doc&amp;base=RLAW011&amp;n=108412&amp;dst=100020" TargetMode="External"/><Relationship Id="rId141" Type="http://schemas.openxmlformats.org/officeDocument/2006/relationships/hyperlink" Target="https://login.consultant.ru/link/?req=doc&amp;base=RLAW011&amp;n=129935&amp;dst=100012" TargetMode="External"/><Relationship Id="rId146" Type="http://schemas.openxmlformats.org/officeDocument/2006/relationships/hyperlink" Target="https://login.consultant.ru/link/?req=doc&amp;base=RLAW011&amp;n=97290&amp;dst=100006" TargetMode="External"/><Relationship Id="rId7" Type="http://schemas.openxmlformats.org/officeDocument/2006/relationships/hyperlink" Target="https://login.consultant.ru/link/?req=doc&amp;base=RLAW011&amp;n=108412&amp;dst=100005" TargetMode="External"/><Relationship Id="rId71" Type="http://schemas.openxmlformats.org/officeDocument/2006/relationships/hyperlink" Target="https://login.consultant.ru/link/?req=doc&amp;base=RLAW011&amp;n=85867&amp;dst=100010" TargetMode="External"/><Relationship Id="rId92" Type="http://schemas.openxmlformats.org/officeDocument/2006/relationships/hyperlink" Target="https://login.consultant.ru/link/?req=doc&amp;base=RLAW011&amp;n=118114&amp;dst=1000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pravo.gov.ru" TargetMode="External"/><Relationship Id="rId24" Type="http://schemas.openxmlformats.org/officeDocument/2006/relationships/hyperlink" Target="https://login.consultant.ru/link/?req=doc&amp;base=LAW&amp;n=508506" TargetMode="External"/><Relationship Id="rId40" Type="http://schemas.openxmlformats.org/officeDocument/2006/relationships/hyperlink" Target="https://login.consultant.ru/link/?req=doc&amp;base=RLAW011&amp;n=108412&amp;dst=100007" TargetMode="External"/><Relationship Id="rId45" Type="http://schemas.openxmlformats.org/officeDocument/2006/relationships/hyperlink" Target="https://login.consultant.ru/link/?req=doc&amp;base=RLAW011&amp;n=75592&amp;dst=100008" TargetMode="External"/><Relationship Id="rId66" Type="http://schemas.openxmlformats.org/officeDocument/2006/relationships/hyperlink" Target="https://login.consultant.ru/link/?req=doc&amp;base=RLAW011&amp;n=118114&amp;dst=100012" TargetMode="External"/><Relationship Id="rId87" Type="http://schemas.openxmlformats.org/officeDocument/2006/relationships/hyperlink" Target="https://login.consultant.ru/link/?req=doc&amp;base=RLAW011&amp;n=118114&amp;dst=100015" TargetMode="External"/><Relationship Id="rId110" Type="http://schemas.openxmlformats.org/officeDocument/2006/relationships/hyperlink" Target="https://login.consultant.ru/link/?req=doc&amp;base=RLAW011&amp;n=108412&amp;dst=100018" TargetMode="External"/><Relationship Id="rId115" Type="http://schemas.openxmlformats.org/officeDocument/2006/relationships/hyperlink" Target="https://login.consultant.ru/link/?req=doc&amp;base=RLAW011&amp;n=97290&amp;dst=100084" TargetMode="External"/><Relationship Id="rId131" Type="http://schemas.openxmlformats.org/officeDocument/2006/relationships/hyperlink" Target="https://login.consultant.ru/link/?req=doc&amp;base=RLAW011&amp;n=75592&amp;dst=100051" TargetMode="External"/><Relationship Id="rId136" Type="http://schemas.openxmlformats.org/officeDocument/2006/relationships/hyperlink" Target="https://login.consultant.ru/link/?req=doc&amp;base=RLAW011&amp;n=97290&amp;dst=100099" TargetMode="External"/><Relationship Id="rId61" Type="http://schemas.openxmlformats.org/officeDocument/2006/relationships/hyperlink" Target="https://login.consultant.ru/link/?req=doc&amp;base=RLAW011&amp;n=108412&amp;dst=100016" TargetMode="External"/><Relationship Id="rId82" Type="http://schemas.openxmlformats.org/officeDocument/2006/relationships/hyperlink" Target="https://login.consultant.ru/link/?req=doc&amp;base=LAW&amp;n=201820" TargetMode="External"/><Relationship Id="rId19" Type="http://schemas.openxmlformats.org/officeDocument/2006/relationships/hyperlink" Target="https://login.consultant.ru/link/?req=doc&amp;base=RLAW011&amp;n=129935&amp;dst=100006" TargetMode="External"/><Relationship Id="rId14" Type="http://schemas.openxmlformats.org/officeDocument/2006/relationships/hyperlink" Target="https://login.consultant.ru/link/?req=doc&amp;base=RLAW011&amp;n=75592&amp;dst=100006" TargetMode="External"/><Relationship Id="rId30" Type="http://schemas.openxmlformats.org/officeDocument/2006/relationships/hyperlink" Target="https://login.consultant.ru/link/?req=doc&amp;base=RLAW011&amp;n=97290&amp;dst=100009" TargetMode="External"/><Relationship Id="rId35" Type="http://schemas.openxmlformats.org/officeDocument/2006/relationships/hyperlink" Target="https://login.consultant.ru/link/?req=doc&amp;base=LAW&amp;n=511746" TargetMode="External"/><Relationship Id="rId56" Type="http://schemas.openxmlformats.org/officeDocument/2006/relationships/hyperlink" Target="https://login.consultant.ru/link/?req=doc&amp;base=RLAW011&amp;n=108412&amp;dst=100012" TargetMode="External"/><Relationship Id="rId77" Type="http://schemas.openxmlformats.org/officeDocument/2006/relationships/hyperlink" Target="https://login.consultant.ru/link/?req=doc&amp;base=LAW&amp;n=511701" TargetMode="External"/><Relationship Id="rId100" Type="http://schemas.openxmlformats.org/officeDocument/2006/relationships/hyperlink" Target="https://login.consultant.ru/link/?req=doc&amp;base=RLAW011&amp;n=118114&amp;dst=100030" TargetMode="External"/><Relationship Id="rId105" Type="http://schemas.openxmlformats.org/officeDocument/2006/relationships/hyperlink" Target="https://login.consultant.ru/link/?req=doc&amp;base=RLAW011&amp;n=85867&amp;dst=100017" TargetMode="External"/><Relationship Id="rId126" Type="http://schemas.openxmlformats.org/officeDocument/2006/relationships/hyperlink" Target="https://login.consultant.ru/link/?req=doc&amp;base=RLAW011&amp;n=118114&amp;dst=100029" TargetMode="External"/><Relationship Id="rId147" Type="http://schemas.openxmlformats.org/officeDocument/2006/relationships/hyperlink" Target="https://login.consultant.ru/link/?req=doc&amp;base=RLAW011&amp;n=108412&amp;dst=100024" TargetMode="External"/><Relationship Id="rId8" Type="http://schemas.openxmlformats.org/officeDocument/2006/relationships/hyperlink" Target="https://login.consultant.ru/link/?req=doc&amp;base=RLAW011&amp;n=118114&amp;dst=100005" TargetMode="External"/><Relationship Id="rId51" Type="http://schemas.openxmlformats.org/officeDocument/2006/relationships/hyperlink" Target="www.gosuslugi.ru" TargetMode="External"/><Relationship Id="rId72" Type="http://schemas.openxmlformats.org/officeDocument/2006/relationships/hyperlink" Target="https://login.consultant.ru/link/?req=doc&amp;base=RLAW011&amp;n=97290&amp;dst=100029" TargetMode="External"/><Relationship Id="rId93" Type="http://schemas.openxmlformats.org/officeDocument/2006/relationships/hyperlink" Target="https://login.consultant.ru/link/?req=doc&amp;base=RLAW011&amp;n=118114&amp;dst=100024" TargetMode="External"/><Relationship Id="rId98" Type="http://schemas.openxmlformats.org/officeDocument/2006/relationships/hyperlink" Target="https://login.consultant.ru/link/?req=doc&amp;base=RLAW011&amp;n=97290&amp;dst=100066" TargetMode="External"/><Relationship Id="rId121" Type="http://schemas.openxmlformats.org/officeDocument/2006/relationships/hyperlink" Target="https://login.consultant.ru/link/?req=doc&amp;base=RLAW011&amp;n=97290&amp;dst=100094" TargetMode="External"/><Relationship Id="rId142" Type="http://schemas.openxmlformats.org/officeDocument/2006/relationships/hyperlink" Target="www.kmscity.ru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11786" TargetMode="External"/><Relationship Id="rId46" Type="http://schemas.openxmlformats.org/officeDocument/2006/relationships/hyperlink" Target="https://login.consultant.ru/link/?req=doc&amp;base=RLAW011&amp;n=118114&amp;dst=100010" TargetMode="External"/><Relationship Id="rId67" Type="http://schemas.openxmlformats.org/officeDocument/2006/relationships/hyperlink" Target="https://login.consultant.ru/link/?req=doc&amp;base=RLAW011&amp;n=75592&amp;dst=100013" TargetMode="External"/><Relationship Id="rId116" Type="http://schemas.openxmlformats.org/officeDocument/2006/relationships/hyperlink" Target="https://login.consultant.ru/link/?req=doc&amp;base=RLAW011&amp;n=97290&amp;dst=100092" TargetMode="External"/><Relationship Id="rId137" Type="http://schemas.openxmlformats.org/officeDocument/2006/relationships/hyperlink" Target="https://login.consultant.ru/link/?req=doc&amp;base=RLAW011&amp;n=85867&amp;dst=100035" TargetMode="External"/><Relationship Id="rId20" Type="http://schemas.openxmlformats.org/officeDocument/2006/relationships/hyperlink" Target="https://login.consultant.ru/link/?req=doc&amp;base=RLAW011&amp;n=97290&amp;dst=100006" TargetMode="External"/><Relationship Id="rId41" Type="http://schemas.openxmlformats.org/officeDocument/2006/relationships/hyperlink" Target="https://login.consultant.ru/link/?req=doc&amp;base=RLAW011&amp;n=75592&amp;dst=100008" TargetMode="External"/><Relationship Id="rId62" Type="http://schemas.openxmlformats.org/officeDocument/2006/relationships/hyperlink" Target="https://login.consultant.ru/link/?req=doc&amp;base=RLAW011&amp;n=108412&amp;dst=100017" TargetMode="External"/><Relationship Id="rId83" Type="http://schemas.openxmlformats.org/officeDocument/2006/relationships/hyperlink" Target="https://login.consultant.ru/link/?req=doc&amp;base=RLAW011&amp;n=85867&amp;dst=100011" TargetMode="External"/><Relationship Id="rId88" Type="http://schemas.openxmlformats.org/officeDocument/2006/relationships/hyperlink" Target="https://login.consultant.ru/link/?req=doc&amp;base=RLAW011&amp;n=118114&amp;dst=100017" TargetMode="External"/><Relationship Id="rId111" Type="http://schemas.openxmlformats.org/officeDocument/2006/relationships/hyperlink" Target="https://login.consultant.ru/link/?req=doc&amp;base=RLAW011&amp;n=85867&amp;dst=100018" TargetMode="External"/><Relationship Id="rId132" Type="http://schemas.openxmlformats.org/officeDocument/2006/relationships/hyperlink" Target="https://login.consultant.ru/link/?req=doc&amp;base=RLAW011&amp;n=97290&amp;dst=100096" TargetMode="External"/><Relationship Id="rId15" Type="http://schemas.openxmlformats.org/officeDocument/2006/relationships/hyperlink" Target="https://login.consultant.ru/link/?req=doc&amp;base=RLAW011&amp;n=85867&amp;dst=100006" TargetMode="External"/><Relationship Id="rId36" Type="http://schemas.openxmlformats.org/officeDocument/2006/relationships/hyperlink" Target="http://www.pravo.gov.ru" TargetMode="External"/><Relationship Id="rId57" Type="http://schemas.openxmlformats.org/officeDocument/2006/relationships/hyperlink" Target="https://login.consultant.ru/link/?req=doc&amp;base=RLAW011&amp;n=108412&amp;dst=100013" TargetMode="External"/><Relationship Id="rId106" Type="http://schemas.openxmlformats.org/officeDocument/2006/relationships/hyperlink" Target="https://login.consultant.ru/link/?req=doc&amp;base=RLAW011&amp;n=85867&amp;dst=100018" TargetMode="External"/><Relationship Id="rId127" Type="http://schemas.openxmlformats.org/officeDocument/2006/relationships/hyperlink" Target="https://login.consultant.ru/link/?req=doc&amp;base=LAW&amp;n=523235" TargetMode="External"/><Relationship Id="rId10" Type="http://schemas.openxmlformats.org/officeDocument/2006/relationships/hyperlink" Target="https://login.consultant.ru/link/?req=doc&amp;base=LAW&amp;n=511728&amp;dst=100345" TargetMode="External"/><Relationship Id="rId31" Type="http://schemas.openxmlformats.org/officeDocument/2006/relationships/hyperlink" Target="https://login.consultant.ru/link/?req=doc&amp;base=LAW&amp;n=201820" TargetMode="External"/><Relationship Id="rId52" Type="http://schemas.openxmlformats.org/officeDocument/2006/relationships/hyperlink" Target="https://uslugi27.ru" TargetMode="External"/><Relationship Id="rId73" Type="http://schemas.openxmlformats.org/officeDocument/2006/relationships/hyperlink" Target="https://login.consultant.ru/link/?req=doc&amp;base=LAW&amp;n=511728" TargetMode="External"/><Relationship Id="rId78" Type="http://schemas.openxmlformats.org/officeDocument/2006/relationships/hyperlink" Target="https://login.consultant.ru/link/?req=doc&amp;base=RLAW011&amp;n=118114&amp;dst=100014" TargetMode="External"/><Relationship Id="rId94" Type="http://schemas.openxmlformats.org/officeDocument/2006/relationships/hyperlink" Target="https://login.consultant.ru/link/?req=doc&amp;base=RLAW011&amp;n=118114&amp;dst=100025" TargetMode="External"/><Relationship Id="rId99" Type="http://schemas.openxmlformats.org/officeDocument/2006/relationships/hyperlink" Target="https://login.consultant.ru/link/?req=doc&amp;base=LAW&amp;n=511746" TargetMode="External"/><Relationship Id="rId101" Type="http://schemas.openxmlformats.org/officeDocument/2006/relationships/hyperlink" Target="https://login.consultant.ru/link/?req=doc&amp;base=RLAW011&amp;n=97290&amp;dst=100071" TargetMode="External"/><Relationship Id="rId122" Type="http://schemas.openxmlformats.org/officeDocument/2006/relationships/hyperlink" Target="https://login.consultant.ru/link/?req=doc&amp;base=RLAW011&amp;n=129935&amp;dst=100011" TargetMode="External"/><Relationship Id="rId143" Type="http://schemas.openxmlformats.org/officeDocument/2006/relationships/hyperlink" Target="www.gosuslugi.ru" TargetMode="External"/><Relationship Id="rId148" Type="http://schemas.openxmlformats.org/officeDocument/2006/relationships/hyperlink" Target="https://login.consultant.ru/link/?req=doc&amp;base=RLAW011&amp;n=97290&amp;dst=100006" TargetMode="External"/><Relationship Id="rId4" Type="http://schemas.openxmlformats.org/officeDocument/2006/relationships/hyperlink" Target="https://login.consultant.ru/link/?req=doc&amp;base=RLAW011&amp;n=75592&amp;dst=100005" TargetMode="External"/><Relationship Id="rId9" Type="http://schemas.openxmlformats.org/officeDocument/2006/relationships/hyperlink" Target="https://login.consultant.ru/link/?req=doc&amp;base=RLAW011&amp;n=129935&amp;dst=100005" TargetMode="External"/><Relationship Id="rId26" Type="http://schemas.openxmlformats.org/officeDocument/2006/relationships/hyperlink" Target="https://login.consultant.ru/link/?req=doc&amp;base=LAW&amp;n=511701" TargetMode="External"/><Relationship Id="rId47" Type="http://schemas.openxmlformats.org/officeDocument/2006/relationships/hyperlink" Target="kmscity.ru" TargetMode="External"/><Relationship Id="rId68" Type="http://schemas.openxmlformats.org/officeDocument/2006/relationships/hyperlink" Target="https://login.consultant.ru/link/?req=doc&amp;base=RLAW011&amp;n=97290&amp;dst=100006" TargetMode="External"/><Relationship Id="rId89" Type="http://schemas.openxmlformats.org/officeDocument/2006/relationships/hyperlink" Target="https://login.consultant.ru/link/?req=doc&amp;base=RLAW011&amp;n=118114&amp;dst=100019" TargetMode="External"/><Relationship Id="rId112" Type="http://schemas.openxmlformats.org/officeDocument/2006/relationships/hyperlink" Target="https://login.consultant.ru/link/?req=doc&amp;base=RLAW011&amp;n=85867&amp;dst=100018" TargetMode="External"/><Relationship Id="rId133" Type="http://schemas.openxmlformats.org/officeDocument/2006/relationships/hyperlink" Target="https://login.consultant.ru/link/?req=doc&amp;base=RLAW011&amp;n=75592&amp;dst=100051" TargetMode="External"/><Relationship Id="rId16" Type="http://schemas.openxmlformats.org/officeDocument/2006/relationships/hyperlink" Target="https://login.consultant.ru/link/?req=doc&amp;base=RLAW011&amp;n=97290&amp;dst=100006" TargetMode="External"/><Relationship Id="rId37" Type="http://schemas.openxmlformats.org/officeDocument/2006/relationships/hyperlink" Target="https://login.consultant.ru/link/?req=doc&amp;base=RLAW011&amp;n=118114&amp;dst=100009" TargetMode="External"/><Relationship Id="rId58" Type="http://schemas.openxmlformats.org/officeDocument/2006/relationships/hyperlink" Target="https://login.consultant.ru/link/?req=doc&amp;base=RLAW011&amp;n=108412&amp;dst=100014" TargetMode="External"/><Relationship Id="rId79" Type="http://schemas.openxmlformats.org/officeDocument/2006/relationships/hyperlink" Target="https://login.consultant.ru/link/?req=doc&amp;base=LAW&amp;n=333037" TargetMode="External"/><Relationship Id="rId102" Type="http://schemas.openxmlformats.org/officeDocument/2006/relationships/hyperlink" Target="https://login.consultant.ru/link/?req=doc&amp;base=RLAW011&amp;n=97290&amp;dst=100006" TargetMode="External"/><Relationship Id="rId123" Type="http://schemas.openxmlformats.org/officeDocument/2006/relationships/hyperlink" Target="https://login.consultant.ru/link/?req=doc&amp;base=RLAW011&amp;n=85867&amp;dst=100019" TargetMode="External"/><Relationship Id="rId144" Type="http://schemas.openxmlformats.org/officeDocument/2006/relationships/hyperlink" Target="https://uslugi27.ru" TargetMode="External"/><Relationship Id="rId90" Type="http://schemas.openxmlformats.org/officeDocument/2006/relationships/hyperlink" Target="https://login.consultant.ru/link/?req=doc&amp;base=LAW&amp;n=5117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11760</Words>
  <Characters>67032</Characters>
  <Application>Microsoft Office Word</Application>
  <DocSecurity>0</DocSecurity>
  <Lines>558</Lines>
  <Paragraphs>157</Paragraphs>
  <ScaleCrop>false</ScaleCrop>
  <Company/>
  <LinksUpToDate>false</LinksUpToDate>
  <CharactersWithSpaces>78635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Горчаков Никита Александрович</dc:creator>
  <cp:keywords/>
  <dc:description/>
  <cp:lastModifiedBy>Горчаков Никита Александрович</cp:lastModifiedBy>
  <cp:revision>1</cp:revision>
  <dcterms:created xsi:type="dcterms:W3CDTF">2026-04-02T23:58:00Z</dcterms:created>
  <dcterms:modified xsi:type="dcterms:W3CDTF">2026-04-02T23:59:00Z</dcterms:modified>
</cp:coreProperties>
</file>