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279A5" w14:textId="77777777" w:rsidR="00111AD3" w:rsidRDefault="00111AD3">
      <w:pPr>
        <w:pStyle w:val="ConsPlusNormal"/>
        <w:jc w:val="both"/>
        <w:outlineLvl w:val="0"/>
      </w:pPr>
    </w:p>
    <w:p w14:paraId="28D1A63B" w14:textId="77777777" w:rsidR="00111AD3" w:rsidRDefault="00111AD3">
      <w:pPr>
        <w:pStyle w:val="ConsPlusTitle"/>
        <w:jc w:val="center"/>
        <w:outlineLvl w:val="0"/>
      </w:pPr>
      <w:r>
        <w:t>АДМИНИСТРАЦИЯ ГОРОДА КОМСОМОЛЬСКА-НА-АМУРЕ</w:t>
      </w:r>
    </w:p>
    <w:p w14:paraId="0DE2DF82" w14:textId="77777777" w:rsidR="00111AD3" w:rsidRDefault="00111AD3">
      <w:pPr>
        <w:pStyle w:val="ConsPlusTitle"/>
        <w:jc w:val="center"/>
      </w:pPr>
    </w:p>
    <w:p w14:paraId="53A528EF" w14:textId="77777777" w:rsidR="00111AD3" w:rsidRDefault="00111AD3">
      <w:pPr>
        <w:pStyle w:val="ConsPlusTitle"/>
        <w:jc w:val="center"/>
      </w:pPr>
      <w:r>
        <w:t>ПОСТАНОВЛЕНИЕ</w:t>
      </w:r>
    </w:p>
    <w:p w14:paraId="02204733" w14:textId="77777777" w:rsidR="00111AD3" w:rsidRDefault="00111AD3">
      <w:pPr>
        <w:pStyle w:val="ConsPlusTitle"/>
        <w:jc w:val="center"/>
      </w:pPr>
      <w:r>
        <w:t>от 15 декабря 2010 г. N 3857-па</w:t>
      </w:r>
    </w:p>
    <w:p w14:paraId="2B5811FF" w14:textId="77777777" w:rsidR="00111AD3" w:rsidRDefault="00111AD3">
      <w:pPr>
        <w:pStyle w:val="ConsPlusTitle"/>
        <w:jc w:val="center"/>
      </w:pPr>
    </w:p>
    <w:p w14:paraId="6CB72C64" w14:textId="77777777" w:rsidR="00111AD3" w:rsidRDefault="00111AD3">
      <w:pPr>
        <w:pStyle w:val="ConsPlusTitle"/>
        <w:jc w:val="center"/>
      </w:pPr>
      <w:r>
        <w:t>ОБ УТВЕРЖДЕНИИ АДМИНИСТРАТИВНОГО РЕГЛАМЕНТА</w:t>
      </w:r>
    </w:p>
    <w:p w14:paraId="4A2EF77B" w14:textId="77777777" w:rsidR="00111AD3" w:rsidRDefault="00111AD3">
      <w:pPr>
        <w:pStyle w:val="ConsPlusTitle"/>
        <w:jc w:val="center"/>
      </w:pPr>
      <w:r>
        <w:t>ПО ПРЕДОСТАВЛЕНИЮ МУНИЦИПАЛЬНОЙ УСЛУГИ "ПРЕДОСТАВЛЕНИЕ</w:t>
      </w:r>
    </w:p>
    <w:p w14:paraId="06D90CF8" w14:textId="77777777" w:rsidR="00111AD3" w:rsidRDefault="00111AD3">
      <w:pPr>
        <w:pStyle w:val="ConsPlusTitle"/>
        <w:jc w:val="center"/>
      </w:pPr>
      <w:r>
        <w:t>ИНФОРМАЦИИ ОБ ОБЪЕКТАХ НЕДВИЖИМОГО ИМУЩЕСТВА, НАХОДЯЩИХСЯ</w:t>
      </w:r>
    </w:p>
    <w:p w14:paraId="4FD32D0E" w14:textId="77777777" w:rsidR="00111AD3" w:rsidRDefault="00111AD3">
      <w:pPr>
        <w:pStyle w:val="ConsPlusTitle"/>
        <w:jc w:val="center"/>
      </w:pPr>
      <w:r>
        <w:t>В СОБСТВЕННОСТИ МУНИЦИПАЛЬНОГО ОБРАЗОВАНИЯ ГОРОДСКОГО</w:t>
      </w:r>
    </w:p>
    <w:p w14:paraId="73745D4E" w14:textId="77777777" w:rsidR="00111AD3" w:rsidRDefault="00111AD3">
      <w:pPr>
        <w:pStyle w:val="ConsPlusTitle"/>
        <w:jc w:val="center"/>
      </w:pPr>
      <w:r>
        <w:t>ОКРУГА "ГОРОД КОМСОМОЛЬСК-НА-АМУРЕ" И ПРЕДНАЗНАЧЕННЫХ</w:t>
      </w:r>
    </w:p>
    <w:p w14:paraId="522C76C4" w14:textId="77777777" w:rsidR="00111AD3" w:rsidRDefault="00111AD3">
      <w:pPr>
        <w:pStyle w:val="ConsPlusTitle"/>
        <w:jc w:val="center"/>
      </w:pPr>
      <w:r>
        <w:t>ДЛЯ СДАЧИ В АРЕНДУ"</w:t>
      </w:r>
    </w:p>
    <w:p w14:paraId="0ED519BE" w14:textId="77777777" w:rsidR="00111AD3" w:rsidRDefault="00111A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11AD3" w14:paraId="357ADE2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4E04" w14:textId="77777777" w:rsidR="00111AD3" w:rsidRDefault="00111A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A793" w14:textId="77777777" w:rsidR="00111AD3" w:rsidRDefault="00111A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238E1E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0FD4F6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Комсомольска-на-Амуре</w:t>
            </w:r>
          </w:p>
          <w:p w14:paraId="3869C6D2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06.04.2012 </w:t>
            </w:r>
            <w:hyperlink r:id="rId4">
              <w:r>
                <w:rPr>
                  <w:color w:val="0000FF"/>
                </w:rPr>
                <w:t>N 1047-па</w:t>
              </w:r>
            </w:hyperlink>
            <w:r>
              <w:rPr>
                <w:color w:val="392C69"/>
              </w:rPr>
              <w:t xml:space="preserve">, от 08.02.2013 </w:t>
            </w:r>
            <w:hyperlink r:id="rId5">
              <w:r>
                <w:rPr>
                  <w:color w:val="0000FF"/>
                </w:rPr>
                <w:t>N 363-па</w:t>
              </w:r>
            </w:hyperlink>
            <w:r>
              <w:rPr>
                <w:color w:val="392C69"/>
              </w:rPr>
              <w:t xml:space="preserve">, от 19.06.2013 </w:t>
            </w:r>
            <w:hyperlink r:id="rId6">
              <w:r>
                <w:rPr>
                  <w:color w:val="0000FF"/>
                </w:rPr>
                <w:t>N 1876-па</w:t>
              </w:r>
            </w:hyperlink>
            <w:r>
              <w:rPr>
                <w:color w:val="392C69"/>
              </w:rPr>
              <w:t>,</w:t>
            </w:r>
          </w:p>
          <w:p w14:paraId="4CFD3DE1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7">
              <w:r>
                <w:rPr>
                  <w:color w:val="0000FF"/>
                </w:rPr>
                <w:t>N 2178-па</w:t>
              </w:r>
            </w:hyperlink>
            <w:r>
              <w:rPr>
                <w:color w:val="392C69"/>
              </w:rPr>
              <w:t xml:space="preserve">, от 28.05.2015 </w:t>
            </w:r>
            <w:hyperlink r:id="rId8">
              <w:r>
                <w:rPr>
                  <w:color w:val="0000FF"/>
                </w:rPr>
                <w:t>N 1626-па</w:t>
              </w:r>
            </w:hyperlink>
            <w:r>
              <w:rPr>
                <w:color w:val="392C69"/>
              </w:rPr>
              <w:t xml:space="preserve">, от 09.09.2015 </w:t>
            </w:r>
            <w:hyperlink r:id="rId9">
              <w:r>
                <w:rPr>
                  <w:color w:val="0000FF"/>
                </w:rPr>
                <w:t>N 2745-па</w:t>
              </w:r>
            </w:hyperlink>
            <w:r>
              <w:rPr>
                <w:color w:val="392C69"/>
              </w:rPr>
              <w:t>,</w:t>
            </w:r>
          </w:p>
          <w:p w14:paraId="2A3BC78B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10">
              <w:r>
                <w:rPr>
                  <w:color w:val="0000FF"/>
                </w:rPr>
                <w:t>N 3213-па</w:t>
              </w:r>
            </w:hyperlink>
            <w:r>
              <w:rPr>
                <w:color w:val="392C69"/>
              </w:rPr>
              <w:t xml:space="preserve">, от 11.02.2016 </w:t>
            </w:r>
            <w:hyperlink r:id="rId11">
              <w:r>
                <w:rPr>
                  <w:color w:val="0000FF"/>
                </w:rPr>
                <w:t>N 329-па</w:t>
              </w:r>
            </w:hyperlink>
            <w:r>
              <w:rPr>
                <w:color w:val="392C69"/>
              </w:rPr>
              <w:t xml:space="preserve">, от 03.10.2017 </w:t>
            </w:r>
            <w:hyperlink r:id="rId12">
              <w:r>
                <w:rPr>
                  <w:color w:val="0000FF"/>
                </w:rPr>
                <w:t>N 2485-па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2DB10" w14:textId="77777777" w:rsidR="00111AD3" w:rsidRDefault="00111AD3">
            <w:pPr>
              <w:pStyle w:val="ConsPlusNormal"/>
            </w:pPr>
          </w:p>
        </w:tc>
      </w:tr>
    </w:tbl>
    <w:p w14:paraId="45A9B392" w14:textId="77777777" w:rsidR="00111AD3" w:rsidRDefault="00111AD3">
      <w:pPr>
        <w:pStyle w:val="ConsPlusNormal"/>
        <w:jc w:val="both"/>
      </w:pPr>
    </w:p>
    <w:p w14:paraId="1A5AB85D" w14:textId="77777777" w:rsidR="00111AD3" w:rsidRDefault="00111AD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4">
        <w:r>
          <w:rPr>
            <w:color w:val="0000FF"/>
          </w:rPr>
          <w:t>Уставом</w:t>
        </w:r>
      </w:hyperlink>
      <w:r>
        <w:t xml:space="preserve"> городского округа "Город Комсомольск-на-Амуре",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06 июля 2010 г. N 2029-па "Об утверждении Перечня первоочередных муниципальных услуг, предоставляемых отраслевыми и территориальными органами администрации города Комсомольска-на-Амуре и муниципальными учреждениями города Комсомольска-на-Амуре в электронном виде" постановляю:</w:t>
      </w:r>
    </w:p>
    <w:p w14:paraId="255F96D6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"Предоставление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аренду".</w:t>
      </w:r>
    </w:p>
    <w:p w14:paraId="5F2A5B6B" w14:textId="77777777" w:rsidR="00111AD3" w:rsidRDefault="00111AD3">
      <w:pPr>
        <w:pStyle w:val="ConsPlusNormal"/>
        <w:spacing w:before="240"/>
        <w:ind w:firstLine="540"/>
        <w:jc w:val="both"/>
      </w:pPr>
      <w:r>
        <w:t>2. Постановление опубликовать в газете "Дальневосточный Комсомольск", разместить на официальном сайте органов местного самоуправления города Комсомольска-на-Амуре.</w:t>
      </w:r>
    </w:p>
    <w:p w14:paraId="7702033E" w14:textId="77777777" w:rsidR="00111AD3" w:rsidRDefault="00111AD3">
      <w:pPr>
        <w:pStyle w:val="ConsPlusNormal"/>
        <w:jc w:val="both"/>
      </w:pPr>
    </w:p>
    <w:p w14:paraId="23434687" w14:textId="77777777" w:rsidR="00111AD3" w:rsidRDefault="00111AD3">
      <w:pPr>
        <w:pStyle w:val="ConsPlusNormal"/>
        <w:jc w:val="right"/>
      </w:pPr>
      <w:r>
        <w:t>Глава города</w:t>
      </w:r>
    </w:p>
    <w:p w14:paraId="66F57D2F" w14:textId="77777777" w:rsidR="00111AD3" w:rsidRDefault="00111AD3">
      <w:pPr>
        <w:pStyle w:val="ConsPlusNormal"/>
        <w:jc w:val="right"/>
      </w:pPr>
      <w:proofErr w:type="spellStart"/>
      <w:r>
        <w:t>В.П.Михалев</w:t>
      </w:r>
      <w:proofErr w:type="spellEnd"/>
    </w:p>
    <w:p w14:paraId="72D07399" w14:textId="77777777" w:rsidR="00111AD3" w:rsidRDefault="00111AD3">
      <w:pPr>
        <w:pStyle w:val="ConsPlusNormal"/>
        <w:jc w:val="both"/>
      </w:pPr>
    </w:p>
    <w:p w14:paraId="41EFBAA1" w14:textId="77777777" w:rsidR="00111AD3" w:rsidRDefault="00111AD3">
      <w:pPr>
        <w:pStyle w:val="ConsPlusNormal"/>
        <w:jc w:val="both"/>
      </w:pPr>
    </w:p>
    <w:p w14:paraId="24D78AAE" w14:textId="77777777" w:rsidR="00111AD3" w:rsidRDefault="00111AD3">
      <w:pPr>
        <w:pStyle w:val="ConsPlusNormal"/>
        <w:jc w:val="both"/>
      </w:pPr>
    </w:p>
    <w:p w14:paraId="7BF00708" w14:textId="77777777" w:rsidR="00111AD3" w:rsidRDefault="00111AD3">
      <w:pPr>
        <w:pStyle w:val="ConsPlusNormal"/>
        <w:jc w:val="both"/>
      </w:pPr>
    </w:p>
    <w:p w14:paraId="424AA53C" w14:textId="77777777" w:rsidR="00111AD3" w:rsidRDefault="00111AD3">
      <w:pPr>
        <w:pStyle w:val="ConsPlusNormal"/>
        <w:jc w:val="both"/>
      </w:pPr>
    </w:p>
    <w:p w14:paraId="44B1B4DB" w14:textId="77777777" w:rsidR="00111AD3" w:rsidRDefault="00111AD3">
      <w:pPr>
        <w:pStyle w:val="ConsPlusNormal"/>
        <w:jc w:val="right"/>
        <w:outlineLvl w:val="0"/>
      </w:pPr>
      <w:r>
        <w:t>УТВЕРЖДЕН</w:t>
      </w:r>
    </w:p>
    <w:p w14:paraId="70740907" w14:textId="77777777" w:rsidR="00111AD3" w:rsidRDefault="00111AD3">
      <w:pPr>
        <w:pStyle w:val="ConsPlusNormal"/>
        <w:jc w:val="right"/>
      </w:pPr>
      <w:r>
        <w:t>Постановлением</w:t>
      </w:r>
    </w:p>
    <w:p w14:paraId="2E8B38B8" w14:textId="77777777" w:rsidR="00111AD3" w:rsidRDefault="00111AD3">
      <w:pPr>
        <w:pStyle w:val="ConsPlusNormal"/>
        <w:jc w:val="right"/>
      </w:pPr>
      <w:r>
        <w:t>администрации города</w:t>
      </w:r>
    </w:p>
    <w:p w14:paraId="2E0BC954" w14:textId="77777777" w:rsidR="00111AD3" w:rsidRDefault="00111AD3">
      <w:pPr>
        <w:pStyle w:val="ConsPlusNormal"/>
        <w:jc w:val="right"/>
      </w:pPr>
      <w:r>
        <w:t>Комсомольска-на-Амуре</w:t>
      </w:r>
    </w:p>
    <w:p w14:paraId="1537773B" w14:textId="77777777" w:rsidR="00111AD3" w:rsidRDefault="00111AD3">
      <w:pPr>
        <w:pStyle w:val="ConsPlusNormal"/>
        <w:jc w:val="right"/>
      </w:pPr>
      <w:r>
        <w:t>от 15 декабря 2010 г. N 3857-па</w:t>
      </w:r>
    </w:p>
    <w:p w14:paraId="0BE5D280" w14:textId="77777777" w:rsidR="00111AD3" w:rsidRDefault="00111AD3">
      <w:pPr>
        <w:pStyle w:val="ConsPlusNormal"/>
        <w:jc w:val="both"/>
      </w:pPr>
    </w:p>
    <w:p w14:paraId="0AC93798" w14:textId="77777777" w:rsidR="00111AD3" w:rsidRDefault="00111AD3">
      <w:pPr>
        <w:pStyle w:val="ConsPlusTitle"/>
        <w:jc w:val="center"/>
      </w:pPr>
      <w:bookmarkStart w:id="0" w:name="P35"/>
      <w:bookmarkEnd w:id="0"/>
      <w:r>
        <w:t>АДМИНИСТРАТИВНЫЙ РЕГЛАМЕНТ</w:t>
      </w:r>
    </w:p>
    <w:p w14:paraId="64667372" w14:textId="77777777" w:rsidR="00111AD3" w:rsidRDefault="00111AD3">
      <w:pPr>
        <w:pStyle w:val="ConsPlusTitle"/>
        <w:jc w:val="center"/>
      </w:pPr>
      <w:r>
        <w:lastRenderedPageBreak/>
        <w:t>ПО ПРЕДОСТАВЛЕНИЮ МУНИЦИПАЛЬНОЙ УСЛУГИ "ПРЕДОСТАВЛЕНИЕ</w:t>
      </w:r>
    </w:p>
    <w:p w14:paraId="4967C337" w14:textId="77777777" w:rsidR="00111AD3" w:rsidRDefault="00111AD3">
      <w:pPr>
        <w:pStyle w:val="ConsPlusTitle"/>
        <w:jc w:val="center"/>
      </w:pPr>
      <w:r>
        <w:t>ИНФОРМАЦИИ ОБ ОБЪЕКТАХ НЕДВИЖИМОГО ИМУЩЕСТВА, НАХОДЯЩИХСЯ</w:t>
      </w:r>
    </w:p>
    <w:p w14:paraId="2CB8F6EA" w14:textId="77777777" w:rsidR="00111AD3" w:rsidRDefault="00111AD3">
      <w:pPr>
        <w:pStyle w:val="ConsPlusTitle"/>
        <w:jc w:val="center"/>
      </w:pPr>
      <w:r>
        <w:t>В СОБСТВЕННОСТИ МУНИЦИПАЛЬНОГО ОБРАЗОВАНИЯ ГОРОДСКОГО</w:t>
      </w:r>
    </w:p>
    <w:p w14:paraId="4EE531FE" w14:textId="77777777" w:rsidR="00111AD3" w:rsidRDefault="00111AD3">
      <w:pPr>
        <w:pStyle w:val="ConsPlusTitle"/>
        <w:jc w:val="center"/>
      </w:pPr>
      <w:r>
        <w:t>ОКРУГА "ГОРОД КОМСОМОЛЬСК-НА-АМУРЕ" И ПРЕДНАЗНАЧЕННЫХ</w:t>
      </w:r>
    </w:p>
    <w:p w14:paraId="49BBC5F3" w14:textId="77777777" w:rsidR="00111AD3" w:rsidRDefault="00111AD3">
      <w:pPr>
        <w:pStyle w:val="ConsPlusTitle"/>
        <w:jc w:val="center"/>
      </w:pPr>
      <w:r>
        <w:t>ДЛЯ СДАЧИ В АРЕНДУ"</w:t>
      </w:r>
    </w:p>
    <w:p w14:paraId="43A5CB9A" w14:textId="77777777" w:rsidR="00111AD3" w:rsidRDefault="00111A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11AD3" w14:paraId="0F60C3F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0A1FF" w14:textId="77777777" w:rsidR="00111AD3" w:rsidRDefault="00111A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7F50" w14:textId="77777777" w:rsidR="00111AD3" w:rsidRDefault="00111A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C80B70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C6B8654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Комсомольска-на-Амуре</w:t>
            </w:r>
          </w:p>
          <w:p w14:paraId="540D18A9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06.04.2012 </w:t>
            </w:r>
            <w:hyperlink r:id="rId16">
              <w:r>
                <w:rPr>
                  <w:color w:val="0000FF"/>
                </w:rPr>
                <w:t>N 1047-па</w:t>
              </w:r>
            </w:hyperlink>
            <w:r>
              <w:rPr>
                <w:color w:val="392C69"/>
              </w:rPr>
              <w:t xml:space="preserve">, от 08.02.2013 </w:t>
            </w:r>
            <w:hyperlink r:id="rId17">
              <w:r>
                <w:rPr>
                  <w:color w:val="0000FF"/>
                </w:rPr>
                <w:t>N 363-па</w:t>
              </w:r>
            </w:hyperlink>
            <w:r>
              <w:rPr>
                <w:color w:val="392C69"/>
              </w:rPr>
              <w:t xml:space="preserve">, от 19.06.2013 </w:t>
            </w:r>
            <w:hyperlink r:id="rId18">
              <w:r>
                <w:rPr>
                  <w:color w:val="0000FF"/>
                </w:rPr>
                <w:t>N 1876-па</w:t>
              </w:r>
            </w:hyperlink>
            <w:r>
              <w:rPr>
                <w:color w:val="392C69"/>
              </w:rPr>
              <w:t>,</w:t>
            </w:r>
          </w:p>
          <w:p w14:paraId="1577E490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24.06.2014 </w:t>
            </w:r>
            <w:hyperlink r:id="rId19">
              <w:r>
                <w:rPr>
                  <w:color w:val="0000FF"/>
                </w:rPr>
                <w:t>N 2178-па</w:t>
              </w:r>
            </w:hyperlink>
            <w:r>
              <w:rPr>
                <w:color w:val="392C69"/>
              </w:rPr>
              <w:t xml:space="preserve">, от 28.05.2015 </w:t>
            </w:r>
            <w:hyperlink r:id="rId20">
              <w:r>
                <w:rPr>
                  <w:color w:val="0000FF"/>
                </w:rPr>
                <w:t>N 1626-па</w:t>
              </w:r>
            </w:hyperlink>
            <w:r>
              <w:rPr>
                <w:color w:val="392C69"/>
              </w:rPr>
              <w:t xml:space="preserve">, от 09.09.2015 </w:t>
            </w:r>
            <w:hyperlink r:id="rId21">
              <w:r>
                <w:rPr>
                  <w:color w:val="0000FF"/>
                </w:rPr>
                <w:t>N 2745-па</w:t>
              </w:r>
            </w:hyperlink>
            <w:r>
              <w:rPr>
                <w:color w:val="392C69"/>
              </w:rPr>
              <w:t>,</w:t>
            </w:r>
          </w:p>
          <w:p w14:paraId="338821A2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26.10.2015 </w:t>
            </w:r>
            <w:hyperlink r:id="rId22">
              <w:r>
                <w:rPr>
                  <w:color w:val="0000FF"/>
                </w:rPr>
                <w:t>N 3213-па</w:t>
              </w:r>
            </w:hyperlink>
            <w:r>
              <w:rPr>
                <w:color w:val="392C69"/>
              </w:rPr>
              <w:t xml:space="preserve">, от 11.02.2016 </w:t>
            </w:r>
            <w:hyperlink r:id="rId23">
              <w:r>
                <w:rPr>
                  <w:color w:val="0000FF"/>
                </w:rPr>
                <w:t>N 329-па</w:t>
              </w:r>
            </w:hyperlink>
            <w:r>
              <w:rPr>
                <w:color w:val="392C69"/>
              </w:rPr>
              <w:t xml:space="preserve">, от 03.10.2017 </w:t>
            </w:r>
            <w:hyperlink r:id="rId24">
              <w:r>
                <w:rPr>
                  <w:color w:val="0000FF"/>
                </w:rPr>
                <w:t>N 2485-па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1BF9" w14:textId="77777777" w:rsidR="00111AD3" w:rsidRDefault="00111AD3">
            <w:pPr>
              <w:pStyle w:val="ConsPlusNormal"/>
            </w:pPr>
          </w:p>
        </w:tc>
      </w:tr>
    </w:tbl>
    <w:p w14:paraId="0E4A065D" w14:textId="77777777" w:rsidR="00111AD3" w:rsidRDefault="00111AD3">
      <w:pPr>
        <w:pStyle w:val="ConsPlusNormal"/>
        <w:jc w:val="both"/>
      </w:pPr>
    </w:p>
    <w:p w14:paraId="48E2E365" w14:textId="77777777" w:rsidR="00111AD3" w:rsidRDefault="00111AD3">
      <w:pPr>
        <w:pStyle w:val="ConsPlusNormal"/>
        <w:jc w:val="center"/>
        <w:outlineLvl w:val="1"/>
      </w:pPr>
      <w:r>
        <w:t>1. Общие положения</w:t>
      </w:r>
    </w:p>
    <w:p w14:paraId="433A69B7" w14:textId="77777777" w:rsidR="00111AD3" w:rsidRDefault="00111AD3">
      <w:pPr>
        <w:pStyle w:val="ConsPlusNormal"/>
        <w:jc w:val="both"/>
      </w:pPr>
    </w:p>
    <w:p w14:paraId="32F66B05" w14:textId="77777777" w:rsidR="00111AD3" w:rsidRDefault="00111AD3">
      <w:pPr>
        <w:pStyle w:val="ConsPlusNormal"/>
        <w:ind w:firstLine="540"/>
        <w:jc w:val="both"/>
      </w:pPr>
      <w:r>
        <w:t>Административный регламент по предоставлению муниципальной услуги (далее - муниципальная услуга) "Предоставление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аренду" (далее - Административный регламент) разработан в целях повышения качества исполнения и доступности результатов исполнения муниципальной услуги органом местного самоуправления г. Комсомольска-на-Амуре по предоставлению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аренду, создания комфортных условий для участников отношений, возникающих при предоставлении информации физическим и юридическим лицам (далее - заявители) об объектах недвижимого имущества, определяет порядок приема письменных запросов заявителей по предоставлению муниципальной услуги (далее - запрос) и выдачи запрашиваемой информации по принципу "одного окна", сроки и последовательность действий Комитета по управлению имуществом администрации города Комсомольска-на-Амуре Хабаровского края при осуществлении полномочий по представлению в установленном порядке информации заявителям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аренду.</w:t>
      </w:r>
    </w:p>
    <w:p w14:paraId="32747AFB" w14:textId="77777777" w:rsidR="00111AD3" w:rsidRDefault="00111AD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19.06.2013 N 1876-па)</w:t>
      </w:r>
    </w:p>
    <w:p w14:paraId="399EB2B2" w14:textId="77777777" w:rsidR="00111AD3" w:rsidRDefault="00111AD3">
      <w:pPr>
        <w:pStyle w:val="ConsPlusNormal"/>
        <w:spacing w:before="240"/>
        <w:ind w:firstLine="540"/>
        <w:jc w:val="both"/>
      </w:pPr>
      <w:hyperlink w:anchor="P367">
        <w:r>
          <w:rPr>
            <w:color w:val="0000FF"/>
          </w:rPr>
          <w:t>Сведения</w:t>
        </w:r>
      </w:hyperlink>
      <w:r>
        <w:t xml:space="preserve"> о месте нахождения Комитета по управлению имуществом администрации города Комсомольска-на-Амуре Хабаровского края, а также справочные телефоны, адрес официального сайта органов местного самоуправления города Комсомольска-на-Амуре, адреса электронной почты указаны в приложении 1 к Административному регламенту.</w:t>
      </w:r>
    </w:p>
    <w:p w14:paraId="183A2365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Для получения муниципальной услуги заявителем предоставляется </w:t>
      </w:r>
      <w:hyperlink w:anchor="P417">
        <w:r>
          <w:rPr>
            <w:color w:val="0000FF"/>
          </w:rPr>
          <w:t>запрос</w:t>
        </w:r>
      </w:hyperlink>
      <w:r>
        <w:t xml:space="preserve"> в соответствии с приложением 2 к Административному регламенту:</w:t>
      </w:r>
    </w:p>
    <w:p w14:paraId="096C8D2C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лично в любой действующий филиал или территориально обособленное структурное подразделение многофункционального центра предоставления государственных и муниципальных услуг, организованного на базе Краевого государственного казенного учреждения "Оператор систем электронного </w:t>
      </w:r>
      <w:r>
        <w:lastRenderedPageBreak/>
        <w:t>правительства Хабаровского края, многофункциональный центр предоставления государственных и муниципальных услуг", в котором организуется предоставление муниципальных услуг (далее - МФЦ);</w:t>
      </w:r>
    </w:p>
    <w:p w14:paraId="24707C4C" w14:textId="77777777" w:rsidR="00111AD3" w:rsidRDefault="00111AD3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11.02.2016 N 329-па)</w:t>
      </w:r>
    </w:p>
    <w:p w14:paraId="0A5D22A4" w14:textId="77777777" w:rsidR="00111AD3" w:rsidRDefault="00111AD3">
      <w:pPr>
        <w:pStyle w:val="ConsPlusNormal"/>
        <w:spacing w:before="240"/>
        <w:ind w:firstLine="540"/>
        <w:jc w:val="both"/>
      </w:pPr>
      <w:r>
        <w:t>- почтой в общий отдел администрации города Комсомольска-на-Амуре по адресу: г. Комсомольск-на-Амуре, ул. Аллея Труда, д. 13 (тел. (4217)52-26-13);</w:t>
      </w:r>
    </w:p>
    <w:p w14:paraId="32069571" w14:textId="77777777" w:rsidR="00111AD3" w:rsidRDefault="00111AD3">
      <w:pPr>
        <w:pStyle w:val="ConsPlusNormal"/>
        <w:spacing w:before="240"/>
        <w:ind w:firstLine="540"/>
        <w:jc w:val="both"/>
      </w:pPr>
      <w:r>
        <w:t>- в электронном виде посредством информационно-телекоммуникационной сети "Интернет" через официальный сайт органов местного самоуправления города Комсомольска-на-Амуре (</w:t>
      </w:r>
      <w:hyperlink r:id="rId27">
        <w:r>
          <w:rPr>
            <w:color w:val="0000FF"/>
          </w:rPr>
          <w:t>www.kmscity.ru</w:t>
        </w:r>
      </w:hyperlink>
      <w:r>
        <w:t>), Единый портал государственных и муниципальных услуг (</w:t>
      </w:r>
      <w:hyperlink r:id="rId28">
        <w:r>
          <w:rPr>
            <w:color w:val="0000FF"/>
          </w:rPr>
          <w:t>www.gosuslugi.ru</w:t>
        </w:r>
      </w:hyperlink>
      <w:r>
        <w:t>) или портал государственных и муниципальных услуг (функций) Хабаровского края (</w:t>
      </w:r>
      <w:hyperlink r:id="rId29">
        <w:r>
          <w:rPr>
            <w:color w:val="0000FF"/>
          </w:rPr>
          <w:t>https://uslugi27.ru</w:t>
        </w:r>
      </w:hyperlink>
      <w:r>
        <w:t>).</w:t>
      </w:r>
    </w:p>
    <w:p w14:paraId="419FDBCE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28.05.2015 N 1626-па;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03.10.2017 N 2485-па)</w:t>
      </w:r>
    </w:p>
    <w:p w14:paraId="2CC039D1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Прием письменных запросов заявителей по предоставлению муниципальной услуги, а также выдачу им запрашиваемой информации либо уведомлений об отказе в предоставлении информации осуществляют специалисты МФЦ и общего отдела администрации города Комсомольска-на-Амуре. Информация о местах нахождения, номерах телефонов и графиках работы краевого государственного казенного учреждения "Оператор систем электронного правительства Хабаровского края, многофункциональный центр предоставления государственных и муниципальных услуг" (далее - многофункциональный центр), его филиалов и территориально обособленных подразделений, в которых организуется предоставление муниципальных услуг в Хабаровском крае, размещена на официальном интернет-портале многофункционального центра </w:t>
      </w:r>
      <w:hyperlink r:id="rId32">
        <w:r>
          <w:rPr>
            <w:color w:val="0000FF"/>
          </w:rPr>
          <w:t>www.мфц27.рф</w:t>
        </w:r>
      </w:hyperlink>
      <w:r>
        <w:t>. Центр телефонного обслуживания населения многофункционального центра: 8-800-100-42-12; адрес электронной почты многофункционального центра: mfc@adm.khv.ru.</w:t>
      </w:r>
    </w:p>
    <w:p w14:paraId="6576C171" w14:textId="77777777" w:rsidR="00111AD3" w:rsidRDefault="00111AD3">
      <w:pPr>
        <w:pStyle w:val="ConsPlusNormal"/>
        <w:jc w:val="both"/>
      </w:pPr>
      <w:r>
        <w:t xml:space="preserve">(в ред. постановлений администрации города Комсомольска-на-Амуре от 24.06.2014 </w:t>
      </w:r>
      <w:hyperlink r:id="rId33">
        <w:r>
          <w:rPr>
            <w:color w:val="0000FF"/>
          </w:rPr>
          <w:t>N 2178-па</w:t>
        </w:r>
      </w:hyperlink>
      <w:r>
        <w:t xml:space="preserve">, от 28.05.2015 </w:t>
      </w:r>
      <w:hyperlink r:id="rId34">
        <w:r>
          <w:rPr>
            <w:color w:val="0000FF"/>
          </w:rPr>
          <w:t>N 1626-па</w:t>
        </w:r>
      </w:hyperlink>
      <w:r>
        <w:t xml:space="preserve">, от 11.02.2016 </w:t>
      </w:r>
      <w:hyperlink r:id="rId35">
        <w:r>
          <w:rPr>
            <w:color w:val="0000FF"/>
          </w:rPr>
          <w:t>N 329-па</w:t>
        </w:r>
      </w:hyperlink>
      <w:r>
        <w:t>)</w:t>
      </w:r>
    </w:p>
    <w:p w14:paraId="17E806F0" w14:textId="77777777" w:rsidR="00111AD3" w:rsidRDefault="00111AD3">
      <w:pPr>
        <w:pStyle w:val="ConsPlusNormal"/>
        <w:spacing w:before="240"/>
        <w:ind w:firstLine="540"/>
        <w:jc w:val="both"/>
      </w:pPr>
      <w:r>
        <w:t>Режим работы с письменными запросами заявителей по предоставлению муниципальной услуги:</w:t>
      </w:r>
    </w:p>
    <w:p w14:paraId="3B5ED478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4009CAAC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1) прием письменных запросов заявителей, прямая регистрация принятых запросов в автоматизированной информационной системе взаимодействия муниципальных служащих (далее - АИС ВМС), а также выдача информации (уведомления об отказе) производится по адресам: пр. Интернациональный, д. 10, корпус 2, тел. (4217) 231-887, 231-888 и ул. Калинина, д. 6, </w:t>
      </w:r>
      <w:proofErr w:type="spellStart"/>
      <w:r>
        <w:t>каб</w:t>
      </w:r>
      <w:proofErr w:type="spellEnd"/>
      <w:r>
        <w:t>. 27, тел. (4217) 231-889, ежедневно с понедельника по четверг с 9-00 до 19-00 часов, в пятницу с 10-00 до 20-00 часов без перерыва на обед, в субботу с 9-00 до 13-00 часов, воскресенье - выходной день.</w:t>
      </w:r>
    </w:p>
    <w:p w14:paraId="52B10279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1876-па; в ред. постановлений администрации города Комсомольска-на-Амуре от 24.06.2014 </w:t>
      </w:r>
      <w:hyperlink r:id="rId38">
        <w:r>
          <w:rPr>
            <w:color w:val="0000FF"/>
          </w:rPr>
          <w:t>N 2178-па</w:t>
        </w:r>
      </w:hyperlink>
      <w:r>
        <w:t xml:space="preserve">, от 28.05.2015 </w:t>
      </w:r>
      <w:hyperlink r:id="rId39">
        <w:r>
          <w:rPr>
            <w:color w:val="0000FF"/>
          </w:rPr>
          <w:t>N 1626-па</w:t>
        </w:r>
      </w:hyperlink>
      <w:r>
        <w:t xml:space="preserve">, от 26.10.2015 </w:t>
      </w:r>
      <w:hyperlink r:id="rId40">
        <w:r>
          <w:rPr>
            <w:color w:val="0000FF"/>
          </w:rPr>
          <w:t>N 3213-па</w:t>
        </w:r>
      </w:hyperlink>
      <w:r>
        <w:t>)</w:t>
      </w:r>
    </w:p>
    <w:p w14:paraId="6BB8BB90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2) направление зарегистрированных письменных запросов в Комитет по </w:t>
      </w:r>
      <w:r>
        <w:lastRenderedPageBreak/>
        <w:t>управлению имуществом администрации города Комсомольска-на-Амуре (далее - Комитет), оказывающий муниципальную услугу:</w:t>
      </w:r>
    </w:p>
    <w:p w14:paraId="29007AD3" w14:textId="77777777" w:rsidR="00111AD3" w:rsidRDefault="00111AD3">
      <w:pPr>
        <w:pStyle w:val="ConsPlusNormal"/>
        <w:spacing w:before="240"/>
        <w:ind w:firstLine="540"/>
        <w:jc w:val="both"/>
      </w:pPr>
      <w:r>
        <w:t>- в электронном виде - с момента прямой регистрации;</w:t>
      </w:r>
    </w:p>
    <w:p w14:paraId="1274BFB4" w14:textId="77777777" w:rsidR="00111AD3" w:rsidRDefault="00111AD3">
      <w:pPr>
        <w:pStyle w:val="ConsPlusNormal"/>
        <w:spacing w:before="240"/>
        <w:ind w:firstLine="540"/>
        <w:jc w:val="both"/>
      </w:pPr>
      <w:r>
        <w:t>- передача оригиналов запросов на бумажном носителе - ежедневно понедельник - пятница с 9-00 до 18-00 часов.</w:t>
      </w:r>
    </w:p>
    <w:p w14:paraId="23EB2812" w14:textId="77777777" w:rsidR="00111AD3" w:rsidRDefault="00111AD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28.05.2015 N 1626-па)</w:t>
      </w:r>
    </w:p>
    <w:p w14:paraId="0F6CFF8D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639482DC" w14:textId="77777777" w:rsidR="00111AD3" w:rsidRDefault="00111AD3">
      <w:pPr>
        <w:pStyle w:val="ConsPlusNormal"/>
        <w:spacing w:before="240"/>
        <w:ind w:firstLine="540"/>
        <w:jc w:val="both"/>
      </w:pPr>
      <w:r>
        <w:t>Специалисты МФЦ:</w:t>
      </w:r>
    </w:p>
    <w:p w14:paraId="536D2C6E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1876-па; в ред. постановлений администрации города Комсомольска-на-Амуре от 24.06.2014 </w:t>
      </w:r>
      <w:hyperlink r:id="rId44">
        <w:r>
          <w:rPr>
            <w:color w:val="0000FF"/>
          </w:rPr>
          <w:t>N 2178-па</w:t>
        </w:r>
      </w:hyperlink>
      <w:r>
        <w:t xml:space="preserve">, от 28.05.2015 </w:t>
      </w:r>
      <w:hyperlink r:id="rId45">
        <w:r>
          <w:rPr>
            <w:color w:val="0000FF"/>
          </w:rPr>
          <w:t>N 1626-па</w:t>
        </w:r>
      </w:hyperlink>
      <w:r>
        <w:t xml:space="preserve">, от 11.02.2016 </w:t>
      </w:r>
      <w:hyperlink r:id="rId46">
        <w:r>
          <w:rPr>
            <w:color w:val="0000FF"/>
          </w:rPr>
          <w:t>N 329-па</w:t>
        </w:r>
      </w:hyperlink>
      <w:r>
        <w:t>)</w:t>
      </w:r>
    </w:p>
    <w:p w14:paraId="1E4E5121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1) принимают письменные запросы заявителей по </w:t>
      </w:r>
      <w:hyperlink w:anchor="P417">
        <w:r>
          <w:rPr>
            <w:color w:val="0000FF"/>
          </w:rPr>
          <w:t>форме</w:t>
        </w:r>
      </w:hyperlink>
      <w:r>
        <w:t xml:space="preserve"> согласно административному регламенту, проверяют правильность и полноту его заполнения, оказывают консультационные услуги по разъяснению порядка организации приема и выдачи документов по принципу "одного окна";</w:t>
      </w:r>
    </w:p>
    <w:p w14:paraId="3D8B184F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введен </w:t>
      </w:r>
      <w:hyperlink r:id="rId47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1C3066D1" w14:textId="77777777" w:rsidR="00111AD3" w:rsidRDefault="00111AD3">
      <w:pPr>
        <w:pStyle w:val="ConsPlusNormal"/>
        <w:spacing w:before="240"/>
        <w:ind w:firstLine="540"/>
        <w:jc w:val="both"/>
      </w:pPr>
      <w:r>
        <w:t>2) проверяют комплектность представленных документов, предусмотренных административным регламентом и предоставляемых заявителем лично, дополнительно проверяют документы, которые заявитель вправе представить по собственной инициативе;</w:t>
      </w:r>
    </w:p>
    <w:p w14:paraId="07E52AC8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введен </w:t>
      </w:r>
      <w:hyperlink r:id="rId48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7DA6FFBD" w14:textId="77777777" w:rsidR="00111AD3" w:rsidRDefault="00111AD3">
      <w:pPr>
        <w:pStyle w:val="ConsPlusNormal"/>
        <w:spacing w:before="240"/>
        <w:ind w:firstLine="540"/>
        <w:jc w:val="both"/>
      </w:pPr>
      <w:r>
        <w:t>3) выдают заявителю расписку в получении документов с указанием их перечня и даты их получения;</w:t>
      </w:r>
    </w:p>
    <w:p w14:paraId="0AADE1A3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4BB5D3F3" w14:textId="77777777" w:rsidR="00111AD3" w:rsidRDefault="00111AD3">
      <w:pPr>
        <w:pStyle w:val="ConsPlusNormal"/>
        <w:spacing w:before="240"/>
        <w:ind w:firstLine="540"/>
        <w:jc w:val="both"/>
      </w:pPr>
      <w:r>
        <w:t>4) предоставляют заявителю сведения о ходе исполнения муниципальной услуги в порядке, предусмотренном административным регламентом.</w:t>
      </w:r>
    </w:p>
    <w:p w14:paraId="1990F1CA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6898840F" w14:textId="77777777" w:rsidR="00111AD3" w:rsidRDefault="00111AD3">
      <w:pPr>
        <w:pStyle w:val="ConsPlusNormal"/>
        <w:spacing w:before="240"/>
        <w:ind w:firstLine="540"/>
        <w:jc w:val="both"/>
      </w:pPr>
      <w:r>
        <w:t>Письменные запросы при приеме регистрируются в АИС ВМС в день поступления с автоматическим формированием двух расписок, каждая из которых подписывается специалистом МФЦ, и заявителем. Второй экземпляр подписанной расписки остается в МФЦ, и подшивается к запросу.</w:t>
      </w:r>
    </w:p>
    <w:p w14:paraId="3E0F1DB3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1876-па; в ред. постановлений администрации города Комсомольска-на-Амуре от 24.06.2014 </w:t>
      </w:r>
      <w:hyperlink r:id="rId52">
        <w:r>
          <w:rPr>
            <w:color w:val="0000FF"/>
          </w:rPr>
          <w:t>N 2178-па</w:t>
        </w:r>
      </w:hyperlink>
      <w:r>
        <w:t xml:space="preserve">, от 28.05.2015 </w:t>
      </w:r>
      <w:hyperlink r:id="rId53">
        <w:r>
          <w:rPr>
            <w:color w:val="0000FF"/>
          </w:rPr>
          <w:t>N 1626-па</w:t>
        </w:r>
      </w:hyperlink>
      <w:r>
        <w:t xml:space="preserve">, от 11.02.2016 </w:t>
      </w:r>
      <w:hyperlink r:id="rId54">
        <w:r>
          <w:rPr>
            <w:color w:val="0000FF"/>
          </w:rPr>
          <w:t>N 329-па</w:t>
        </w:r>
      </w:hyperlink>
      <w:r>
        <w:t>)</w:t>
      </w:r>
    </w:p>
    <w:p w14:paraId="64F3253B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Зарегистрированные письменные запросы на бумажном носителе в день поступления выдаются специалистами МФЦ, в установленном порядке ответственным за делопроизводство Комитета для передачи на рассмотрение непосредственно председателю Комитета. В электронном виде зарегистрированные </w:t>
      </w:r>
      <w:r>
        <w:lastRenderedPageBreak/>
        <w:t>письменные запросы поступают в электронный кабинет Комитета с момента их регистрации.</w:t>
      </w:r>
    </w:p>
    <w:p w14:paraId="5EE83407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1876-па; в ред. постановлений администрации города Комсомольска-на-Амуре от 24.06.2014 </w:t>
      </w:r>
      <w:hyperlink r:id="rId56">
        <w:r>
          <w:rPr>
            <w:color w:val="0000FF"/>
          </w:rPr>
          <w:t>N 2178-па</w:t>
        </w:r>
      </w:hyperlink>
      <w:r>
        <w:t xml:space="preserve">, от 28.05.2015 </w:t>
      </w:r>
      <w:hyperlink r:id="rId57">
        <w:r>
          <w:rPr>
            <w:color w:val="0000FF"/>
          </w:rPr>
          <w:t>N 1626-па</w:t>
        </w:r>
      </w:hyperlink>
      <w:r>
        <w:t xml:space="preserve">, от 11.02.2016 </w:t>
      </w:r>
      <w:hyperlink r:id="rId58">
        <w:r>
          <w:rPr>
            <w:color w:val="0000FF"/>
          </w:rPr>
          <w:t>N 329-па</w:t>
        </w:r>
      </w:hyperlink>
      <w:r>
        <w:t>)</w:t>
      </w:r>
    </w:p>
    <w:p w14:paraId="0D20EA74" w14:textId="77777777" w:rsidR="00111AD3" w:rsidRDefault="00111AD3">
      <w:pPr>
        <w:pStyle w:val="ConsPlusNormal"/>
        <w:spacing w:before="240"/>
        <w:ind w:firstLine="540"/>
        <w:jc w:val="both"/>
      </w:pPr>
      <w:r>
        <w:t>Специалисты, ответственные за делопроизводство в Комитете, распечатывают поступившие заявления для передачи председателю Комитета и передают документы с резолюцией председателя Комитета непосредственным исполнителям.</w:t>
      </w:r>
    </w:p>
    <w:p w14:paraId="42CF2BEC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20D4D706" w14:textId="77777777" w:rsidR="00111AD3" w:rsidRDefault="00111AD3">
      <w:pPr>
        <w:pStyle w:val="ConsPlusNormal"/>
        <w:spacing w:before="240"/>
        <w:ind w:firstLine="540"/>
        <w:jc w:val="both"/>
      </w:pPr>
      <w:r>
        <w:t>Неофициальная передача зарегистрированных письменных заявлений одним исполнителем другому, а также из одного органа администрации города в другой не допускается.</w:t>
      </w:r>
    </w:p>
    <w:p w14:paraId="2049D64D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4BAF08A3" w14:textId="77777777" w:rsidR="00111AD3" w:rsidRDefault="00111AD3">
      <w:pPr>
        <w:pStyle w:val="ConsPlusNormal"/>
        <w:spacing w:before="240"/>
        <w:ind w:firstLine="540"/>
        <w:jc w:val="both"/>
      </w:pPr>
      <w:r>
        <w:t>Общий автоматизированный контроль исполнения запросов по предоставлению муниципальных услуг осуществляет общий отдел администрации города Комсомольска-на-Амуре.</w:t>
      </w:r>
    </w:p>
    <w:p w14:paraId="14EB25B1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1C11ADED" w14:textId="77777777" w:rsidR="00111AD3" w:rsidRDefault="00111AD3">
      <w:pPr>
        <w:pStyle w:val="ConsPlusNormal"/>
        <w:spacing w:before="240"/>
        <w:ind w:firstLine="540"/>
        <w:jc w:val="both"/>
      </w:pPr>
      <w:r>
        <w:t>Оперативный автоматизированный контроль исполнения письменных запросов осуществляют специалисты МФЦ, а также специалисты Комитета, ответственные за делопроизводство.</w:t>
      </w:r>
    </w:p>
    <w:p w14:paraId="6D4A2088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1876-па; в ред. постановлений администрации города Комсомольска-на-Амуре от 24.06.2014 </w:t>
      </w:r>
      <w:hyperlink r:id="rId63">
        <w:r>
          <w:rPr>
            <w:color w:val="0000FF"/>
          </w:rPr>
          <w:t>N 2178-па</w:t>
        </w:r>
      </w:hyperlink>
      <w:r>
        <w:t xml:space="preserve">, от 28.05.2015 </w:t>
      </w:r>
      <w:hyperlink r:id="rId64">
        <w:r>
          <w:rPr>
            <w:color w:val="0000FF"/>
          </w:rPr>
          <w:t>N 1626-па</w:t>
        </w:r>
      </w:hyperlink>
      <w:r>
        <w:t xml:space="preserve">, от 11.02.2016 </w:t>
      </w:r>
      <w:hyperlink r:id="rId65">
        <w:r>
          <w:rPr>
            <w:color w:val="0000FF"/>
          </w:rPr>
          <w:t>N 329-па</w:t>
        </w:r>
      </w:hyperlink>
      <w:r>
        <w:t>)</w:t>
      </w:r>
    </w:p>
    <w:p w14:paraId="4FCEED87" w14:textId="77777777" w:rsidR="00111AD3" w:rsidRDefault="00111AD3">
      <w:pPr>
        <w:pStyle w:val="ConsPlusNormal"/>
        <w:spacing w:before="240"/>
        <w:ind w:firstLine="540"/>
        <w:jc w:val="both"/>
      </w:pPr>
      <w:r>
        <w:t>Ответственность за соблюдение сроков подготовки информации и качество ее оформления возлагается непосредственно на специалистов, ответственных за предоставление муниципальной услуги, на начальника отдела арендных отношений Комитета.</w:t>
      </w:r>
    </w:p>
    <w:p w14:paraId="507B3214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213D0189" w14:textId="77777777" w:rsidR="00111AD3" w:rsidRDefault="00111AD3">
      <w:pPr>
        <w:pStyle w:val="ConsPlusNormal"/>
        <w:spacing w:before="240"/>
        <w:ind w:firstLine="540"/>
        <w:jc w:val="both"/>
      </w:pPr>
      <w:r>
        <w:t>Информирование заявителей по вопросам предоставления муниципальной услуги, в том числе о ходе исполнения муниципальной услуги осуществляется в виде индивидуального информирования и публичного информирования без взимания платы.</w:t>
      </w:r>
    </w:p>
    <w:p w14:paraId="3C709732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46653C5E" w14:textId="77777777" w:rsidR="00111AD3" w:rsidRDefault="00111AD3">
      <w:pPr>
        <w:pStyle w:val="ConsPlusNormal"/>
        <w:spacing w:before="240"/>
        <w:ind w:firstLine="540"/>
        <w:jc w:val="both"/>
      </w:pPr>
      <w:r>
        <w:t>Индивидуальное информирование о порядке приема, выдачи и ходе исполнения муниципальной услуги при личном обращении, по телефону, почтовым отправлением или по электронной почте обеспечивается:</w:t>
      </w:r>
    </w:p>
    <w:p w14:paraId="34C9CEDF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3D1209FE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1) специалистом Комитета, осуществляющим работу по предоставлению </w:t>
      </w:r>
      <w:r>
        <w:lastRenderedPageBreak/>
        <w:t>муниципальной услуги:</w:t>
      </w:r>
    </w:p>
    <w:p w14:paraId="78162BF6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при личном обращении по адресу: г. Комсомольск-на-Амуре, ул. Пионерская, 24, </w:t>
      </w:r>
      <w:proofErr w:type="spellStart"/>
      <w:r>
        <w:t>каб</w:t>
      </w:r>
      <w:proofErr w:type="spellEnd"/>
      <w:r>
        <w:t>. 5 с понедельника по пятницу с 9-00 час. до 13-00 час.; по телефону: 59-07-66;</w:t>
      </w:r>
    </w:p>
    <w:p w14:paraId="05A182A4" w14:textId="77777777" w:rsidR="00111AD3" w:rsidRDefault="00111AD3">
      <w:pPr>
        <w:pStyle w:val="ConsPlusNormal"/>
        <w:spacing w:before="240"/>
        <w:ind w:firstLine="540"/>
        <w:jc w:val="both"/>
      </w:pPr>
      <w:r>
        <w:t>- почтовым отправлением на адрес: г. Комсомольск-на-Амуре, ул. Аллея Труда, д. 13;</w:t>
      </w:r>
    </w:p>
    <w:p w14:paraId="201D943D" w14:textId="77777777" w:rsidR="00111AD3" w:rsidRDefault="00111AD3">
      <w:pPr>
        <w:pStyle w:val="ConsPlusNormal"/>
        <w:spacing w:before="240"/>
        <w:ind w:firstLine="540"/>
        <w:jc w:val="both"/>
      </w:pPr>
      <w:r>
        <w:t>- по электронной почте: komitet@kmscity.ru;</w:t>
      </w:r>
    </w:p>
    <w:p w14:paraId="29CCA6A7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2B221AE1" w14:textId="77777777" w:rsidR="00111AD3" w:rsidRDefault="00111AD3">
      <w:pPr>
        <w:pStyle w:val="ConsPlusNormal"/>
        <w:spacing w:before="240"/>
        <w:ind w:firstLine="540"/>
        <w:jc w:val="both"/>
      </w:pPr>
      <w:r>
        <w:t>2) специалистом МФЦ по адресам: г. Комсомольск-на-Амуре, пр. Интернациональный, д. 10, корпус 2 (тел. 8(4217) 231-887; 231-888) и ул. Калинина, д. 6 (тел. 8(4217) 231-889), ежедневно с понедельника по четверг с 9-00 до 19-00 часов, в пятницу с 10-00 до 20-00 часов, в субботу с 9-00 до 13-00 часов;</w:t>
      </w:r>
    </w:p>
    <w:p w14:paraId="566DE4C8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2745-па;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26.10.2015 N 3213-па)</w:t>
      </w:r>
    </w:p>
    <w:p w14:paraId="50EEAB97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3) с использованием электронных сервисов на Едином портале государственных услуг </w:t>
      </w:r>
      <w:hyperlink r:id="rId72">
        <w:r>
          <w:rPr>
            <w:color w:val="0000FF"/>
          </w:rPr>
          <w:t>www.gosuslugi.ru</w:t>
        </w:r>
      </w:hyperlink>
      <w:r>
        <w:t>, на портале государственных и муниципальных услуг (функций) Хабаровского края (</w:t>
      </w:r>
      <w:hyperlink r:id="rId73">
        <w:r>
          <w:rPr>
            <w:color w:val="0000FF"/>
          </w:rPr>
          <w:t>https://uslugi27.ru</w:t>
        </w:r>
      </w:hyperlink>
      <w:r>
        <w:t xml:space="preserve">), на официальном сайте органов местного самоуправления города Комсомольска-на-Амуре </w:t>
      </w:r>
      <w:hyperlink r:id="rId74">
        <w:r>
          <w:rPr>
            <w:color w:val="0000FF"/>
          </w:rPr>
          <w:t>www.kmscity.ru</w:t>
        </w:r>
      </w:hyperlink>
      <w:r>
        <w:t>.</w:t>
      </w:r>
    </w:p>
    <w:p w14:paraId="6F399F03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2745-па;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03.10.2017 N 2485-па)</w:t>
      </w:r>
    </w:p>
    <w:p w14:paraId="10962A28" w14:textId="77777777" w:rsidR="00111AD3" w:rsidRDefault="00111AD3">
      <w:pPr>
        <w:pStyle w:val="ConsPlusNormal"/>
        <w:spacing w:before="240"/>
        <w:ind w:firstLine="540"/>
        <w:jc w:val="both"/>
      </w:pPr>
      <w:r>
        <w:t>Специалист Комитета, ответственный за предоставление муниципальной услуги, осуществляет информирование по следующим направлениям:</w:t>
      </w:r>
    </w:p>
    <w:p w14:paraId="6BDC01F1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72436A57" w14:textId="77777777" w:rsidR="00111AD3" w:rsidRDefault="00111AD3">
      <w:pPr>
        <w:pStyle w:val="ConsPlusNormal"/>
        <w:spacing w:before="240"/>
        <w:ind w:firstLine="540"/>
        <w:jc w:val="both"/>
      </w:pPr>
      <w:r>
        <w:t>- о местонахождении и графике работы Комитета и отдела арендных отношений Комитета;</w:t>
      </w:r>
    </w:p>
    <w:p w14:paraId="1F538C1C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6332D56D" w14:textId="77777777" w:rsidR="00111AD3" w:rsidRDefault="00111AD3">
      <w:pPr>
        <w:pStyle w:val="ConsPlusNormal"/>
        <w:spacing w:before="240"/>
        <w:ind w:firstLine="540"/>
        <w:jc w:val="both"/>
      </w:pPr>
      <w:r>
        <w:t>- о справочных номерах телефонов Комитета;</w:t>
      </w:r>
    </w:p>
    <w:p w14:paraId="3032ACD6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231D5959" w14:textId="77777777" w:rsidR="00111AD3" w:rsidRDefault="00111AD3">
      <w:pPr>
        <w:pStyle w:val="ConsPlusNormal"/>
        <w:spacing w:before="240"/>
        <w:ind w:firstLine="540"/>
        <w:jc w:val="both"/>
      </w:pPr>
      <w:r>
        <w:t>- об адресе официального сайта органов местного самоуправления города Комсомольска-на-Амуре, адресе электронной почты Комитета, о возможности получения муниципальной услуги в электронном виде;</w:t>
      </w:r>
    </w:p>
    <w:p w14:paraId="37F96960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764C4AA2" w14:textId="77777777" w:rsidR="00111AD3" w:rsidRDefault="00111AD3">
      <w:pPr>
        <w:pStyle w:val="ConsPlusNormal"/>
        <w:spacing w:before="240"/>
        <w:ind w:firstLine="540"/>
        <w:jc w:val="both"/>
      </w:pPr>
      <w:r>
        <w:t>- о порядке получения информации заявителями по вопросам предоставления муниципальной услуги, в том числе о ходе ее предоставления.</w:t>
      </w:r>
    </w:p>
    <w:p w14:paraId="67D822FC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69C2FA61" w14:textId="77777777" w:rsidR="00111AD3" w:rsidRDefault="00111AD3">
      <w:pPr>
        <w:pStyle w:val="ConsPlusNormal"/>
        <w:spacing w:before="240"/>
        <w:ind w:firstLine="540"/>
        <w:jc w:val="both"/>
      </w:pPr>
      <w:r>
        <w:lastRenderedPageBreak/>
        <w:t>Основными требованиями к информированию заинтересованных лиц являются:</w:t>
      </w:r>
    </w:p>
    <w:p w14:paraId="780C5D76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0D6A6C3C" w14:textId="77777777" w:rsidR="00111AD3" w:rsidRDefault="00111AD3">
      <w:pPr>
        <w:pStyle w:val="ConsPlusNormal"/>
        <w:spacing w:before="240"/>
        <w:ind w:firstLine="540"/>
        <w:jc w:val="both"/>
      </w:pPr>
      <w:r>
        <w:t>- достоверность предоставляемой информации;</w:t>
      </w:r>
    </w:p>
    <w:p w14:paraId="46C6F0B8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590DA227" w14:textId="77777777" w:rsidR="00111AD3" w:rsidRDefault="00111AD3">
      <w:pPr>
        <w:pStyle w:val="ConsPlusNormal"/>
        <w:spacing w:before="240"/>
        <w:ind w:firstLine="540"/>
        <w:jc w:val="both"/>
      </w:pPr>
      <w:r>
        <w:t>- четкость в изложении информации;</w:t>
      </w:r>
    </w:p>
    <w:p w14:paraId="7B128DCD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11D6F74C" w14:textId="77777777" w:rsidR="00111AD3" w:rsidRDefault="00111AD3">
      <w:pPr>
        <w:pStyle w:val="ConsPlusNormal"/>
        <w:spacing w:before="240"/>
        <w:ind w:firstLine="540"/>
        <w:jc w:val="both"/>
      </w:pPr>
      <w:r>
        <w:t>- полнота информирования;</w:t>
      </w:r>
    </w:p>
    <w:p w14:paraId="7ED9E1F7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07BECC40" w14:textId="77777777" w:rsidR="00111AD3" w:rsidRDefault="00111AD3">
      <w:pPr>
        <w:pStyle w:val="ConsPlusNormal"/>
        <w:spacing w:before="240"/>
        <w:ind w:firstLine="540"/>
        <w:jc w:val="both"/>
      </w:pPr>
      <w:r>
        <w:t>- наглядность форм предоставляемой информации;</w:t>
      </w:r>
    </w:p>
    <w:p w14:paraId="3DAE6F1E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67E9B0C1" w14:textId="77777777" w:rsidR="00111AD3" w:rsidRDefault="00111AD3">
      <w:pPr>
        <w:pStyle w:val="ConsPlusNormal"/>
        <w:spacing w:before="240"/>
        <w:ind w:firstLine="540"/>
        <w:jc w:val="both"/>
      </w:pPr>
      <w:r>
        <w:t>- удобство и доступность получения информации;</w:t>
      </w:r>
    </w:p>
    <w:p w14:paraId="0B2EDAAC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7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1F87A3F2" w14:textId="77777777" w:rsidR="00111AD3" w:rsidRDefault="00111AD3">
      <w:pPr>
        <w:pStyle w:val="ConsPlusNormal"/>
        <w:spacing w:before="240"/>
        <w:ind w:firstLine="540"/>
        <w:jc w:val="both"/>
      </w:pPr>
      <w:r>
        <w:t>- оперативность предоставления информации.</w:t>
      </w:r>
    </w:p>
    <w:p w14:paraId="31A93BE1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446AECB9" w14:textId="77777777" w:rsidR="00111AD3" w:rsidRDefault="00111AD3">
      <w:pPr>
        <w:pStyle w:val="ConsPlusNormal"/>
        <w:spacing w:before="240"/>
        <w:ind w:firstLine="540"/>
        <w:jc w:val="both"/>
      </w:pPr>
      <w:r>
        <w:t>При ответах на телефонные звонки и устные обращения специалист, сняв трубку, должен назвать фамилию, имя, отчество, занимаемую должность. Специалисты Комитета не вправе осуществлять консультирование заинтересованных лиц, выходящее за рамки информирования о стандартных процедурах и условиях предоставления муниципальной услуги.</w:t>
      </w:r>
    </w:p>
    <w:p w14:paraId="550841B5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89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38CDA80D" w14:textId="77777777" w:rsidR="00111AD3" w:rsidRDefault="00111AD3">
      <w:pPr>
        <w:pStyle w:val="ConsPlusNormal"/>
        <w:spacing w:before="240"/>
        <w:ind w:firstLine="540"/>
        <w:jc w:val="both"/>
      </w:pPr>
      <w:r>
        <w:t>Время получения ответа при индивидуальном устном информировании не должно превышать 15 минут.</w:t>
      </w:r>
    </w:p>
    <w:p w14:paraId="44B4D8C2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68EC62BD" w14:textId="77777777" w:rsidR="00111AD3" w:rsidRDefault="00111AD3">
      <w:pPr>
        <w:pStyle w:val="ConsPlusNormal"/>
        <w:spacing w:before="240"/>
        <w:ind w:firstLine="540"/>
        <w:jc w:val="both"/>
      </w:pPr>
      <w:r>
        <w:t>В случае если для подготовки ответа требуется более продолжительное время, специалист, осуществляющий индивидуальное устное информирование, предлагает заинтересованным лицам обратиться за необходимой информацией в письменном виде.</w:t>
      </w:r>
    </w:p>
    <w:p w14:paraId="4F94EBD0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1F276DC5" w14:textId="77777777" w:rsidR="00111AD3" w:rsidRDefault="00111AD3">
      <w:pPr>
        <w:pStyle w:val="ConsPlusNormal"/>
        <w:spacing w:before="240"/>
        <w:ind w:firstLine="540"/>
        <w:jc w:val="both"/>
      </w:pPr>
      <w:r>
        <w:t>Председатель Комитета или уполномоченное им должностное лицо в соответствии со своей компетенцией определяет исполнителя для подготовки ответа.</w:t>
      </w:r>
    </w:p>
    <w:p w14:paraId="46AAE4ED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92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251D2114" w14:textId="77777777" w:rsidR="00111AD3" w:rsidRDefault="00111AD3">
      <w:pPr>
        <w:pStyle w:val="ConsPlusNormal"/>
        <w:spacing w:before="240"/>
        <w:ind w:firstLine="540"/>
        <w:jc w:val="both"/>
      </w:pPr>
      <w:r>
        <w:lastRenderedPageBreak/>
        <w:t>Ответ на обращение заинтересованных лиц предоставляется в простой, четкой и понятной форме с указанием должности, фамилии, имени, отчества, номера телефона исполнителя. Ответ подписывается заместителем председателя Комитета, ответственным за предоставление вышеуказанной муниципальной услуги.</w:t>
      </w:r>
    </w:p>
    <w:p w14:paraId="698AD2F5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0DCBE0EA" w14:textId="77777777" w:rsidR="00111AD3" w:rsidRDefault="00111AD3">
      <w:pPr>
        <w:pStyle w:val="ConsPlusNormal"/>
        <w:spacing w:before="240"/>
        <w:ind w:firstLine="540"/>
        <w:jc w:val="both"/>
      </w:pPr>
      <w:r>
        <w:t>Ответ направляется в письменном виде почтовым отправлением, электронной почтой в зависимости от способа обращения заинтересованного лица за информацией или способа доставки ответа, указанного в письменном обращении заинтересованного лица.</w:t>
      </w:r>
    </w:p>
    <w:p w14:paraId="618037AA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0EE4599D" w14:textId="77777777" w:rsidR="00111AD3" w:rsidRDefault="00111AD3">
      <w:pPr>
        <w:pStyle w:val="ConsPlusNormal"/>
        <w:spacing w:before="240"/>
        <w:ind w:firstLine="540"/>
        <w:jc w:val="both"/>
      </w:pPr>
      <w:r>
        <w:t>При индивидуальном письменном информировании ответ о порядке предоставления муниципальной услуги направляется заинтересованному лицу в течение 30 рабочих дней со дня поступления обращения заинтересованных лиц в порядке, указанном выше.</w:t>
      </w:r>
    </w:p>
    <w:p w14:paraId="694EA23E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09.09.2015 N 2745-па)</w:t>
      </w:r>
    </w:p>
    <w:p w14:paraId="08B305EF" w14:textId="77777777" w:rsidR="00111AD3" w:rsidRDefault="00111AD3">
      <w:pPr>
        <w:pStyle w:val="ConsPlusNormal"/>
        <w:jc w:val="both"/>
      </w:pPr>
    </w:p>
    <w:p w14:paraId="56F75A65" w14:textId="77777777" w:rsidR="00111AD3" w:rsidRDefault="00111AD3">
      <w:pPr>
        <w:pStyle w:val="ConsPlusNormal"/>
        <w:jc w:val="center"/>
        <w:outlineLvl w:val="1"/>
      </w:pPr>
      <w:r>
        <w:t>2. Стандарт предоставления муниципальной услуги</w:t>
      </w:r>
    </w:p>
    <w:p w14:paraId="6A53B3D9" w14:textId="77777777" w:rsidR="00111AD3" w:rsidRDefault="00111AD3">
      <w:pPr>
        <w:pStyle w:val="ConsPlusNormal"/>
        <w:jc w:val="both"/>
      </w:pPr>
    </w:p>
    <w:p w14:paraId="28277FE6" w14:textId="77777777" w:rsidR="00111AD3" w:rsidRDefault="00111AD3">
      <w:pPr>
        <w:pStyle w:val="ConsPlusNormal"/>
        <w:ind w:firstLine="540"/>
        <w:jc w:val="both"/>
        <w:outlineLvl w:val="2"/>
      </w:pPr>
      <w:r>
        <w:t>2.1. Наименование муниципальной услуги</w:t>
      </w:r>
    </w:p>
    <w:p w14:paraId="0E625BE5" w14:textId="77777777" w:rsidR="00111AD3" w:rsidRDefault="00111AD3">
      <w:pPr>
        <w:pStyle w:val="ConsPlusNormal"/>
        <w:spacing w:before="240"/>
        <w:ind w:firstLine="540"/>
        <w:jc w:val="both"/>
      </w:pPr>
      <w:r>
        <w:t>Предоставление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аренду.</w:t>
      </w:r>
    </w:p>
    <w:p w14:paraId="6E6C22A6" w14:textId="77777777" w:rsidR="00111AD3" w:rsidRDefault="00111AD3">
      <w:pPr>
        <w:pStyle w:val="ConsPlusNormal"/>
        <w:jc w:val="both"/>
      </w:pPr>
    </w:p>
    <w:p w14:paraId="457A3EEE" w14:textId="77777777" w:rsidR="00111AD3" w:rsidRDefault="00111AD3">
      <w:pPr>
        <w:pStyle w:val="ConsPlusNormal"/>
        <w:ind w:firstLine="540"/>
        <w:jc w:val="both"/>
        <w:outlineLvl w:val="2"/>
      </w:pPr>
      <w:r>
        <w:t>2.2. Наименование органа, предоставляющего муниципальную услугу</w:t>
      </w:r>
    </w:p>
    <w:p w14:paraId="7DCCF76A" w14:textId="77777777" w:rsidR="00111AD3" w:rsidRDefault="00111AD3">
      <w:pPr>
        <w:pStyle w:val="ConsPlusNormal"/>
        <w:ind w:firstLine="540"/>
        <w:jc w:val="both"/>
      </w:pPr>
    </w:p>
    <w:p w14:paraId="3B3C9E3C" w14:textId="77777777" w:rsidR="00111AD3" w:rsidRDefault="00111AD3">
      <w:pPr>
        <w:pStyle w:val="ConsPlusNormal"/>
        <w:ind w:firstLine="540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19.06.2013 N 1876-па)</w:t>
      </w:r>
    </w:p>
    <w:p w14:paraId="1F8F4009" w14:textId="77777777" w:rsidR="00111AD3" w:rsidRDefault="00111AD3">
      <w:pPr>
        <w:pStyle w:val="ConsPlusNormal"/>
        <w:jc w:val="both"/>
      </w:pPr>
    </w:p>
    <w:p w14:paraId="559863BF" w14:textId="77777777" w:rsidR="00111AD3" w:rsidRDefault="00111AD3">
      <w:pPr>
        <w:pStyle w:val="ConsPlusNormal"/>
        <w:ind w:firstLine="540"/>
        <w:jc w:val="both"/>
      </w:pPr>
      <w:r>
        <w:t>Муниципальная услуга предоставляется Комитетом в пределах предоставленных полномочий.</w:t>
      </w:r>
    </w:p>
    <w:p w14:paraId="5237855B" w14:textId="77777777" w:rsidR="00111AD3" w:rsidRDefault="00111AD3">
      <w:pPr>
        <w:pStyle w:val="ConsPlusNormal"/>
        <w:jc w:val="both"/>
      </w:pPr>
    </w:p>
    <w:p w14:paraId="3703CE46" w14:textId="77777777" w:rsidR="00111AD3" w:rsidRDefault="00111AD3">
      <w:pPr>
        <w:pStyle w:val="ConsPlusNormal"/>
        <w:ind w:firstLine="540"/>
        <w:jc w:val="both"/>
        <w:outlineLvl w:val="2"/>
      </w:pPr>
      <w:r>
        <w:t>2.3. Результат предоставления муниципальной услуги. Результатом предоставления муниципальной услуги является:</w:t>
      </w:r>
    </w:p>
    <w:p w14:paraId="280D2195" w14:textId="77777777" w:rsidR="00111AD3" w:rsidRDefault="00111AD3">
      <w:pPr>
        <w:pStyle w:val="ConsPlusNormal"/>
        <w:spacing w:before="240"/>
        <w:ind w:firstLine="540"/>
        <w:jc w:val="both"/>
      </w:pPr>
      <w:r>
        <w:t>1. Предоставление заявителям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аренду, с указанием:</w:t>
      </w:r>
    </w:p>
    <w:p w14:paraId="1ACE15EA" w14:textId="77777777" w:rsidR="00111AD3" w:rsidRDefault="00111AD3">
      <w:pPr>
        <w:pStyle w:val="ConsPlusNormal"/>
        <w:spacing w:before="240"/>
        <w:ind w:firstLine="540"/>
        <w:jc w:val="both"/>
      </w:pPr>
      <w:r>
        <w:t>- наименования объекта,</w:t>
      </w:r>
    </w:p>
    <w:p w14:paraId="6F2B821B" w14:textId="77777777" w:rsidR="00111AD3" w:rsidRDefault="00111AD3">
      <w:pPr>
        <w:pStyle w:val="ConsPlusNormal"/>
        <w:spacing w:before="240"/>
        <w:ind w:firstLine="540"/>
        <w:jc w:val="both"/>
      </w:pPr>
      <w:r>
        <w:t>- местонахождения (улица, номер дома, корпус) объекта,</w:t>
      </w:r>
    </w:p>
    <w:p w14:paraId="732B2650" w14:textId="77777777" w:rsidR="00111AD3" w:rsidRDefault="00111AD3">
      <w:pPr>
        <w:pStyle w:val="ConsPlusNormal"/>
        <w:spacing w:before="240"/>
        <w:ind w:firstLine="540"/>
        <w:jc w:val="both"/>
      </w:pPr>
      <w:r>
        <w:t>- площади объекта (кв. м),</w:t>
      </w:r>
    </w:p>
    <w:p w14:paraId="5969C977" w14:textId="77777777" w:rsidR="00111AD3" w:rsidRDefault="00111AD3">
      <w:pPr>
        <w:pStyle w:val="ConsPlusNormal"/>
        <w:spacing w:before="240"/>
        <w:ind w:firstLine="540"/>
        <w:jc w:val="both"/>
      </w:pPr>
      <w:r>
        <w:t>- краткой информации о техническом состоянии объекта.</w:t>
      </w:r>
    </w:p>
    <w:p w14:paraId="4A62C48E" w14:textId="77777777" w:rsidR="00111AD3" w:rsidRDefault="00111AD3">
      <w:pPr>
        <w:pStyle w:val="ConsPlusNormal"/>
        <w:spacing w:before="240"/>
        <w:ind w:firstLine="540"/>
        <w:jc w:val="both"/>
      </w:pPr>
      <w:r>
        <w:lastRenderedPageBreak/>
        <w:t>2. Уведомление об отказе в предоставлении муниципальной услуги с указанием причин отказа.</w:t>
      </w:r>
    </w:p>
    <w:p w14:paraId="4A1B4BC2" w14:textId="77777777" w:rsidR="00111AD3" w:rsidRDefault="00111AD3">
      <w:pPr>
        <w:pStyle w:val="ConsPlusNormal"/>
        <w:jc w:val="both"/>
      </w:pPr>
      <w:r>
        <w:t xml:space="preserve">(п. 2.3 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28.05.2015 N 1626-па)</w:t>
      </w:r>
    </w:p>
    <w:p w14:paraId="143638F5" w14:textId="77777777" w:rsidR="00111AD3" w:rsidRDefault="00111AD3">
      <w:pPr>
        <w:pStyle w:val="ConsPlusNormal"/>
        <w:jc w:val="both"/>
      </w:pPr>
    </w:p>
    <w:p w14:paraId="7F33BC8F" w14:textId="77777777" w:rsidR="00111AD3" w:rsidRDefault="00111AD3">
      <w:pPr>
        <w:pStyle w:val="ConsPlusNormal"/>
        <w:ind w:firstLine="540"/>
        <w:jc w:val="both"/>
        <w:outlineLvl w:val="2"/>
      </w:pPr>
      <w:r>
        <w:t>2.4. Сроки предоставления муниципальной услуги</w:t>
      </w:r>
    </w:p>
    <w:p w14:paraId="7ED5A492" w14:textId="77777777" w:rsidR="00111AD3" w:rsidRDefault="00111AD3">
      <w:pPr>
        <w:pStyle w:val="ConsPlusNormal"/>
        <w:spacing w:before="240"/>
        <w:ind w:firstLine="540"/>
        <w:jc w:val="both"/>
      </w:pPr>
      <w:r>
        <w:t>2.4.1. Общий срок предоставления муниципальной услуги составляет не более 11 рабочих дней со дня регистрации запроса:</w:t>
      </w:r>
    </w:p>
    <w:p w14:paraId="65176129" w14:textId="77777777" w:rsidR="00111AD3" w:rsidRDefault="00111AD3">
      <w:pPr>
        <w:pStyle w:val="ConsPlusNormal"/>
        <w:spacing w:before="240"/>
        <w:ind w:firstLine="540"/>
        <w:jc w:val="both"/>
      </w:pPr>
      <w:r>
        <w:t>- прием и регистрация запроса от заявителя - 1 рабочий день;</w:t>
      </w:r>
    </w:p>
    <w:p w14:paraId="4CF73FEE" w14:textId="77777777" w:rsidR="00111AD3" w:rsidRDefault="00111AD3">
      <w:pPr>
        <w:pStyle w:val="ConsPlusNormal"/>
        <w:spacing w:before="240"/>
        <w:ind w:firstLine="540"/>
        <w:jc w:val="both"/>
      </w:pPr>
      <w:r>
        <w:t>- рассмотрение запроса, а также приложенных к нему документов на предмет возможности предоставления муниципальной услуги - 6 рабочих дней;</w:t>
      </w:r>
    </w:p>
    <w:p w14:paraId="445C65BA" w14:textId="77777777" w:rsidR="00111AD3" w:rsidRDefault="00111AD3">
      <w:pPr>
        <w:pStyle w:val="ConsPlusNormal"/>
        <w:spacing w:before="240"/>
        <w:ind w:firstLine="540"/>
        <w:jc w:val="both"/>
      </w:pPr>
      <w:r>
        <w:t>- подготовка и выдача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аренду, - 4 рабочих дня.</w:t>
      </w:r>
    </w:p>
    <w:p w14:paraId="27B7695D" w14:textId="77777777" w:rsidR="00111AD3" w:rsidRDefault="00111AD3">
      <w:pPr>
        <w:pStyle w:val="ConsPlusNormal"/>
        <w:spacing w:before="240"/>
        <w:ind w:firstLine="540"/>
        <w:jc w:val="both"/>
      </w:pPr>
      <w:r>
        <w:t>2.4.2. Информация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аренду, размещается на официальном сайте органов местного самоуправления города Комсомольска-на-Амуре ежемесячно в срок до 15 числа текущего месяца в разделе "Продажа, аренда, безвозмездное пользование имуществом".</w:t>
      </w:r>
    </w:p>
    <w:p w14:paraId="4251D1A1" w14:textId="77777777" w:rsidR="00111AD3" w:rsidRDefault="00111AD3">
      <w:pPr>
        <w:pStyle w:val="ConsPlusNormal"/>
        <w:jc w:val="both"/>
      </w:pPr>
      <w:r>
        <w:t xml:space="preserve">(в ред. постановлений администрации города Комсомольска-на-Амуре от 19.06.2013 </w:t>
      </w:r>
      <w:hyperlink r:id="rId98">
        <w:r>
          <w:rPr>
            <w:color w:val="0000FF"/>
          </w:rPr>
          <w:t>N 1876-па</w:t>
        </w:r>
      </w:hyperlink>
      <w:r>
        <w:t xml:space="preserve">, от 24.06.2014 </w:t>
      </w:r>
      <w:hyperlink r:id="rId99">
        <w:r>
          <w:rPr>
            <w:color w:val="0000FF"/>
          </w:rPr>
          <w:t>N 2178-па</w:t>
        </w:r>
      </w:hyperlink>
      <w:r>
        <w:t>)</w:t>
      </w:r>
    </w:p>
    <w:p w14:paraId="57E3D3D8" w14:textId="77777777" w:rsidR="00111AD3" w:rsidRDefault="00111AD3">
      <w:pPr>
        <w:pStyle w:val="ConsPlusNormal"/>
        <w:jc w:val="both"/>
      </w:pPr>
    </w:p>
    <w:p w14:paraId="5A42F4D0" w14:textId="77777777" w:rsidR="00111AD3" w:rsidRDefault="00111AD3">
      <w:pPr>
        <w:pStyle w:val="ConsPlusNormal"/>
        <w:ind w:firstLine="540"/>
        <w:jc w:val="both"/>
        <w:outlineLvl w:val="2"/>
      </w:pPr>
      <w:r>
        <w:t>2.5. Правовые основания для предоставления муниципальной услуги</w:t>
      </w:r>
    </w:p>
    <w:p w14:paraId="55B6A641" w14:textId="77777777" w:rsidR="00111AD3" w:rsidRDefault="00111AD3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соответствии со следующими нормативными правовыми актами:</w:t>
      </w:r>
    </w:p>
    <w:p w14:paraId="5B14EB85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</w:t>
      </w:r>
      <w:hyperlink r:id="rId100">
        <w:r>
          <w:rPr>
            <w:color w:val="0000FF"/>
          </w:rPr>
          <w:t>Конституция</w:t>
        </w:r>
      </w:hyperlink>
      <w:r>
        <w:t xml:space="preserve"> Российской Федерации;</w:t>
      </w:r>
    </w:p>
    <w:p w14:paraId="4C9C3A56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Гражданский </w:t>
      </w:r>
      <w:hyperlink r:id="rId101">
        <w:r>
          <w:rPr>
            <w:color w:val="0000FF"/>
          </w:rPr>
          <w:t>кодекс</w:t>
        </w:r>
      </w:hyperlink>
      <w:r>
        <w:t xml:space="preserve"> Российской Федерации, часть первая, от 30 ноября 1994 года N 51-ФЗ;</w:t>
      </w:r>
    </w:p>
    <w:p w14:paraId="2076DA19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Федеральный </w:t>
      </w:r>
      <w:hyperlink r:id="rId102">
        <w:r>
          <w:rPr>
            <w:color w:val="0000FF"/>
          </w:rPr>
          <w:t>закон</w:t>
        </w:r>
      </w:hyperlink>
      <w:r>
        <w:t xml:space="preserve"> от 06 октября 2003 г. N 131-ФЗ "Об общих принципах организации местного самоуправления в Российской Федерации";</w:t>
      </w:r>
    </w:p>
    <w:p w14:paraId="0A99B74B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Федеральный </w:t>
      </w:r>
      <w:hyperlink r:id="rId103">
        <w:r>
          <w:rPr>
            <w:color w:val="0000FF"/>
          </w:rPr>
          <w:t>закон</w:t>
        </w:r>
      </w:hyperlink>
      <w:r>
        <w:t xml:space="preserve"> от 02 мая 2006 г. N 59-ФЗ "О порядке рассмотрения обращений граждан Российской Федерации";</w:t>
      </w:r>
    </w:p>
    <w:p w14:paraId="4619734A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Федеральный </w:t>
      </w:r>
      <w:hyperlink r:id="rId104">
        <w:r>
          <w:rPr>
            <w:color w:val="0000FF"/>
          </w:rPr>
          <w:t>закон</w:t>
        </w:r>
      </w:hyperlink>
      <w:r>
        <w:t xml:space="preserve"> от 27 июля 2010 г. N 210-ФЗ "Об организации предоставления государственных и муниципальных услуг";</w:t>
      </w:r>
    </w:p>
    <w:p w14:paraId="5968BCD1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</w:t>
      </w:r>
      <w:hyperlink r:id="rId105">
        <w:r>
          <w:rPr>
            <w:color w:val="0000FF"/>
          </w:rPr>
          <w:t>Распоряжение</w:t>
        </w:r>
      </w:hyperlink>
      <w:r>
        <w:t xml:space="preserve"> Правительства РФ от 17 декабря 2009 г. N 1993-р "Об утверждении сводного перечня первоочередных государственных и муниципальных услуг, предоставляемых в электронном виде";</w:t>
      </w:r>
    </w:p>
    <w:p w14:paraId="22207D16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</w:t>
      </w:r>
      <w:hyperlink r:id="rId106">
        <w:r>
          <w:rPr>
            <w:color w:val="0000FF"/>
          </w:rPr>
          <w:t>Решение</w:t>
        </w:r>
      </w:hyperlink>
      <w:r>
        <w:t xml:space="preserve"> Комсомольской-на-Амуре городской Думы от 16 февраля 2007 г. N 1 </w:t>
      </w:r>
      <w:r>
        <w:lastRenderedPageBreak/>
        <w:t>"Об управлении и распоряжении имуществом, находящимся в муниципальной собственности городского округа "Город Комсомольск-на-Амуре".</w:t>
      </w:r>
    </w:p>
    <w:p w14:paraId="536B82B1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</w:t>
      </w:r>
      <w:hyperlink r:id="rId107">
        <w:r>
          <w:rPr>
            <w:color w:val="0000FF"/>
          </w:rPr>
          <w:t>Постановление</w:t>
        </w:r>
      </w:hyperlink>
      <w:r>
        <w:t xml:space="preserve"> администрации города Комсомольска-на-Амуре от 05 июня 2013 г. N 1732-па "Об утверждении перечня муниципальных услуг муниципального образования городского округа "Город Комсомольск-на-Амуре", предоставление которых организуется по принципу "одного окна" в филиале многофункционального центра Хабаровского края, организованном на базе краевого государственного казенного учреждения "Оператор систем электронного правительства Хабаровского края".</w:t>
      </w:r>
    </w:p>
    <w:p w14:paraId="5E81A800" w14:textId="77777777" w:rsidR="00111AD3" w:rsidRDefault="00111AD3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24.06.2014 N 2178-па)</w:t>
      </w:r>
    </w:p>
    <w:p w14:paraId="2F16F0D3" w14:textId="77777777" w:rsidR="00111AD3" w:rsidRDefault="00111AD3">
      <w:pPr>
        <w:pStyle w:val="ConsPlusNormal"/>
        <w:jc w:val="both"/>
      </w:pPr>
    </w:p>
    <w:p w14:paraId="1E21ACEA" w14:textId="77777777" w:rsidR="00111AD3" w:rsidRDefault="00111AD3">
      <w:pPr>
        <w:pStyle w:val="ConsPlusNormal"/>
        <w:ind w:firstLine="540"/>
        <w:jc w:val="both"/>
        <w:outlineLvl w:val="2"/>
      </w:pPr>
      <w:bookmarkStart w:id="1" w:name="P185"/>
      <w:bookmarkEnd w:id="1"/>
      <w:r>
        <w:t>2.6. Перечень документов, необходимых для предоставления муниципальной услуги</w:t>
      </w:r>
    </w:p>
    <w:p w14:paraId="0CF353D2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Для получения муниципальной услуги заявителем предоставляется </w:t>
      </w:r>
      <w:hyperlink w:anchor="P417">
        <w:r>
          <w:rPr>
            <w:color w:val="0000FF"/>
          </w:rPr>
          <w:t>запрос</w:t>
        </w:r>
      </w:hyperlink>
      <w:r>
        <w:t xml:space="preserve"> в соответствии с приложением 2 к Административному регламенту.</w:t>
      </w:r>
    </w:p>
    <w:p w14:paraId="6DE3455A" w14:textId="77777777" w:rsidR="00111AD3" w:rsidRDefault="00111AD3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28.05.2015 N 1626-па)</w:t>
      </w:r>
    </w:p>
    <w:p w14:paraId="42E87206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Запрос также может быть подан в форме электронного документа, подписанного в соответствии с требованиями действующего Российского законодательства (федеральные законы от 06 апреля 2011 г. </w:t>
      </w:r>
      <w:hyperlink r:id="rId110">
        <w:r>
          <w:rPr>
            <w:color w:val="0000FF"/>
          </w:rPr>
          <w:t>N 63-ФЗ</w:t>
        </w:r>
      </w:hyperlink>
      <w:r>
        <w:t xml:space="preserve"> "Об электронной подписи", от 27 июля 2006 г. </w:t>
      </w:r>
      <w:hyperlink r:id="rId111">
        <w:r>
          <w:rPr>
            <w:color w:val="0000FF"/>
          </w:rPr>
          <w:t>N 149-ФЗ</w:t>
        </w:r>
      </w:hyperlink>
      <w:r>
        <w:t xml:space="preserve"> "Об информации, информационных технологиях и защите информации").</w:t>
      </w:r>
    </w:p>
    <w:p w14:paraId="6A6B3269" w14:textId="77777777" w:rsidR="00111AD3" w:rsidRDefault="00111AD3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06.04.2012 N 1047-па)</w:t>
      </w:r>
    </w:p>
    <w:p w14:paraId="2D79C501" w14:textId="77777777" w:rsidR="00111AD3" w:rsidRDefault="00111AD3">
      <w:pPr>
        <w:pStyle w:val="ConsPlusNormal"/>
        <w:spacing w:before="240"/>
        <w:ind w:firstLine="540"/>
        <w:jc w:val="both"/>
      </w:pPr>
      <w:r>
        <w:t>В запросе указываются:</w:t>
      </w:r>
    </w:p>
    <w:p w14:paraId="33878F8E" w14:textId="77777777" w:rsidR="00111AD3" w:rsidRDefault="00111AD3">
      <w:pPr>
        <w:pStyle w:val="ConsPlusNormal"/>
        <w:spacing w:before="240"/>
        <w:ind w:firstLine="540"/>
        <w:jc w:val="both"/>
      </w:pPr>
      <w:r>
        <w:t>- наименование органа, в который заявитель направляет запрос, фамилия, имя, отчество должностного лица, в компетенцию которого входит решение поставленных в обращении вопросов;</w:t>
      </w:r>
    </w:p>
    <w:p w14:paraId="729B0C68" w14:textId="77777777" w:rsidR="00111AD3" w:rsidRDefault="00111AD3">
      <w:pPr>
        <w:pStyle w:val="ConsPlusNormal"/>
        <w:spacing w:before="240"/>
        <w:ind w:firstLine="540"/>
        <w:jc w:val="both"/>
      </w:pPr>
      <w:r>
        <w:t>- сведения о заявителе, в том числе фамилия, имя, отчество (при наличии) физического лица, почтовый адрес, по которому должен быть направлен ответ, или наименование юридического лица, адрес места нахождения;</w:t>
      </w:r>
    </w:p>
    <w:p w14:paraId="4137D91C" w14:textId="77777777" w:rsidR="00111AD3" w:rsidRDefault="00111AD3">
      <w:pPr>
        <w:pStyle w:val="ConsPlusNormal"/>
        <w:spacing w:before="240"/>
        <w:ind w:firstLine="540"/>
        <w:jc w:val="both"/>
      </w:pPr>
      <w:r>
        <w:t>- документы, уполномочивающие представителя физического лица или юридического лица подавать от их имени запрос;</w:t>
      </w:r>
    </w:p>
    <w:p w14:paraId="1690CD3C" w14:textId="77777777" w:rsidR="00111AD3" w:rsidRDefault="00111AD3">
      <w:pPr>
        <w:pStyle w:val="ConsPlusNormal"/>
        <w:spacing w:before="240"/>
        <w:ind w:firstLine="540"/>
        <w:jc w:val="both"/>
      </w:pPr>
      <w:r>
        <w:t>- предполагаемая цель использования, необходимая площадь, месторасположение или адрес объекта недвижимого имущества, предполагаемого к использованию;</w:t>
      </w:r>
    </w:p>
    <w:p w14:paraId="4C1E23E7" w14:textId="77777777" w:rsidR="00111AD3" w:rsidRDefault="00111AD3">
      <w:pPr>
        <w:pStyle w:val="ConsPlusNormal"/>
        <w:spacing w:before="240"/>
        <w:ind w:firstLine="540"/>
        <w:jc w:val="both"/>
      </w:pPr>
      <w:r>
        <w:t>- подтверждение согласия на обработку персональных данных заявителя;</w:t>
      </w:r>
    </w:p>
    <w:p w14:paraId="3B543C18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113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08.02.2013 N 363-па)</w:t>
      </w:r>
    </w:p>
    <w:p w14:paraId="29924321" w14:textId="77777777" w:rsidR="00111AD3" w:rsidRDefault="00111AD3">
      <w:pPr>
        <w:pStyle w:val="ConsPlusNormal"/>
        <w:spacing w:before="240"/>
        <w:ind w:firstLine="540"/>
        <w:jc w:val="both"/>
      </w:pPr>
      <w:r>
        <w:t>- подпись заявителя - физического лица либо руководителя юридического лица, иного уполномоченного лица.</w:t>
      </w:r>
    </w:p>
    <w:p w14:paraId="6B261DBB" w14:textId="77777777" w:rsidR="00111AD3" w:rsidRDefault="00111AD3">
      <w:pPr>
        <w:pStyle w:val="ConsPlusNormal"/>
        <w:spacing w:before="240"/>
        <w:ind w:firstLine="540"/>
        <w:jc w:val="both"/>
      </w:pPr>
      <w:r>
        <w:lastRenderedPageBreak/>
        <w:t>В запросе может содержаться просьба о выдаче информации заявителю лично при его обращении, направлении ее по почте или на электронный адрес заявителя. При отсутствии в запросе указания на способ получения заявителем информации ответ ему направляется по почте.</w:t>
      </w:r>
    </w:p>
    <w:p w14:paraId="304F797C" w14:textId="77777777" w:rsidR="00111AD3" w:rsidRDefault="00111AD3">
      <w:pPr>
        <w:pStyle w:val="ConsPlusNormal"/>
        <w:spacing w:before="240"/>
        <w:ind w:firstLine="540"/>
        <w:jc w:val="both"/>
      </w:pPr>
      <w:r>
        <w:t>К запросу, поданному представителем заявителя, должна быть приложена доверенность или иной документ, подтверждающий право представителя на подписание запроса.</w:t>
      </w:r>
    </w:p>
    <w:p w14:paraId="73F448E9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114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08.02.2013 N 363-па)</w:t>
      </w:r>
    </w:p>
    <w:p w14:paraId="7D9DFBB1" w14:textId="77777777" w:rsidR="00111AD3" w:rsidRDefault="00111AD3">
      <w:pPr>
        <w:pStyle w:val="ConsPlusNormal"/>
        <w:jc w:val="both"/>
      </w:pPr>
    </w:p>
    <w:p w14:paraId="30CDA89E" w14:textId="77777777" w:rsidR="00111AD3" w:rsidRDefault="00111AD3">
      <w:pPr>
        <w:pStyle w:val="ConsPlusNormal"/>
        <w:ind w:firstLine="540"/>
        <w:jc w:val="both"/>
        <w:outlineLvl w:val="2"/>
      </w:pPr>
      <w:r>
        <w:t>2.7. Основания для отказа в приеме документов</w:t>
      </w:r>
    </w:p>
    <w:p w14:paraId="5CCA7DDA" w14:textId="77777777" w:rsidR="00111AD3" w:rsidRDefault="00111AD3">
      <w:pPr>
        <w:pStyle w:val="ConsPlusNormal"/>
        <w:spacing w:before="240"/>
        <w:ind w:firstLine="540"/>
        <w:jc w:val="both"/>
      </w:pPr>
      <w:r>
        <w:t>Запрос заявителя не принимается в случаях:</w:t>
      </w:r>
    </w:p>
    <w:p w14:paraId="5F4B06D6" w14:textId="77777777" w:rsidR="00111AD3" w:rsidRDefault="00111AD3">
      <w:pPr>
        <w:pStyle w:val="ConsPlusNormal"/>
        <w:spacing w:before="240"/>
        <w:ind w:firstLine="540"/>
        <w:jc w:val="both"/>
      </w:pPr>
      <w:r>
        <w:t>2.7.1. Если в запросе не указаны фамилия гражданина (наименование юридического лица), направившего запрос, и почтовый адрес, по которому должен быть направлен ответ.</w:t>
      </w:r>
    </w:p>
    <w:p w14:paraId="5C521622" w14:textId="77777777" w:rsidR="00111AD3" w:rsidRDefault="00111AD3">
      <w:pPr>
        <w:pStyle w:val="ConsPlusNormal"/>
        <w:spacing w:before="240"/>
        <w:ind w:firstLine="540"/>
        <w:jc w:val="both"/>
      </w:pPr>
      <w:r>
        <w:t>2.7.2. Если не указано наименование органа местного самоуправления, в который направляется письменный запрос.</w:t>
      </w:r>
    </w:p>
    <w:p w14:paraId="542800C0" w14:textId="77777777" w:rsidR="00111AD3" w:rsidRDefault="00111AD3">
      <w:pPr>
        <w:pStyle w:val="ConsPlusNormal"/>
        <w:spacing w:before="240"/>
        <w:ind w:firstLine="540"/>
        <w:jc w:val="both"/>
      </w:pPr>
      <w:r>
        <w:t>2.7.3. Если не проставлена личная подпись.</w:t>
      </w:r>
    </w:p>
    <w:p w14:paraId="1DB19CE5" w14:textId="77777777" w:rsidR="00111AD3" w:rsidRDefault="00111AD3">
      <w:pPr>
        <w:pStyle w:val="ConsPlusNormal"/>
        <w:jc w:val="both"/>
      </w:pPr>
    </w:p>
    <w:p w14:paraId="41DCBA2F" w14:textId="77777777" w:rsidR="00111AD3" w:rsidRDefault="00111AD3">
      <w:pPr>
        <w:pStyle w:val="ConsPlusNormal"/>
        <w:ind w:firstLine="540"/>
        <w:jc w:val="both"/>
        <w:outlineLvl w:val="2"/>
      </w:pPr>
      <w:bookmarkStart w:id="2" w:name="P208"/>
      <w:bookmarkEnd w:id="2"/>
      <w:r>
        <w:t>2.8. Основания для отказа в предоставлении муниципальной услуги</w:t>
      </w:r>
    </w:p>
    <w:p w14:paraId="4BDF715E" w14:textId="77777777" w:rsidR="00111AD3" w:rsidRDefault="00111AD3">
      <w:pPr>
        <w:pStyle w:val="ConsPlusNormal"/>
        <w:spacing w:before="240"/>
        <w:ind w:firstLine="540"/>
        <w:jc w:val="both"/>
      </w:pPr>
      <w:r>
        <w:t>В предоставлении муниципальной услуги может быть отказано, если:</w:t>
      </w:r>
    </w:p>
    <w:p w14:paraId="560D0A40" w14:textId="77777777" w:rsidR="00111AD3" w:rsidRDefault="00111AD3">
      <w:pPr>
        <w:pStyle w:val="ConsPlusNormal"/>
        <w:spacing w:before="240"/>
        <w:ind w:firstLine="540"/>
        <w:jc w:val="both"/>
      </w:pPr>
      <w:r>
        <w:t>2.8.1. Текст запроса не поддается прочтению, о чем сообщается заявителю, направившему запрос, если его фамилия (наименование юридического лица) и почтовый адрес поддаются прочтению.</w:t>
      </w:r>
    </w:p>
    <w:p w14:paraId="4D4F10B1" w14:textId="77777777" w:rsidR="00111AD3" w:rsidRDefault="00111AD3">
      <w:pPr>
        <w:pStyle w:val="ConsPlusNormal"/>
        <w:spacing w:before="240"/>
        <w:ind w:firstLine="540"/>
        <w:jc w:val="both"/>
      </w:pPr>
      <w:r>
        <w:t>2.8.2. Запрос содержит нецензурные или оскорбительные выражения, угрозы жизни, здоровью и имуществу должностного лица, а также членов его семьи.</w:t>
      </w:r>
    </w:p>
    <w:p w14:paraId="6D402F2A" w14:textId="77777777" w:rsidR="00111AD3" w:rsidRDefault="00111AD3">
      <w:pPr>
        <w:pStyle w:val="ConsPlusNormal"/>
        <w:spacing w:before="240"/>
        <w:ind w:firstLine="540"/>
        <w:jc w:val="both"/>
      </w:pPr>
      <w:r>
        <w:t>2.8.3. Отсутствуют документы, уполномочивающие представителя физического лица или юридического лица подавать от их имени запрос.</w:t>
      </w:r>
    </w:p>
    <w:p w14:paraId="525E486E" w14:textId="77777777" w:rsidR="00111AD3" w:rsidRDefault="00111AD3">
      <w:pPr>
        <w:pStyle w:val="ConsPlusNormal"/>
        <w:spacing w:before="240"/>
        <w:ind w:firstLine="540"/>
        <w:jc w:val="both"/>
      </w:pPr>
      <w:r>
        <w:t>2.8.4. Из содержания запроса невозможно установить, какая именно информация им запрашивается.</w:t>
      </w:r>
    </w:p>
    <w:p w14:paraId="060D8CA4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2.8.5. Запрос оформлен не в соответствии с требованиями действующего Российского законодательства (федеральные законы от 06 апреля 2011 г. </w:t>
      </w:r>
      <w:hyperlink r:id="rId115">
        <w:r>
          <w:rPr>
            <w:color w:val="0000FF"/>
          </w:rPr>
          <w:t>N 63-ФЗ</w:t>
        </w:r>
      </w:hyperlink>
      <w:r>
        <w:t xml:space="preserve"> "Об электронной подписи", от 27 июля 2006 г. </w:t>
      </w:r>
      <w:hyperlink r:id="rId116">
        <w:r>
          <w:rPr>
            <w:color w:val="0000FF"/>
          </w:rPr>
          <w:t>N 149-ФЗ</w:t>
        </w:r>
      </w:hyperlink>
      <w:r>
        <w:t xml:space="preserve"> "Об информации, информационных технологиях и защите информации").</w:t>
      </w:r>
    </w:p>
    <w:p w14:paraId="50D9198A" w14:textId="77777777" w:rsidR="00111AD3" w:rsidRDefault="00111AD3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06.04.2012 N 1047-па)</w:t>
      </w:r>
    </w:p>
    <w:p w14:paraId="33B5922F" w14:textId="77777777" w:rsidR="00111AD3" w:rsidRDefault="00111AD3">
      <w:pPr>
        <w:pStyle w:val="ConsPlusNormal"/>
        <w:jc w:val="both"/>
      </w:pPr>
    </w:p>
    <w:p w14:paraId="57B5E0C0" w14:textId="77777777" w:rsidR="00111AD3" w:rsidRDefault="00111AD3">
      <w:pPr>
        <w:pStyle w:val="ConsPlusNormal"/>
        <w:ind w:firstLine="540"/>
        <w:jc w:val="both"/>
        <w:outlineLvl w:val="2"/>
      </w:pPr>
      <w: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777C111F" w14:textId="77777777" w:rsidR="00111AD3" w:rsidRDefault="00111AD3">
      <w:pPr>
        <w:pStyle w:val="ConsPlusNormal"/>
        <w:spacing w:before="240"/>
        <w:ind w:firstLine="540"/>
        <w:jc w:val="both"/>
      </w:pPr>
      <w:r>
        <w:lastRenderedPageBreak/>
        <w:t>Муниципальная услуга предоставляется на бесплатной основе.</w:t>
      </w:r>
    </w:p>
    <w:p w14:paraId="6DA9B743" w14:textId="77777777" w:rsidR="00111AD3" w:rsidRDefault="00111AD3">
      <w:pPr>
        <w:pStyle w:val="ConsPlusNormal"/>
        <w:jc w:val="both"/>
      </w:pPr>
    </w:p>
    <w:p w14:paraId="22E87FDA" w14:textId="77777777" w:rsidR="00111AD3" w:rsidRDefault="00111AD3">
      <w:pPr>
        <w:pStyle w:val="ConsPlusNormal"/>
        <w:ind w:firstLine="540"/>
        <w:jc w:val="both"/>
        <w:outlineLvl w:val="2"/>
      </w:pPr>
      <w: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4C7D8112" w14:textId="77777777" w:rsidR="00111AD3" w:rsidRDefault="00111AD3">
      <w:pPr>
        <w:pStyle w:val="ConsPlusNormal"/>
        <w:spacing w:before="240"/>
        <w:ind w:firstLine="540"/>
        <w:jc w:val="both"/>
      </w:pPr>
      <w:r>
        <w:t>2.10.1. Время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14:paraId="05CD7632" w14:textId="77777777" w:rsidR="00111AD3" w:rsidRDefault="00111AD3">
      <w:pPr>
        <w:pStyle w:val="ConsPlusNormal"/>
        <w:jc w:val="both"/>
      </w:pPr>
      <w:r>
        <w:t xml:space="preserve">(п. 2.10.1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24.06.2014 N 2178-па)</w:t>
      </w:r>
    </w:p>
    <w:p w14:paraId="363C09CC" w14:textId="77777777" w:rsidR="00111AD3" w:rsidRDefault="00111AD3">
      <w:pPr>
        <w:pStyle w:val="ConsPlusNormal"/>
        <w:jc w:val="both"/>
      </w:pPr>
    </w:p>
    <w:p w14:paraId="3850A257" w14:textId="77777777" w:rsidR="00111AD3" w:rsidRDefault="00111AD3">
      <w:pPr>
        <w:pStyle w:val="ConsPlusNormal"/>
        <w:ind w:firstLine="540"/>
        <w:jc w:val="both"/>
        <w:outlineLvl w:val="2"/>
      </w:pPr>
      <w:r>
        <w:t>2.11. Срок регистрации запроса заявителя о предоставлении муниципальной услуги</w:t>
      </w:r>
    </w:p>
    <w:p w14:paraId="0870A52C" w14:textId="77777777" w:rsidR="00111AD3" w:rsidRDefault="00111AD3">
      <w:pPr>
        <w:pStyle w:val="ConsPlusNormal"/>
        <w:ind w:firstLine="540"/>
        <w:jc w:val="both"/>
      </w:pPr>
    </w:p>
    <w:p w14:paraId="647D39FC" w14:textId="77777777" w:rsidR="00111AD3" w:rsidRDefault="00111AD3">
      <w:pPr>
        <w:pStyle w:val="ConsPlusNormal"/>
        <w:ind w:firstLine="540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19.06.2013 N 1876-па)</w:t>
      </w:r>
    </w:p>
    <w:p w14:paraId="332670CF" w14:textId="77777777" w:rsidR="00111AD3" w:rsidRDefault="00111AD3">
      <w:pPr>
        <w:pStyle w:val="ConsPlusNormal"/>
        <w:jc w:val="both"/>
      </w:pPr>
    </w:p>
    <w:p w14:paraId="64C27D21" w14:textId="77777777" w:rsidR="00111AD3" w:rsidRDefault="00111AD3">
      <w:pPr>
        <w:pStyle w:val="ConsPlusNormal"/>
        <w:ind w:firstLine="540"/>
        <w:jc w:val="both"/>
      </w:pPr>
      <w:r>
        <w:t>Регистрация запроса осуществляется в день поступления в МФЦ.</w:t>
      </w:r>
    </w:p>
    <w:p w14:paraId="14474337" w14:textId="77777777" w:rsidR="00111AD3" w:rsidRDefault="00111AD3">
      <w:pPr>
        <w:pStyle w:val="ConsPlusNormal"/>
        <w:jc w:val="both"/>
      </w:pPr>
      <w:r>
        <w:t xml:space="preserve">(в ред. постановлений администрации города Комсомольска-на-Амуре от 24.06.2014 </w:t>
      </w:r>
      <w:hyperlink r:id="rId120">
        <w:r>
          <w:rPr>
            <w:color w:val="0000FF"/>
          </w:rPr>
          <w:t>N 2178-па</w:t>
        </w:r>
      </w:hyperlink>
      <w:r>
        <w:t xml:space="preserve">, от 28.05.2015 </w:t>
      </w:r>
      <w:hyperlink r:id="rId121">
        <w:r>
          <w:rPr>
            <w:color w:val="0000FF"/>
          </w:rPr>
          <w:t>N 1626-па</w:t>
        </w:r>
      </w:hyperlink>
      <w:r>
        <w:t xml:space="preserve">, от 11.02.2016 </w:t>
      </w:r>
      <w:hyperlink r:id="rId122">
        <w:r>
          <w:rPr>
            <w:color w:val="0000FF"/>
          </w:rPr>
          <w:t>N 329-па</w:t>
        </w:r>
      </w:hyperlink>
      <w:r>
        <w:t>)</w:t>
      </w:r>
    </w:p>
    <w:p w14:paraId="0CEA61DC" w14:textId="77777777" w:rsidR="00111AD3" w:rsidRDefault="00111AD3">
      <w:pPr>
        <w:pStyle w:val="ConsPlusNormal"/>
        <w:jc w:val="both"/>
      </w:pPr>
    </w:p>
    <w:p w14:paraId="16B8F656" w14:textId="77777777" w:rsidR="00111AD3" w:rsidRDefault="00111AD3">
      <w:pPr>
        <w:pStyle w:val="ConsPlusNormal"/>
        <w:ind w:firstLine="540"/>
        <w:jc w:val="both"/>
        <w:outlineLvl w:val="2"/>
      </w:pPr>
      <w: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14:paraId="50CF0AAC" w14:textId="77777777" w:rsidR="00111AD3" w:rsidRDefault="00111AD3">
      <w:pPr>
        <w:pStyle w:val="ConsPlusNormal"/>
        <w:ind w:firstLine="540"/>
        <w:jc w:val="both"/>
      </w:pPr>
    </w:p>
    <w:p w14:paraId="31D942A0" w14:textId="77777777" w:rsidR="00111AD3" w:rsidRDefault="00111AD3">
      <w:pPr>
        <w:pStyle w:val="ConsPlusNormal"/>
        <w:ind w:firstLine="540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19.06.2013 N 1876-па)</w:t>
      </w:r>
    </w:p>
    <w:p w14:paraId="76DDBB4E" w14:textId="77777777" w:rsidR="00111AD3" w:rsidRDefault="00111AD3">
      <w:pPr>
        <w:pStyle w:val="ConsPlusNormal"/>
        <w:jc w:val="both"/>
      </w:pPr>
    </w:p>
    <w:p w14:paraId="33678E9B" w14:textId="77777777" w:rsidR="00111AD3" w:rsidRDefault="00111AD3">
      <w:pPr>
        <w:pStyle w:val="ConsPlusNormal"/>
        <w:ind w:firstLine="540"/>
        <w:jc w:val="both"/>
      </w:pPr>
      <w:r>
        <w:t>Помещение для осуществления личного приема граждан должно быть оборудовано в соответствии с санитарными правилами и нормами, а также с требованиями по обеспечению доступности для инвалидов в соответствии с законодательством Российской Федерации о социальной защите инвалидов и с соблюдением необходимых мер безопасности. Специалисты, осуществляющие прием граждан, обеспечиваются настольными табличками.</w:t>
      </w:r>
    </w:p>
    <w:p w14:paraId="26D6A01C" w14:textId="77777777" w:rsidR="00111AD3" w:rsidRDefault="00111AD3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11.02.2016 N 329-па)</w:t>
      </w:r>
    </w:p>
    <w:p w14:paraId="12C916CF" w14:textId="77777777" w:rsidR="00111AD3" w:rsidRDefault="00111AD3">
      <w:pPr>
        <w:pStyle w:val="ConsPlusNormal"/>
        <w:spacing w:before="240"/>
        <w:ind w:firstLine="540"/>
        <w:jc w:val="both"/>
      </w:pPr>
      <w:r>
        <w:t>Для ожидания приема гражданам отводятся места, оборудованные столами и стульями.</w:t>
      </w:r>
    </w:p>
    <w:p w14:paraId="477CC55C" w14:textId="77777777" w:rsidR="00111AD3" w:rsidRDefault="00111AD3">
      <w:pPr>
        <w:pStyle w:val="ConsPlusNormal"/>
        <w:spacing w:before="240"/>
        <w:ind w:firstLine="540"/>
        <w:jc w:val="both"/>
      </w:pPr>
      <w:r>
        <w:t>Места для информирования и ознакомления заявителей с информационным материалом оборудуются информационными стендами, стульями и столами для возможности оформления запросов. Информационные стенды должны располагаться непосредственно рядом с кабинетом (рабочим местом) специалиста.</w:t>
      </w:r>
    </w:p>
    <w:p w14:paraId="18AC432D" w14:textId="77777777" w:rsidR="00111AD3" w:rsidRDefault="00111AD3">
      <w:pPr>
        <w:pStyle w:val="ConsPlusNormal"/>
        <w:spacing w:before="240"/>
        <w:ind w:firstLine="540"/>
        <w:jc w:val="both"/>
      </w:pPr>
      <w:r>
        <w:t>Каждое рабочее место специалистов Комитета, а также специалистов МФЦ, оборудуется персональным компьютером с возможностью доступа к необходимым информационным базам данных и оргтехникой, позволяющей организовать исполнение услуги в полном объеме.</w:t>
      </w:r>
    </w:p>
    <w:p w14:paraId="2399C647" w14:textId="77777777" w:rsidR="00111AD3" w:rsidRDefault="00111AD3">
      <w:pPr>
        <w:pStyle w:val="ConsPlusNormal"/>
        <w:jc w:val="both"/>
      </w:pPr>
      <w:r>
        <w:t xml:space="preserve">(в ред. постановлений администрации города Комсомольска-на-Амуре от 24.06.2014 </w:t>
      </w:r>
      <w:hyperlink r:id="rId125">
        <w:r>
          <w:rPr>
            <w:color w:val="0000FF"/>
          </w:rPr>
          <w:t>N 2178-па</w:t>
        </w:r>
      </w:hyperlink>
      <w:r>
        <w:t xml:space="preserve">, от 28.05.2015 </w:t>
      </w:r>
      <w:hyperlink r:id="rId126">
        <w:r>
          <w:rPr>
            <w:color w:val="0000FF"/>
          </w:rPr>
          <w:t>N 1626-па</w:t>
        </w:r>
      </w:hyperlink>
      <w:r>
        <w:t xml:space="preserve">, от 11.02.2016 </w:t>
      </w:r>
      <w:hyperlink r:id="rId127">
        <w:r>
          <w:rPr>
            <w:color w:val="0000FF"/>
          </w:rPr>
          <w:t>N 329-па</w:t>
        </w:r>
      </w:hyperlink>
      <w:r>
        <w:t>)</w:t>
      </w:r>
    </w:p>
    <w:p w14:paraId="5D585CB8" w14:textId="77777777" w:rsidR="00111AD3" w:rsidRDefault="00111AD3">
      <w:pPr>
        <w:pStyle w:val="ConsPlusNormal"/>
        <w:jc w:val="both"/>
      </w:pPr>
    </w:p>
    <w:p w14:paraId="21E9F143" w14:textId="77777777" w:rsidR="00111AD3" w:rsidRDefault="00111AD3">
      <w:pPr>
        <w:pStyle w:val="ConsPlusNormal"/>
        <w:ind w:firstLine="540"/>
        <w:jc w:val="both"/>
        <w:outlineLvl w:val="2"/>
      </w:pPr>
      <w:r>
        <w:t>2.13. Показатели доступности и качества муниципальной услуги</w:t>
      </w:r>
    </w:p>
    <w:p w14:paraId="26D958D4" w14:textId="77777777" w:rsidR="00111AD3" w:rsidRDefault="00111AD3">
      <w:pPr>
        <w:pStyle w:val="ConsPlusNormal"/>
        <w:spacing w:before="240"/>
        <w:ind w:firstLine="540"/>
        <w:jc w:val="both"/>
      </w:pPr>
      <w:r>
        <w:t>Показателями доступности и качества муниципальной услуги являются:</w:t>
      </w:r>
    </w:p>
    <w:p w14:paraId="7B318D69" w14:textId="77777777" w:rsidR="00111AD3" w:rsidRDefault="00111AD3">
      <w:pPr>
        <w:pStyle w:val="ConsPlusNormal"/>
        <w:spacing w:before="240"/>
        <w:ind w:firstLine="540"/>
        <w:jc w:val="both"/>
      </w:pPr>
      <w:r>
        <w:t>- соблюдение сроков предоставления муниципальной услуги и условий ожидания приема;</w:t>
      </w:r>
    </w:p>
    <w:p w14:paraId="370AF187" w14:textId="77777777" w:rsidR="00111AD3" w:rsidRDefault="00111AD3">
      <w:pPr>
        <w:pStyle w:val="ConsPlusNormal"/>
        <w:spacing w:before="240"/>
        <w:ind w:firstLine="540"/>
        <w:jc w:val="both"/>
      </w:pPr>
      <w:r>
        <w:t>- полное информирование о муниципальной услуге;</w:t>
      </w:r>
    </w:p>
    <w:p w14:paraId="39E08F9A" w14:textId="77777777" w:rsidR="00111AD3" w:rsidRDefault="00111AD3">
      <w:pPr>
        <w:pStyle w:val="ConsPlusNormal"/>
        <w:spacing w:before="240"/>
        <w:ind w:firstLine="540"/>
        <w:jc w:val="both"/>
      </w:pPr>
      <w:r>
        <w:t>- обоснованность отказов в предоставлении муниципальной услуги;</w:t>
      </w:r>
    </w:p>
    <w:p w14:paraId="76F1CC53" w14:textId="77777777" w:rsidR="00111AD3" w:rsidRDefault="00111AD3">
      <w:pPr>
        <w:pStyle w:val="ConsPlusNormal"/>
        <w:spacing w:before="240"/>
        <w:ind w:firstLine="540"/>
        <w:jc w:val="both"/>
      </w:pPr>
      <w:r>
        <w:t>- получение муниципальной услуги в формах по выбору заявителя;</w:t>
      </w:r>
    </w:p>
    <w:p w14:paraId="35389400" w14:textId="77777777" w:rsidR="00111AD3" w:rsidRDefault="00111AD3">
      <w:pPr>
        <w:pStyle w:val="ConsPlusNormal"/>
        <w:spacing w:before="240"/>
        <w:ind w:firstLine="540"/>
        <w:jc w:val="both"/>
      </w:pPr>
      <w:r>
        <w:t>- соответствие действий должностных лиц, участвующих в предоставлении муниципальной услуги, Административному регламенту в части описания в них административных действий, наличие профессиональных знаний и навыков;</w:t>
      </w:r>
    </w:p>
    <w:p w14:paraId="5692839D" w14:textId="77777777" w:rsidR="00111AD3" w:rsidRDefault="00111AD3">
      <w:pPr>
        <w:pStyle w:val="ConsPlusNormal"/>
        <w:spacing w:before="240"/>
        <w:ind w:firstLine="540"/>
        <w:jc w:val="both"/>
      </w:pPr>
      <w:r>
        <w:t>- ресурсное обеспечение исполнения Административного регламента.</w:t>
      </w:r>
    </w:p>
    <w:p w14:paraId="4DD0000A" w14:textId="77777777" w:rsidR="00111AD3" w:rsidRDefault="00111AD3">
      <w:pPr>
        <w:pStyle w:val="ConsPlusNormal"/>
        <w:jc w:val="both"/>
      </w:pPr>
    </w:p>
    <w:p w14:paraId="3F9E6FF3" w14:textId="77777777" w:rsidR="00111AD3" w:rsidRDefault="00111AD3">
      <w:pPr>
        <w:pStyle w:val="ConsPlusNormal"/>
        <w:ind w:firstLine="540"/>
        <w:jc w:val="both"/>
        <w:outlineLvl w:val="2"/>
      </w:pPr>
      <w:r>
        <w:t>2.14. Требования к порядку информирования лиц, заинтересованных в предоставлении муниципальной услуги</w:t>
      </w:r>
    </w:p>
    <w:p w14:paraId="3C39A1D5" w14:textId="77777777" w:rsidR="00111AD3" w:rsidRDefault="00111AD3">
      <w:pPr>
        <w:pStyle w:val="ConsPlusNormal"/>
        <w:spacing w:before="240"/>
        <w:ind w:firstLine="540"/>
        <w:jc w:val="both"/>
      </w:pPr>
      <w:r>
        <w:t>2.14.1. Информация о порядке предоставления муниципальной услуги может быть получена:</w:t>
      </w:r>
    </w:p>
    <w:p w14:paraId="0A023915" w14:textId="77777777" w:rsidR="00111AD3" w:rsidRDefault="00111AD3">
      <w:pPr>
        <w:pStyle w:val="ConsPlusNormal"/>
        <w:spacing w:before="240"/>
        <w:ind w:firstLine="540"/>
        <w:jc w:val="both"/>
      </w:pPr>
      <w:r>
        <w:t>- при непосредственном посещении Комитета либо МФЦ;</w:t>
      </w:r>
    </w:p>
    <w:p w14:paraId="12547FCC" w14:textId="77777777" w:rsidR="00111AD3" w:rsidRDefault="00111AD3">
      <w:pPr>
        <w:pStyle w:val="ConsPlusNormal"/>
        <w:jc w:val="both"/>
      </w:pPr>
      <w:r>
        <w:t xml:space="preserve">(в ред. постановлений администрации города Комсомольска-на-Амуре от 19.06.2013 </w:t>
      </w:r>
      <w:hyperlink r:id="rId128">
        <w:r>
          <w:rPr>
            <w:color w:val="0000FF"/>
          </w:rPr>
          <w:t>N 1876-па</w:t>
        </w:r>
      </w:hyperlink>
      <w:r>
        <w:t xml:space="preserve">, от 24.06.2014 </w:t>
      </w:r>
      <w:hyperlink r:id="rId129">
        <w:r>
          <w:rPr>
            <w:color w:val="0000FF"/>
          </w:rPr>
          <w:t>N 2178-па</w:t>
        </w:r>
      </w:hyperlink>
      <w:r>
        <w:t xml:space="preserve">, от 28.05.2015 </w:t>
      </w:r>
      <w:hyperlink r:id="rId130">
        <w:r>
          <w:rPr>
            <w:color w:val="0000FF"/>
          </w:rPr>
          <w:t>N 1626-па</w:t>
        </w:r>
      </w:hyperlink>
      <w:r>
        <w:t xml:space="preserve">, от 11.02.2016 </w:t>
      </w:r>
      <w:hyperlink r:id="rId131">
        <w:r>
          <w:rPr>
            <w:color w:val="0000FF"/>
          </w:rPr>
          <w:t>N 329-па</w:t>
        </w:r>
      </w:hyperlink>
      <w:r>
        <w:t>)</w:t>
      </w:r>
    </w:p>
    <w:p w14:paraId="4EB76C2E" w14:textId="77777777" w:rsidR="00111AD3" w:rsidRDefault="00111AD3">
      <w:pPr>
        <w:pStyle w:val="ConsPlusNormal"/>
        <w:spacing w:before="240"/>
        <w:ind w:firstLine="540"/>
        <w:jc w:val="both"/>
      </w:pPr>
      <w:r>
        <w:t>- с использованием средств телефонной связи;</w:t>
      </w:r>
    </w:p>
    <w:p w14:paraId="6DBE0DF4" w14:textId="77777777" w:rsidR="00111AD3" w:rsidRDefault="00111AD3">
      <w:pPr>
        <w:pStyle w:val="ConsPlusNormal"/>
        <w:spacing w:before="240"/>
        <w:ind w:firstLine="540"/>
        <w:jc w:val="both"/>
      </w:pPr>
      <w:r>
        <w:t>- с использованием почтовой связи;</w:t>
      </w:r>
    </w:p>
    <w:p w14:paraId="2F2A4367" w14:textId="77777777" w:rsidR="00111AD3" w:rsidRDefault="00111AD3">
      <w:pPr>
        <w:pStyle w:val="ConsPlusNormal"/>
        <w:spacing w:before="240"/>
        <w:ind w:firstLine="540"/>
        <w:jc w:val="both"/>
      </w:pPr>
      <w:r>
        <w:t>- с использованием электронной почты;</w:t>
      </w:r>
    </w:p>
    <w:p w14:paraId="03688057" w14:textId="77777777" w:rsidR="00111AD3" w:rsidRDefault="00111AD3">
      <w:pPr>
        <w:pStyle w:val="ConsPlusNormal"/>
        <w:spacing w:before="240"/>
        <w:ind w:firstLine="540"/>
        <w:jc w:val="both"/>
      </w:pPr>
      <w:r>
        <w:t>- на официальном сайте органов местного самоуправления города Комсомольска-на-Амуре.</w:t>
      </w:r>
    </w:p>
    <w:p w14:paraId="5B104CBD" w14:textId="77777777" w:rsidR="00111AD3" w:rsidRDefault="00111AD3">
      <w:pPr>
        <w:pStyle w:val="ConsPlusNormal"/>
        <w:spacing w:before="240"/>
        <w:ind w:firstLine="540"/>
        <w:jc w:val="both"/>
      </w:pPr>
      <w:r>
        <w:t>- на едином портале государственных услуг, на портале государственных и муниципальных услуг (функций) Хабаровского края.</w:t>
      </w:r>
    </w:p>
    <w:p w14:paraId="1B5CE546" w14:textId="77777777" w:rsidR="00111AD3" w:rsidRDefault="00111AD3">
      <w:pPr>
        <w:pStyle w:val="ConsPlusNormal"/>
        <w:jc w:val="both"/>
      </w:pPr>
      <w:r>
        <w:t xml:space="preserve">(слова введены </w:t>
      </w:r>
      <w:hyperlink r:id="rId132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24.06.2014 N 2178-па; 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03.10.2017 N 2485-па)</w:t>
      </w:r>
    </w:p>
    <w:p w14:paraId="55D47682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Комитет осуществляет прием юридических и физических лиц по адресу: г. Комсомольск-на-Амуре, ул. Пионерская, 24, </w:t>
      </w:r>
      <w:proofErr w:type="spellStart"/>
      <w:r>
        <w:t>каб</w:t>
      </w:r>
      <w:proofErr w:type="spellEnd"/>
      <w:r>
        <w:t>. 5, отдел арендных отношений, в соответствии со следующим графиком:</w:t>
      </w:r>
    </w:p>
    <w:p w14:paraId="52D34F63" w14:textId="77777777" w:rsidR="00111AD3" w:rsidRDefault="00111AD3">
      <w:pPr>
        <w:pStyle w:val="ConsPlusNormal"/>
        <w:spacing w:before="240"/>
        <w:ind w:firstLine="540"/>
        <w:jc w:val="both"/>
      </w:pPr>
      <w:r>
        <w:t>с понедельника по пятницу с 9.00 час. до 13.00 час.</w:t>
      </w:r>
    </w:p>
    <w:p w14:paraId="0F9973F7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Специалисты МФЦ, осуществляют прием юридических и физических лиц по адресам: пр. Интернациональный, д. 10, корпус 2, тел. (4217) 231-887, 231-888 и ул. </w:t>
      </w:r>
      <w:r>
        <w:lastRenderedPageBreak/>
        <w:t xml:space="preserve">Калинина, д. 6, </w:t>
      </w:r>
      <w:proofErr w:type="spellStart"/>
      <w:r>
        <w:t>каб</w:t>
      </w:r>
      <w:proofErr w:type="spellEnd"/>
      <w:r>
        <w:t>. 27, тел. (4217) 231-889, ежедневно с понедельника по четверг с 9-00 до 19-00 часов, в пятницу с 10-00 до 20-00 часов без перерыва на обед, в субботу с 9-00 до 13-00 часов, воскресенье - выходной день.</w:t>
      </w:r>
    </w:p>
    <w:p w14:paraId="0D028CE5" w14:textId="77777777" w:rsidR="00111AD3" w:rsidRDefault="00111AD3">
      <w:pPr>
        <w:pStyle w:val="ConsPlusNormal"/>
        <w:jc w:val="both"/>
      </w:pPr>
      <w:r>
        <w:t xml:space="preserve">(абзац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1876-па; в ред. постановлений администрации города Комсомольска-на-Амуре от 24.06.2014 </w:t>
      </w:r>
      <w:hyperlink r:id="rId135">
        <w:r>
          <w:rPr>
            <w:color w:val="0000FF"/>
          </w:rPr>
          <w:t>N 2178-па</w:t>
        </w:r>
      </w:hyperlink>
      <w:r>
        <w:t xml:space="preserve">, от 28.05.2015 </w:t>
      </w:r>
      <w:hyperlink r:id="rId136">
        <w:r>
          <w:rPr>
            <w:color w:val="0000FF"/>
          </w:rPr>
          <w:t>N 1626-па</w:t>
        </w:r>
      </w:hyperlink>
      <w:r>
        <w:t xml:space="preserve">, от 26.10.2015 </w:t>
      </w:r>
      <w:hyperlink r:id="rId137">
        <w:r>
          <w:rPr>
            <w:color w:val="0000FF"/>
          </w:rPr>
          <w:t>N 3213-па</w:t>
        </w:r>
      </w:hyperlink>
      <w:r>
        <w:t xml:space="preserve">, от 11.02.2016 </w:t>
      </w:r>
      <w:hyperlink r:id="rId138">
        <w:r>
          <w:rPr>
            <w:color w:val="0000FF"/>
          </w:rPr>
          <w:t>N 329-па</w:t>
        </w:r>
      </w:hyperlink>
      <w:r>
        <w:t>)</w:t>
      </w:r>
    </w:p>
    <w:p w14:paraId="35E3EF94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2.14.2. Исключен. - </w:t>
      </w:r>
      <w:hyperlink r:id="rId139">
        <w:r>
          <w:rPr>
            <w:color w:val="0000FF"/>
          </w:rPr>
          <w:t>Постановление</w:t>
        </w:r>
      </w:hyperlink>
      <w:r>
        <w:t xml:space="preserve"> администрации города Комсомольска-на-Амуре от 09.09.2015 N 2745-па.</w:t>
      </w:r>
    </w:p>
    <w:p w14:paraId="046AD810" w14:textId="77777777" w:rsidR="00111AD3" w:rsidRDefault="00111AD3">
      <w:pPr>
        <w:pStyle w:val="ConsPlusNormal"/>
        <w:jc w:val="both"/>
      </w:pPr>
    </w:p>
    <w:p w14:paraId="11EF8261" w14:textId="77777777" w:rsidR="00111AD3" w:rsidRDefault="00111AD3">
      <w:pPr>
        <w:pStyle w:val="ConsPlusNormal"/>
        <w:jc w:val="center"/>
        <w:outlineLvl w:val="1"/>
      </w:pPr>
      <w:r>
        <w:t>3. Состав, последовательность и сроки выполнения</w:t>
      </w:r>
    </w:p>
    <w:p w14:paraId="2C698F4B" w14:textId="77777777" w:rsidR="00111AD3" w:rsidRDefault="00111AD3">
      <w:pPr>
        <w:pStyle w:val="ConsPlusNormal"/>
        <w:jc w:val="center"/>
      </w:pPr>
      <w:r>
        <w:t>административных процедур, требования к порядку</w:t>
      </w:r>
    </w:p>
    <w:p w14:paraId="68AAF1BB" w14:textId="77777777" w:rsidR="00111AD3" w:rsidRDefault="00111AD3">
      <w:pPr>
        <w:pStyle w:val="ConsPlusNormal"/>
        <w:jc w:val="center"/>
      </w:pPr>
      <w:r>
        <w:t>их выполнения, в том числе особенности выполнения</w:t>
      </w:r>
    </w:p>
    <w:p w14:paraId="010889B3" w14:textId="77777777" w:rsidR="00111AD3" w:rsidRDefault="00111AD3">
      <w:pPr>
        <w:pStyle w:val="ConsPlusNormal"/>
        <w:jc w:val="center"/>
      </w:pPr>
      <w:r>
        <w:t>административных процедур в электронной форме</w:t>
      </w:r>
    </w:p>
    <w:p w14:paraId="3F9747AF" w14:textId="77777777" w:rsidR="00111AD3" w:rsidRDefault="00111AD3">
      <w:pPr>
        <w:pStyle w:val="ConsPlusNormal"/>
        <w:jc w:val="both"/>
      </w:pPr>
    </w:p>
    <w:p w14:paraId="29A5CC22" w14:textId="77777777" w:rsidR="00111AD3" w:rsidRDefault="00111AD3">
      <w:pPr>
        <w:pStyle w:val="ConsPlusNormal"/>
        <w:ind w:firstLine="540"/>
        <w:jc w:val="both"/>
        <w:outlineLvl w:val="2"/>
      </w:pPr>
      <w:r>
        <w:t>3.1. Состав административных процедур при предоставлении муниципальной услуги</w:t>
      </w:r>
    </w:p>
    <w:p w14:paraId="58950533" w14:textId="77777777" w:rsidR="00111AD3" w:rsidRDefault="00111AD3">
      <w:pPr>
        <w:pStyle w:val="ConsPlusNormal"/>
        <w:spacing w:before="240"/>
        <w:ind w:firstLine="540"/>
        <w:jc w:val="both"/>
      </w:pPr>
      <w:r>
        <w:t>При предоставлении муниципальной услуги выполняются следующие административные процедуры (далее - процедуры):</w:t>
      </w:r>
    </w:p>
    <w:p w14:paraId="67F54EFD" w14:textId="77777777" w:rsidR="00111AD3" w:rsidRDefault="00111AD3">
      <w:pPr>
        <w:pStyle w:val="ConsPlusNormal"/>
        <w:spacing w:before="240"/>
        <w:ind w:firstLine="540"/>
        <w:jc w:val="both"/>
      </w:pPr>
      <w:r>
        <w:t>- прием и регистрация запроса от заявителя;</w:t>
      </w:r>
    </w:p>
    <w:p w14:paraId="48E43B77" w14:textId="77777777" w:rsidR="00111AD3" w:rsidRDefault="00111AD3">
      <w:pPr>
        <w:pStyle w:val="ConsPlusNormal"/>
        <w:spacing w:before="240"/>
        <w:ind w:firstLine="540"/>
        <w:jc w:val="both"/>
      </w:pPr>
      <w:r>
        <w:t>- рассмотрение запроса, а также приложенных к нему документов, на предмет возможности предоставления муниципальной услуги;</w:t>
      </w:r>
    </w:p>
    <w:p w14:paraId="76CA3239" w14:textId="77777777" w:rsidR="00111AD3" w:rsidRDefault="00111AD3">
      <w:pPr>
        <w:pStyle w:val="ConsPlusNormal"/>
        <w:spacing w:before="240"/>
        <w:ind w:firstLine="540"/>
        <w:jc w:val="both"/>
      </w:pPr>
      <w:r>
        <w:t>- подготовка и выдача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аренду, или уведомления об отказе в предоставлении муниципальной услуги.</w:t>
      </w:r>
    </w:p>
    <w:p w14:paraId="45F5A76C" w14:textId="77777777" w:rsidR="00111AD3" w:rsidRDefault="00111AD3">
      <w:pPr>
        <w:pStyle w:val="ConsPlusNormal"/>
        <w:jc w:val="both"/>
      </w:pPr>
    </w:p>
    <w:p w14:paraId="7C24B7AB" w14:textId="77777777" w:rsidR="00111AD3" w:rsidRDefault="00111AD3">
      <w:pPr>
        <w:pStyle w:val="ConsPlusNormal"/>
        <w:ind w:firstLine="540"/>
        <w:jc w:val="both"/>
        <w:outlineLvl w:val="2"/>
      </w:pPr>
      <w:r>
        <w:t>3.2. Прием и регистрация запроса от заявителя</w:t>
      </w:r>
    </w:p>
    <w:p w14:paraId="27A7085E" w14:textId="77777777" w:rsidR="00111AD3" w:rsidRDefault="00111AD3">
      <w:pPr>
        <w:pStyle w:val="ConsPlusNormal"/>
        <w:spacing w:before="240"/>
        <w:ind w:firstLine="540"/>
        <w:jc w:val="both"/>
      </w:pPr>
      <w:r>
        <w:t>3.2.1. Основанием для начала процедуры по приему и регистрации запроса является получение запроса о предоставлении муниципальной услуги, полученного из МФЦ, на бумажных носителях и по муниципальной автоматизированной информационной системе - АИС ВМС, либо посредством информационно-телекоммуникационной сети "Интернет" через официальный сайт органов местного самоуправления города Комсомольска-на-Амуре (</w:t>
      </w:r>
      <w:hyperlink r:id="rId140">
        <w:r>
          <w:rPr>
            <w:color w:val="0000FF"/>
          </w:rPr>
          <w:t>www.kmscity.ru</w:t>
        </w:r>
      </w:hyperlink>
      <w:r>
        <w:t>), Единый портал государственных и муниципальных услуг (</w:t>
      </w:r>
      <w:hyperlink r:id="rId141">
        <w:r>
          <w:rPr>
            <w:color w:val="0000FF"/>
          </w:rPr>
          <w:t>www.gosuslugi.ru</w:t>
        </w:r>
      </w:hyperlink>
      <w:r>
        <w:t>) или портал государственных и муниципальных услуг (функций) Хабаровского края (</w:t>
      </w:r>
      <w:hyperlink r:id="rId142">
        <w:r>
          <w:rPr>
            <w:color w:val="0000FF"/>
          </w:rPr>
          <w:t>https://uslugi27.ru</w:t>
        </w:r>
      </w:hyperlink>
      <w:r>
        <w:t>).</w:t>
      </w:r>
    </w:p>
    <w:p w14:paraId="4DF8D1B1" w14:textId="77777777" w:rsidR="00111AD3" w:rsidRDefault="00111AD3">
      <w:pPr>
        <w:pStyle w:val="ConsPlusNormal"/>
        <w:jc w:val="both"/>
      </w:pPr>
      <w:r>
        <w:t xml:space="preserve">(в ред. постановлений администрации города Комсомольска-на-Амуре от 19.06.2013 </w:t>
      </w:r>
      <w:hyperlink r:id="rId143">
        <w:r>
          <w:rPr>
            <w:color w:val="0000FF"/>
          </w:rPr>
          <w:t>N 1876-па</w:t>
        </w:r>
      </w:hyperlink>
      <w:r>
        <w:t xml:space="preserve">, от 24.06.2014 </w:t>
      </w:r>
      <w:hyperlink r:id="rId144">
        <w:r>
          <w:rPr>
            <w:color w:val="0000FF"/>
          </w:rPr>
          <w:t>N 2178-па</w:t>
        </w:r>
      </w:hyperlink>
      <w:r>
        <w:t xml:space="preserve">, от 28.05.2015 </w:t>
      </w:r>
      <w:hyperlink r:id="rId145">
        <w:r>
          <w:rPr>
            <w:color w:val="0000FF"/>
          </w:rPr>
          <w:t>N 1626-па</w:t>
        </w:r>
      </w:hyperlink>
      <w:r>
        <w:t xml:space="preserve">, от 11.02.2016 </w:t>
      </w:r>
      <w:hyperlink r:id="rId146">
        <w:r>
          <w:rPr>
            <w:color w:val="0000FF"/>
          </w:rPr>
          <w:t>N 329-па</w:t>
        </w:r>
      </w:hyperlink>
      <w:r>
        <w:t xml:space="preserve">, от 03.10.2017 </w:t>
      </w:r>
      <w:hyperlink r:id="rId147">
        <w:r>
          <w:rPr>
            <w:color w:val="0000FF"/>
          </w:rPr>
          <w:t>N 2485-па</w:t>
        </w:r>
      </w:hyperlink>
      <w:r>
        <w:t>)</w:t>
      </w:r>
    </w:p>
    <w:p w14:paraId="5D916172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3.2.2 - 3.2.3. Исключены. - </w:t>
      </w:r>
      <w:hyperlink r:id="rId148">
        <w:r>
          <w:rPr>
            <w:color w:val="0000FF"/>
          </w:rPr>
          <w:t>Постановление</w:t>
        </w:r>
      </w:hyperlink>
      <w:r>
        <w:t xml:space="preserve"> администрации города Комсомольска-на-Амуре от 19.06.2013 N 1876-па.</w:t>
      </w:r>
    </w:p>
    <w:p w14:paraId="2D542CB4" w14:textId="77777777" w:rsidR="00111AD3" w:rsidRDefault="00111AD3">
      <w:pPr>
        <w:pStyle w:val="ConsPlusNormal"/>
        <w:spacing w:before="240"/>
        <w:ind w:firstLine="540"/>
        <w:jc w:val="both"/>
      </w:pPr>
      <w:hyperlink r:id="rId149">
        <w:r>
          <w:rPr>
            <w:color w:val="0000FF"/>
          </w:rPr>
          <w:t>3.2.2</w:t>
        </w:r>
      </w:hyperlink>
      <w:r>
        <w:t xml:space="preserve">. Запрос на предоставление муниципальной услуги, поступивший на адрес электронной почты Комитета, исполняющего муниципальную услугу, указанный в </w:t>
      </w:r>
      <w:r>
        <w:lastRenderedPageBreak/>
        <w:t>административном регламенте, поступивший по почте, по электронной почте, регистрируется работником, ответственным за делопроизводство, являющимся исполнителем муниципальной услуги, в АИС ВМС, в порядке, установленном настоящим регламентом.</w:t>
      </w:r>
    </w:p>
    <w:p w14:paraId="1143CA83" w14:textId="77777777" w:rsidR="00111AD3" w:rsidRDefault="00111AD3">
      <w:pPr>
        <w:pStyle w:val="ConsPlusNormal"/>
        <w:jc w:val="both"/>
      </w:pPr>
      <w:r>
        <w:t xml:space="preserve">(п. 3.2.2 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19.06.2013 N 1876-па)</w:t>
      </w:r>
    </w:p>
    <w:p w14:paraId="70BCC440" w14:textId="77777777" w:rsidR="00111AD3" w:rsidRDefault="00111AD3">
      <w:pPr>
        <w:pStyle w:val="ConsPlusNormal"/>
        <w:spacing w:before="240"/>
        <w:ind w:firstLine="540"/>
        <w:jc w:val="both"/>
      </w:pPr>
      <w:hyperlink r:id="rId151">
        <w:r>
          <w:rPr>
            <w:color w:val="0000FF"/>
          </w:rPr>
          <w:t>3.2.3</w:t>
        </w:r>
      </w:hyperlink>
      <w:r>
        <w:t>. Результатом исполнения данной процедуры является прием и регистрация запроса специалистом общего отдела Комитета, ответственным за прием и регистрацию запроса, и передача его на визирование руководителю Комитета.</w:t>
      </w:r>
    </w:p>
    <w:p w14:paraId="14C1C217" w14:textId="77777777" w:rsidR="00111AD3" w:rsidRDefault="00111AD3">
      <w:pPr>
        <w:pStyle w:val="ConsPlusNormal"/>
        <w:jc w:val="both"/>
      </w:pPr>
    </w:p>
    <w:p w14:paraId="683FA320" w14:textId="77777777" w:rsidR="00111AD3" w:rsidRDefault="00111AD3">
      <w:pPr>
        <w:pStyle w:val="ConsPlusNormal"/>
        <w:ind w:firstLine="540"/>
        <w:jc w:val="both"/>
        <w:outlineLvl w:val="2"/>
      </w:pPr>
      <w:r>
        <w:t>3.3. Рассмотрение запроса, а также приложенных к нему документов, на предмет возможности предоставления муниципальной услуги</w:t>
      </w:r>
    </w:p>
    <w:p w14:paraId="6C61FA5C" w14:textId="77777777" w:rsidR="00111AD3" w:rsidRDefault="00111AD3">
      <w:pPr>
        <w:pStyle w:val="ConsPlusNormal"/>
        <w:spacing w:before="240"/>
        <w:ind w:firstLine="540"/>
        <w:jc w:val="both"/>
      </w:pPr>
      <w:r>
        <w:t>3.3.1. Основанием для начала проведения процедуры по рассмотрению запроса служит поступление зарегистрированного запроса к заместителю главы администрации города - председателю Комитета - для визирования. Затем запрос поступает для визирования к заместителю председателя Комитета, курирующему отдел арендных отношений, далее направляется в отдел арендных отношений Комитета, в функции которого входит предоставление муниципальной услуги. Начальник отдела арендных отношений Комитета направляет запрос специалисту, ответственному за предоставление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 (далее - специалист). Максимальный срок выполнения данных действий составляет 3 рабочих дня.</w:t>
      </w:r>
    </w:p>
    <w:p w14:paraId="05CE7F4E" w14:textId="77777777" w:rsidR="00111AD3" w:rsidRDefault="00111AD3">
      <w:pPr>
        <w:pStyle w:val="ConsPlusNormal"/>
        <w:spacing w:before="240"/>
        <w:ind w:firstLine="540"/>
        <w:jc w:val="both"/>
      </w:pPr>
      <w:bookmarkStart w:id="3" w:name="P288"/>
      <w:bookmarkEnd w:id="3"/>
      <w:r>
        <w:t xml:space="preserve">3.3.2. Специалист проверяет запрос на соответствие его </w:t>
      </w:r>
      <w:hyperlink w:anchor="P185">
        <w:r>
          <w:rPr>
            <w:color w:val="0000FF"/>
          </w:rPr>
          <w:t>пунктам 2.6</w:t>
        </w:r>
      </w:hyperlink>
      <w:r>
        <w:t xml:space="preserve"> и </w:t>
      </w:r>
      <w:hyperlink w:anchor="P208">
        <w:r>
          <w:rPr>
            <w:color w:val="0000FF"/>
          </w:rPr>
          <w:t>2.8</w:t>
        </w:r>
      </w:hyperlink>
      <w:r>
        <w:t xml:space="preserve"> Административного регламента. В случае соответствия запроса установленным требованиям специалист готовит заключение с предложением о возможности предоставления муниципальной услуги. В случае наличия в запросе оснований, указанных в </w:t>
      </w:r>
      <w:hyperlink w:anchor="P208">
        <w:r>
          <w:rPr>
            <w:color w:val="0000FF"/>
          </w:rPr>
          <w:t>пункте 2.8</w:t>
        </w:r>
      </w:hyperlink>
      <w:r>
        <w:t xml:space="preserve"> Административного регламента, готовит заключение с предложением об отказе в предоставлении муниципальной услуги. Максимальный срок выполнения данных действий составляет 1 рабочий день.</w:t>
      </w:r>
    </w:p>
    <w:p w14:paraId="5DF68BC1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3.3.3. Заключение, указанное в </w:t>
      </w:r>
      <w:hyperlink w:anchor="P288">
        <w:r>
          <w:rPr>
            <w:color w:val="0000FF"/>
          </w:rPr>
          <w:t>п. 3.3.2</w:t>
        </w:r>
      </w:hyperlink>
      <w:r>
        <w:t>, согласовывают начальник отдела арендных отношений Комитета и заместитель председателя Комитета, курирующий отдел арендных отношений. Максимальный срок выполнения данных действий составляет 2 рабочих дня.</w:t>
      </w:r>
    </w:p>
    <w:p w14:paraId="565C62B3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3.3.4. Результатом исполнения данной процедуры является согласование заключения, указанного в </w:t>
      </w:r>
      <w:hyperlink w:anchor="P288">
        <w:r>
          <w:rPr>
            <w:color w:val="0000FF"/>
          </w:rPr>
          <w:t>п. 3.3.2</w:t>
        </w:r>
      </w:hyperlink>
      <w:r>
        <w:t>, заместителем председателя Комитета, курирующим отдел арендных отношений.</w:t>
      </w:r>
    </w:p>
    <w:p w14:paraId="314342F9" w14:textId="77777777" w:rsidR="00111AD3" w:rsidRDefault="00111AD3">
      <w:pPr>
        <w:pStyle w:val="ConsPlusNormal"/>
        <w:jc w:val="both"/>
      </w:pPr>
    </w:p>
    <w:p w14:paraId="7C6D0B0B" w14:textId="77777777" w:rsidR="00111AD3" w:rsidRDefault="00111AD3">
      <w:pPr>
        <w:pStyle w:val="ConsPlusNormal"/>
        <w:ind w:firstLine="540"/>
        <w:jc w:val="both"/>
        <w:outlineLvl w:val="2"/>
      </w:pPr>
      <w:r>
        <w:t>3.4. Подготовка и выдача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предназначенных для сдачи в аренду, или уведомления об отказе в предоставлении муниципальной услуги</w:t>
      </w:r>
    </w:p>
    <w:p w14:paraId="7E4D94DC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Основанием для начала проведения процедуры по подготовке и выдаче информации об объектах недвижимого имущества, находящихся в собственности муниципального образования городского округа "Город Комсомольск-на-Амуре" и </w:t>
      </w:r>
      <w:r>
        <w:lastRenderedPageBreak/>
        <w:t>предназначенных для сдачи в аренду, или уведомления об отказе в предоставлении муниципальной услуги служит поступление к специалисту заключения о возможности предоставления муниципальной услуги или об отказе в предоставлении муниципальной услуги, согласованного заместителем председателя Комитета, курирующим отдел арендных отношений.</w:t>
      </w:r>
    </w:p>
    <w:p w14:paraId="0154C379" w14:textId="77777777" w:rsidR="00111AD3" w:rsidRDefault="00111AD3">
      <w:pPr>
        <w:pStyle w:val="ConsPlusNormal"/>
        <w:spacing w:before="240"/>
        <w:ind w:firstLine="540"/>
        <w:jc w:val="both"/>
      </w:pPr>
      <w:r>
        <w:t>Специалист готовит проект ответа на обращение либо уведомление об отказе в предоставлении муниципальной услуги (далее - уведомление об отказе). Максимальный срок выполнения данных действий составляет 1 рабочий день.</w:t>
      </w:r>
    </w:p>
    <w:p w14:paraId="2BDB9CB3" w14:textId="77777777" w:rsidR="00111AD3" w:rsidRDefault="00111AD3">
      <w:pPr>
        <w:pStyle w:val="ConsPlusNormal"/>
        <w:spacing w:before="240"/>
        <w:ind w:firstLine="540"/>
        <w:jc w:val="both"/>
      </w:pPr>
      <w:r>
        <w:t>Специалист визирует подготовленный им проект ответа и передает его на согласование начальнику отдела арендных отношений Комитета. Начальник отдела согласовывает проект ответа на обращение либо уведомление об отказе в предоставлении муниципальной услуги и направляет на подпись к заместителю председателя Комитета, курирующему отдел арендных отношений, далее подписанный ответ либо уведомление поступает в общий отдел Комитета для регистрации и направления на бумажном носителе в МФЦ, не позднее чем за два рабочих дня до окончания срока исполнения муниципальной услуги. Максимальный срок выполнения данных действий составляет 3 рабочих дня.</w:t>
      </w:r>
    </w:p>
    <w:p w14:paraId="23174B28" w14:textId="77777777" w:rsidR="00111AD3" w:rsidRDefault="00111AD3">
      <w:pPr>
        <w:pStyle w:val="ConsPlusNormal"/>
        <w:jc w:val="both"/>
      </w:pPr>
      <w:r>
        <w:t xml:space="preserve">(в ред. постановлений администрации города Комсомольска-на-Амуре от 19.06.2013 </w:t>
      </w:r>
      <w:hyperlink r:id="rId152">
        <w:r>
          <w:rPr>
            <w:color w:val="0000FF"/>
          </w:rPr>
          <w:t>N 1876-па</w:t>
        </w:r>
      </w:hyperlink>
      <w:r>
        <w:t xml:space="preserve">, от 24.06.2014 </w:t>
      </w:r>
      <w:hyperlink r:id="rId153">
        <w:r>
          <w:rPr>
            <w:color w:val="0000FF"/>
          </w:rPr>
          <w:t>N 2178-па</w:t>
        </w:r>
      </w:hyperlink>
      <w:r>
        <w:t xml:space="preserve">, от 28.05.2015 </w:t>
      </w:r>
      <w:hyperlink r:id="rId154">
        <w:r>
          <w:rPr>
            <w:color w:val="0000FF"/>
          </w:rPr>
          <w:t>N 1626-па</w:t>
        </w:r>
      </w:hyperlink>
      <w:r>
        <w:t xml:space="preserve">, от 11.02.2016 </w:t>
      </w:r>
      <w:hyperlink r:id="rId155">
        <w:r>
          <w:rPr>
            <w:color w:val="0000FF"/>
          </w:rPr>
          <w:t>N 329-па</w:t>
        </w:r>
      </w:hyperlink>
      <w:r>
        <w:t>)</w:t>
      </w:r>
    </w:p>
    <w:p w14:paraId="4FAB117D" w14:textId="77777777" w:rsidR="00111AD3" w:rsidRDefault="00111AD3">
      <w:pPr>
        <w:pStyle w:val="ConsPlusNormal"/>
        <w:spacing w:before="240"/>
        <w:ind w:firstLine="540"/>
        <w:jc w:val="both"/>
      </w:pPr>
      <w:r>
        <w:t>Ответ либо уведомление могут быть выданы заявителю специалистом общего отдела администрации города Комсомольска-на-Амуре, лично специалистом отдела арендных отношений Комитета, если такое получение ответа было указано в запросе, при предъявлении заявителем - физическим лицом - документа, удостоверяющего личность, а представителем заявителя - юридического лица - документов, подтверждающих полномочия представителя.</w:t>
      </w:r>
    </w:p>
    <w:p w14:paraId="70CAC355" w14:textId="77777777" w:rsidR="00111AD3" w:rsidRDefault="00111AD3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28.05.2015 N 1626-па)</w:t>
      </w:r>
    </w:p>
    <w:p w14:paraId="2DB49103" w14:textId="77777777" w:rsidR="00111AD3" w:rsidRDefault="00111AD3">
      <w:pPr>
        <w:pStyle w:val="ConsPlusNormal"/>
        <w:spacing w:before="240"/>
        <w:ind w:firstLine="540"/>
        <w:jc w:val="both"/>
      </w:pPr>
      <w:r>
        <w:t>3.4.1. Специалисты МФЦ, выдают информацию или уведомление об отказе:</w:t>
      </w:r>
    </w:p>
    <w:p w14:paraId="032BE0C2" w14:textId="77777777" w:rsidR="00111AD3" w:rsidRDefault="00111AD3">
      <w:pPr>
        <w:pStyle w:val="ConsPlusNormal"/>
        <w:jc w:val="both"/>
      </w:pPr>
      <w:r>
        <w:t xml:space="preserve">(в ред. постановлений администрации города Комсомольска-на-Амуре от 24.06.2014 </w:t>
      </w:r>
      <w:hyperlink r:id="rId157">
        <w:r>
          <w:rPr>
            <w:color w:val="0000FF"/>
          </w:rPr>
          <w:t>N 2178-па</w:t>
        </w:r>
      </w:hyperlink>
      <w:r>
        <w:t xml:space="preserve">, от 28.05.2015 </w:t>
      </w:r>
      <w:hyperlink r:id="rId158">
        <w:r>
          <w:rPr>
            <w:color w:val="0000FF"/>
          </w:rPr>
          <w:t>N 1626-па</w:t>
        </w:r>
      </w:hyperlink>
      <w:r>
        <w:t xml:space="preserve">, от 11.02.2016 </w:t>
      </w:r>
      <w:hyperlink r:id="rId159">
        <w:r>
          <w:rPr>
            <w:color w:val="0000FF"/>
          </w:rPr>
          <w:t>N 329-па</w:t>
        </w:r>
      </w:hyperlink>
      <w:r>
        <w:t>)</w:t>
      </w:r>
    </w:p>
    <w:p w14:paraId="455A1C96" w14:textId="77777777" w:rsidR="00111AD3" w:rsidRDefault="00111AD3">
      <w:pPr>
        <w:pStyle w:val="ConsPlusNormal"/>
        <w:spacing w:before="240"/>
        <w:ind w:firstLine="540"/>
        <w:jc w:val="both"/>
      </w:pPr>
      <w:r>
        <w:t>- физическому лицу - при наличии документа, удостоверяющего личность, либо представителю заявителя при наличии оформленной в установленном порядке доверенности на право получения запрашиваемого документа и документа, удостоверяющего личность;</w:t>
      </w:r>
    </w:p>
    <w:p w14:paraId="2D07837B" w14:textId="77777777" w:rsidR="00111AD3" w:rsidRDefault="00111AD3">
      <w:pPr>
        <w:pStyle w:val="ConsPlusNormal"/>
        <w:spacing w:before="240"/>
        <w:ind w:firstLine="540"/>
        <w:jc w:val="both"/>
      </w:pPr>
      <w:r>
        <w:t>- представителю юридического лица - при наличии документа, удостоверяющего полномочия действовать от имени юридического лица.</w:t>
      </w:r>
    </w:p>
    <w:p w14:paraId="144BE020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 введен </w:t>
      </w:r>
      <w:hyperlink r:id="rId160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3DE1E851" w14:textId="77777777" w:rsidR="00111AD3" w:rsidRDefault="00111AD3">
      <w:pPr>
        <w:pStyle w:val="ConsPlusNormal"/>
        <w:spacing w:before="240"/>
        <w:ind w:firstLine="540"/>
        <w:jc w:val="both"/>
      </w:pPr>
      <w:r>
        <w:t>3.4.2. При выдаче информации или уведомлений об отказе специалисты МФЦ:</w:t>
      </w:r>
    </w:p>
    <w:p w14:paraId="1E9A4A36" w14:textId="77777777" w:rsidR="00111AD3" w:rsidRDefault="00111AD3">
      <w:pPr>
        <w:pStyle w:val="ConsPlusNormal"/>
        <w:jc w:val="both"/>
      </w:pPr>
      <w:r>
        <w:t xml:space="preserve">(в ред. постановлений администрации города Комсомольска-на-Амуре от 24.06.2014 </w:t>
      </w:r>
      <w:hyperlink r:id="rId161">
        <w:r>
          <w:rPr>
            <w:color w:val="0000FF"/>
          </w:rPr>
          <w:t>N 2178-па</w:t>
        </w:r>
      </w:hyperlink>
      <w:r>
        <w:t xml:space="preserve">, от 28.05.2015 </w:t>
      </w:r>
      <w:hyperlink r:id="rId162">
        <w:r>
          <w:rPr>
            <w:color w:val="0000FF"/>
          </w:rPr>
          <w:t>N 1626-па</w:t>
        </w:r>
      </w:hyperlink>
      <w:r>
        <w:t xml:space="preserve">, от 11.02.2016 </w:t>
      </w:r>
      <w:hyperlink r:id="rId163">
        <w:r>
          <w:rPr>
            <w:color w:val="0000FF"/>
          </w:rPr>
          <w:t>N 329-па</w:t>
        </w:r>
      </w:hyperlink>
      <w:r>
        <w:t>)</w:t>
      </w:r>
    </w:p>
    <w:p w14:paraId="201DCAD7" w14:textId="77777777" w:rsidR="00111AD3" w:rsidRDefault="00111AD3">
      <w:pPr>
        <w:pStyle w:val="ConsPlusNormal"/>
        <w:spacing w:before="240"/>
        <w:ind w:firstLine="540"/>
        <w:jc w:val="both"/>
      </w:pPr>
      <w:r>
        <w:t>- выдают информацию или уведомление об отказе в установленные регламентом сроки (уведомление об отказе выдают заявителю со всеми прилагаемыми к запросу документами);</w:t>
      </w:r>
    </w:p>
    <w:p w14:paraId="31FB700D" w14:textId="77777777" w:rsidR="00111AD3" w:rsidRDefault="00111AD3">
      <w:pPr>
        <w:pStyle w:val="ConsPlusNormal"/>
        <w:spacing w:before="240"/>
        <w:ind w:firstLine="540"/>
        <w:jc w:val="both"/>
      </w:pPr>
      <w:r>
        <w:lastRenderedPageBreak/>
        <w:t>- вводят сведения о выдаче информации или уведомления об отказе заявителю в электронную регистрационную карточку АИС ВМС.</w:t>
      </w:r>
    </w:p>
    <w:p w14:paraId="16066350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3.4.2 введен </w:t>
      </w:r>
      <w:hyperlink r:id="rId164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1876-па)</w:t>
      </w:r>
    </w:p>
    <w:p w14:paraId="0E1CBD92" w14:textId="77777777" w:rsidR="00111AD3" w:rsidRDefault="00111AD3">
      <w:pPr>
        <w:pStyle w:val="ConsPlusNormal"/>
        <w:spacing w:before="240"/>
        <w:ind w:firstLine="540"/>
        <w:jc w:val="both"/>
      </w:pPr>
      <w:r>
        <w:t>3.4.3. В целях соблюдения законных прав физических и юридических лиц невостребованные заявителями информации или уведомления об отказе специалисты МФЦ, по истечении месяца с момента получения на выдачу возвращают по реестрам в Комитет для отправки заказными письмами.</w:t>
      </w:r>
    </w:p>
    <w:p w14:paraId="7FA144C7" w14:textId="77777777" w:rsidR="00111AD3" w:rsidRDefault="00111AD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3.4.3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администрации города Комсомольска-на-Амуре от 19.06.2013 N 1876-па; в ред. постановлений администрации города Комсомольска-на-Амуре от 24.06.2014 </w:t>
      </w:r>
      <w:hyperlink r:id="rId166">
        <w:r>
          <w:rPr>
            <w:color w:val="0000FF"/>
          </w:rPr>
          <w:t>N 2178-па</w:t>
        </w:r>
      </w:hyperlink>
      <w:r>
        <w:t xml:space="preserve">, от 28.05.2015 </w:t>
      </w:r>
      <w:hyperlink r:id="rId167">
        <w:r>
          <w:rPr>
            <w:color w:val="0000FF"/>
          </w:rPr>
          <w:t>N 1626-па</w:t>
        </w:r>
      </w:hyperlink>
      <w:r>
        <w:t xml:space="preserve">, от 11.02.2016 </w:t>
      </w:r>
      <w:hyperlink r:id="rId168">
        <w:r>
          <w:rPr>
            <w:color w:val="0000FF"/>
          </w:rPr>
          <w:t>N 329-па</w:t>
        </w:r>
      </w:hyperlink>
      <w:r>
        <w:t>)</w:t>
      </w:r>
    </w:p>
    <w:p w14:paraId="68D89614" w14:textId="77777777" w:rsidR="00111AD3" w:rsidRDefault="00111AD3">
      <w:pPr>
        <w:pStyle w:val="ConsPlusNormal"/>
        <w:jc w:val="both"/>
      </w:pPr>
    </w:p>
    <w:p w14:paraId="58026CFC" w14:textId="77777777" w:rsidR="00111AD3" w:rsidRDefault="00111AD3">
      <w:pPr>
        <w:pStyle w:val="ConsPlusNormal"/>
        <w:jc w:val="center"/>
        <w:outlineLvl w:val="1"/>
      </w:pPr>
      <w:r>
        <w:t>4. Формы контроля</w:t>
      </w:r>
    </w:p>
    <w:p w14:paraId="701BD2B7" w14:textId="77777777" w:rsidR="00111AD3" w:rsidRDefault="00111AD3">
      <w:pPr>
        <w:pStyle w:val="ConsPlusNormal"/>
        <w:jc w:val="center"/>
      </w:pPr>
      <w:r>
        <w:t>за исполнением Административного регламента</w:t>
      </w:r>
    </w:p>
    <w:p w14:paraId="766FA825" w14:textId="77777777" w:rsidR="00111AD3" w:rsidRDefault="00111AD3">
      <w:pPr>
        <w:pStyle w:val="ConsPlusNormal"/>
        <w:jc w:val="both"/>
      </w:pPr>
    </w:p>
    <w:p w14:paraId="34928269" w14:textId="77777777" w:rsidR="00111AD3" w:rsidRDefault="00111AD3">
      <w:pPr>
        <w:pStyle w:val="ConsPlusNormal"/>
        <w:ind w:firstLine="540"/>
        <w:jc w:val="both"/>
      </w:pPr>
      <w:r>
        <w:t>Текущий контроль за соблюдением последовательности действий, определенных процедурами по предоставлению муниципальной услуги, и принятием решений ответственным специалистом осуществляется заместителем председателя Комитета, курирующим отдел арендных отношений.</w:t>
      </w:r>
    </w:p>
    <w:p w14:paraId="73A1D06E" w14:textId="77777777" w:rsidR="00111AD3" w:rsidRDefault="00111AD3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соблюдения и исполнения специалистами отдела арендных отношений положений Административного регламента. Проведение внеплановых проверок осуществляется по мере поступления жалоб от юридических и физических лиц на действия (бездействия) должностных лиц.</w:t>
      </w:r>
    </w:p>
    <w:p w14:paraId="21C60772" w14:textId="77777777" w:rsidR="00111AD3" w:rsidRDefault="00111AD3">
      <w:pPr>
        <w:pStyle w:val="ConsPlusNormal"/>
        <w:spacing w:before="240"/>
        <w:ind w:firstLine="540"/>
        <w:jc w:val="both"/>
      </w:pPr>
      <w:r>
        <w:t>Специалисты, предоставляющие муниципальную услугу, несут персональную ответственность за соблюдение сроков и порядка рассмотрения запроса и предоставления информации.</w:t>
      </w:r>
    </w:p>
    <w:p w14:paraId="45186114" w14:textId="77777777" w:rsidR="00111AD3" w:rsidRDefault="00111AD3">
      <w:pPr>
        <w:pStyle w:val="ConsPlusNormal"/>
        <w:spacing w:before="240"/>
        <w:ind w:firstLine="540"/>
        <w:jc w:val="both"/>
      </w:pPr>
      <w:r>
        <w:t>Ответственность должностных лиц Комитета, участвующих в предоставлении муниципальной услуги, устанавливается в их должностных инструкциях.</w:t>
      </w:r>
    </w:p>
    <w:p w14:paraId="53510CBD" w14:textId="77777777" w:rsidR="00111AD3" w:rsidRDefault="00111AD3">
      <w:pPr>
        <w:pStyle w:val="ConsPlusNormal"/>
        <w:jc w:val="both"/>
      </w:pPr>
    </w:p>
    <w:p w14:paraId="67628BA5" w14:textId="77777777" w:rsidR="00111AD3" w:rsidRDefault="00111AD3">
      <w:pPr>
        <w:pStyle w:val="ConsPlusNormal"/>
        <w:jc w:val="center"/>
        <w:outlineLvl w:val="1"/>
      </w:pPr>
      <w:r>
        <w:t>5. Досудебное (внесудебное) обжалование заявителем решений</w:t>
      </w:r>
    </w:p>
    <w:p w14:paraId="4A9422BD" w14:textId="77777777" w:rsidR="00111AD3" w:rsidRDefault="00111AD3">
      <w:pPr>
        <w:pStyle w:val="ConsPlusNormal"/>
        <w:jc w:val="center"/>
      </w:pPr>
      <w:r>
        <w:t>и действий (бездействия) Комитета, должностного лица</w:t>
      </w:r>
    </w:p>
    <w:p w14:paraId="300598C8" w14:textId="77777777" w:rsidR="00111AD3" w:rsidRDefault="00111AD3">
      <w:pPr>
        <w:pStyle w:val="ConsPlusNormal"/>
        <w:jc w:val="center"/>
      </w:pPr>
      <w:r>
        <w:t>Комитета, муниципального служащего</w:t>
      </w:r>
    </w:p>
    <w:p w14:paraId="61C30E9D" w14:textId="77777777" w:rsidR="00111AD3" w:rsidRDefault="00111AD3">
      <w:pPr>
        <w:pStyle w:val="ConsPlusNormal"/>
        <w:jc w:val="center"/>
      </w:pPr>
    </w:p>
    <w:p w14:paraId="131494B3" w14:textId="77777777" w:rsidR="00111AD3" w:rsidRDefault="00111AD3">
      <w:pPr>
        <w:pStyle w:val="ConsPlusNormal"/>
        <w:jc w:val="center"/>
      </w:pPr>
      <w:r>
        <w:t xml:space="preserve">(в ред. </w:t>
      </w:r>
      <w:hyperlink r:id="rId169">
        <w:r>
          <w:rPr>
            <w:color w:val="0000FF"/>
          </w:rPr>
          <w:t>постановления</w:t>
        </w:r>
      </w:hyperlink>
      <w:r>
        <w:t xml:space="preserve"> администрации города</w:t>
      </w:r>
    </w:p>
    <w:p w14:paraId="17994D94" w14:textId="77777777" w:rsidR="00111AD3" w:rsidRDefault="00111AD3">
      <w:pPr>
        <w:pStyle w:val="ConsPlusNormal"/>
        <w:jc w:val="center"/>
      </w:pPr>
      <w:r>
        <w:t>Комсомольска-на-Амуре от 06.04.2012 N 1047-па)</w:t>
      </w:r>
    </w:p>
    <w:p w14:paraId="6F41E33B" w14:textId="77777777" w:rsidR="00111AD3" w:rsidRDefault="00111AD3">
      <w:pPr>
        <w:pStyle w:val="ConsPlusNormal"/>
        <w:jc w:val="both"/>
      </w:pPr>
    </w:p>
    <w:p w14:paraId="4DB73EAD" w14:textId="77777777" w:rsidR="00111AD3" w:rsidRDefault="00111AD3">
      <w:pPr>
        <w:pStyle w:val="ConsPlusNormal"/>
        <w:ind w:firstLine="540"/>
        <w:jc w:val="both"/>
      </w:pPr>
      <w:r>
        <w:t>5.1. Предметом досудебного (внесудебного) обжалования заявителем являются решения и действия (бездействия) Комитета, должностного лица Комитета, муниципального служащего.</w:t>
      </w:r>
    </w:p>
    <w:p w14:paraId="09EC5096" w14:textId="77777777" w:rsidR="00111AD3" w:rsidRDefault="00111AD3">
      <w:pPr>
        <w:pStyle w:val="ConsPlusNormal"/>
        <w:spacing w:before="240"/>
        <w:ind w:firstLine="540"/>
        <w:jc w:val="both"/>
      </w:pPr>
      <w:r>
        <w:t>5.1.1. Заявитель может обратиться с жалобой, в том числе в следующих случаях:</w:t>
      </w:r>
    </w:p>
    <w:p w14:paraId="49DC46E2" w14:textId="77777777" w:rsidR="00111AD3" w:rsidRDefault="00111AD3">
      <w:pPr>
        <w:pStyle w:val="ConsPlusNormal"/>
        <w:spacing w:before="240"/>
        <w:ind w:firstLine="540"/>
        <w:jc w:val="both"/>
      </w:pPr>
      <w:r>
        <w:t>- нарушение сроков регистрации запроса заявителя о предоставлении муниципальной услуги;</w:t>
      </w:r>
    </w:p>
    <w:p w14:paraId="22983561" w14:textId="77777777" w:rsidR="00111AD3" w:rsidRDefault="00111AD3">
      <w:pPr>
        <w:pStyle w:val="ConsPlusNormal"/>
        <w:spacing w:before="240"/>
        <w:ind w:firstLine="540"/>
        <w:jc w:val="both"/>
      </w:pPr>
      <w:r>
        <w:t>- нарушение срока предоставления муниципальной услуги;</w:t>
      </w:r>
    </w:p>
    <w:p w14:paraId="44448595" w14:textId="77777777" w:rsidR="00111AD3" w:rsidRDefault="00111AD3">
      <w:pPr>
        <w:pStyle w:val="ConsPlusNormal"/>
        <w:spacing w:before="240"/>
        <w:ind w:firstLine="540"/>
        <w:jc w:val="both"/>
      </w:pPr>
      <w:r>
        <w:lastRenderedPageBreak/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13C57993" w14:textId="77777777" w:rsidR="00111AD3" w:rsidRDefault="00111AD3">
      <w:pPr>
        <w:pStyle w:val="ConsPlusNormal"/>
        <w:spacing w:before="240"/>
        <w:ind w:firstLine="540"/>
        <w:jc w:val="both"/>
      </w:pPr>
      <w: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19D5CB14" w14:textId="77777777" w:rsidR="00111AD3" w:rsidRDefault="00111AD3">
      <w:pPr>
        <w:pStyle w:val="ConsPlusNormal"/>
        <w:spacing w:before="240"/>
        <w:ind w:firstLine="540"/>
        <w:jc w:val="both"/>
      </w:pPr>
      <w: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9DC8D77" w14:textId="77777777" w:rsidR="00111AD3" w:rsidRDefault="00111AD3">
      <w:pPr>
        <w:pStyle w:val="ConsPlusNormal"/>
        <w:spacing w:before="240"/>
        <w:ind w:firstLine="540"/>
        <w:jc w:val="both"/>
      </w:pPr>
      <w: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D2BE7D8" w14:textId="77777777" w:rsidR="00111AD3" w:rsidRDefault="00111AD3">
      <w:pPr>
        <w:pStyle w:val="ConsPlusNormal"/>
        <w:spacing w:before="240"/>
        <w:ind w:firstLine="540"/>
        <w:jc w:val="both"/>
      </w:pPr>
      <w:r>
        <w:t>- отказ Комитета, заместителя главы администрации города - председателя Комитета или заместителя председателя Комитета, курирующего отдел арендных отношений,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14:paraId="786A2C99" w14:textId="77777777" w:rsidR="00111AD3" w:rsidRDefault="00111AD3">
      <w:pPr>
        <w:pStyle w:val="ConsPlusNormal"/>
        <w:spacing w:before="240"/>
        <w:ind w:firstLine="540"/>
        <w:jc w:val="both"/>
      </w:pPr>
      <w:r>
        <w:t>5.2. Общие требования к порядку подачи и рассмотрения жалобы:</w:t>
      </w:r>
    </w:p>
    <w:p w14:paraId="1C3DCF56" w14:textId="77777777" w:rsidR="00111AD3" w:rsidRDefault="00111AD3">
      <w:pPr>
        <w:pStyle w:val="ConsPlusNormal"/>
        <w:spacing w:before="240"/>
        <w:ind w:firstLine="540"/>
        <w:jc w:val="both"/>
      </w:pPr>
      <w:bookmarkStart w:id="4" w:name="P337"/>
      <w:bookmarkEnd w:id="4"/>
      <w:r>
        <w:t>5.2.1. Жалоба подается в письменной форме на бумажном носителе либо в электронной форме на электронный адрес Комитета: komitet@kmscity.ru.</w:t>
      </w:r>
    </w:p>
    <w:p w14:paraId="0A47E37F" w14:textId="77777777" w:rsidR="00111AD3" w:rsidRDefault="00111AD3">
      <w:pPr>
        <w:pStyle w:val="ConsPlusNormal"/>
        <w:spacing w:before="240"/>
        <w:ind w:firstLine="540"/>
        <w:jc w:val="both"/>
      </w:pPr>
      <w:r>
        <w:t>Жалобы на решения, принятые заместителем главы администрации города - председателем Комитета, подаются на имя главы города Комсомольска-на-Амуре.</w:t>
      </w:r>
    </w:p>
    <w:p w14:paraId="02EF3D08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5.2.2.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органов местного самоуправления города Комсомольска-на-Амуре </w:t>
      </w:r>
      <w:hyperlink r:id="rId170">
        <w:r>
          <w:rPr>
            <w:color w:val="0000FF"/>
          </w:rPr>
          <w:t>www.kmscity.ru</w:t>
        </w:r>
      </w:hyperlink>
      <w:r>
        <w:t>, единого портала государственных и муниципальных услуг либо портала государственных и муниципальных услуг (функций) Хабаровского края, а также может быть принята при личном приеме заявителя.</w:t>
      </w:r>
    </w:p>
    <w:p w14:paraId="2F0510BB" w14:textId="77777777" w:rsidR="00111AD3" w:rsidRDefault="00111AD3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постановления</w:t>
        </w:r>
      </w:hyperlink>
      <w:r>
        <w:t xml:space="preserve"> администрации города Комсомольска-на-Амуре от 03.10.2017 N 2485-па)</w:t>
      </w:r>
    </w:p>
    <w:p w14:paraId="705FB1F2" w14:textId="77777777" w:rsidR="00111AD3" w:rsidRDefault="00111AD3">
      <w:pPr>
        <w:pStyle w:val="ConsPlusNormal"/>
        <w:spacing w:before="240"/>
        <w:ind w:firstLine="540"/>
        <w:jc w:val="both"/>
      </w:pPr>
      <w:r>
        <w:t>Заместитель главы администрации города Комсомольска-на-Амуре - председатель Комитета, заместитель председателя Комитета, курирующий отдел арендных отношений, проводят личный прием заявителей по предварительной записи.</w:t>
      </w:r>
    </w:p>
    <w:p w14:paraId="223A83DB" w14:textId="77777777" w:rsidR="00111AD3" w:rsidRDefault="00111AD3">
      <w:pPr>
        <w:pStyle w:val="ConsPlusNormal"/>
        <w:spacing w:before="240"/>
        <w:ind w:firstLine="540"/>
        <w:jc w:val="both"/>
      </w:pPr>
      <w:r>
        <w:t>5.2.3. Жалоба должна содержать:</w:t>
      </w:r>
    </w:p>
    <w:p w14:paraId="39E1349D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- наименование органа, предоставляющего муниципальную услугу (Комитет), должностного или муниципального служащего Комитета, решения и действия </w:t>
      </w:r>
      <w:r>
        <w:lastRenderedPageBreak/>
        <w:t>(бездействия) которых обжалуются;</w:t>
      </w:r>
    </w:p>
    <w:p w14:paraId="0FAC2C87" w14:textId="77777777" w:rsidR="00111AD3" w:rsidRDefault="00111AD3">
      <w:pPr>
        <w:pStyle w:val="ConsPlusNormal"/>
        <w:spacing w:before="240"/>
        <w:ind w:firstLine="540"/>
        <w:jc w:val="both"/>
      </w:pPr>
      <w: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14:paraId="5B34E114" w14:textId="77777777" w:rsidR="00111AD3" w:rsidRDefault="00111AD3">
      <w:pPr>
        <w:pStyle w:val="ConsPlusNormal"/>
        <w:spacing w:before="240"/>
        <w:ind w:firstLine="540"/>
        <w:jc w:val="both"/>
      </w:pPr>
      <w:r>
        <w:t>- сведения об обжалуемых решениях и действиях (бездействии) Комитета, заместителя главы администрации города - председателя Комитета либо заместителя председателя Комитета, курирующего отдел арендных отношений, либо специалиста отдела арендных отношений Комитета;</w:t>
      </w:r>
    </w:p>
    <w:p w14:paraId="16AB9249" w14:textId="77777777" w:rsidR="00111AD3" w:rsidRDefault="00111AD3">
      <w:pPr>
        <w:pStyle w:val="ConsPlusNormal"/>
        <w:spacing w:before="240"/>
        <w:ind w:firstLine="540"/>
        <w:jc w:val="both"/>
      </w:pPr>
      <w:r>
        <w:t>- доводы, на основании которых заявитель не согласен с решением и действием (бездействием) Комитета, заместителя главы администрации города - председателя Комитета либо заместителя председателя Комитета, курирующего отдел арендных отношений, либо специалиста отдела арендных отношений Комитета. Заявителем могут быть представлены документы (при наличии), подтверждающие доводы заявителя, либо их копии.</w:t>
      </w:r>
    </w:p>
    <w:p w14:paraId="4F17C213" w14:textId="77777777" w:rsidR="00111AD3" w:rsidRDefault="00111AD3">
      <w:pPr>
        <w:pStyle w:val="ConsPlusNormal"/>
        <w:spacing w:before="240"/>
        <w:ind w:firstLine="540"/>
        <w:jc w:val="both"/>
      </w:pPr>
      <w:r>
        <w:t>5.2.4. Жалоба, поступившая в Комитет, подлежит рассмотрению заместителем главы администрации города - председателем Комитета - в течение пятнадцати рабочих дней со дня ее регистрации, а в случае обжалования отказа Комитета, заместителя главы администрации города - председателя Комитета -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5D7D3EA6" w14:textId="77777777" w:rsidR="00111AD3" w:rsidRDefault="00111AD3">
      <w:pPr>
        <w:pStyle w:val="ConsPlusNormal"/>
        <w:spacing w:before="240"/>
        <w:ind w:firstLine="540"/>
        <w:jc w:val="both"/>
      </w:pPr>
      <w:bookmarkStart w:id="5" w:name="P348"/>
      <w:bookmarkEnd w:id="5"/>
      <w:r>
        <w:t>5.2.5. По результатам рассмотрения жалобы Комитет принимает одно из следующих решений:</w:t>
      </w:r>
    </w:p>
    <w:p w14:paraId="28D947CA" w14:textId="77777777" w:rsidR="00111AD3" w:rsidRDefault="00111AD3">
      <w:pPr>
        <w:pStyle w:val="ConsPlusNormal"/>
        <w:spacing w:before="240"/>
        <w:ind w:firstLine="540"/>
        <w:jc w:val="both"/>
      </w:pPr>
      <w:r>
        <w:t>- удовлетворяет жалобу, в том числе в форме отмены принятого решения, исправления допущенных Комитетом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14:paraId="32A3CFEC" w14:textId="77777777" w:rsidR="00111AD3" w:rsidRDefault="00111AD3">
      <w:pPr>
        <w:pStyle w:val="ConsPlusNormal"/>
        <w:spacing w:before="240"/>
        <w:ind w:firstLine="540"/>
        <w:jc w:val="both"/>
      </w:pPr>
      <w:r>
        <w:t>- отказывает в удовлетворении жалобы.</w:t>
      </w:r>
    </w:p>
    <w:p w14:paraId="516C6BC6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5.2.6. Не позднее дня, следующего за днем принятия решения, указанного в </w:t>
      </w:r>
      <w:hyperlink w:anchor="P348">
        <w:r>
          <w:rPr>
            <w:color w:val="0000FF"/>
          </w:rPr>
          <w:t>п. 5.2.5</w:t>
        </w:r>
      </w:hyperlink>
      <w: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76F5901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5.2.7. В случае установления в ходе или по результатам рассмотрения жалобы признаков состава административного правонарушения или преступления заместитель главы администрации города - председатель Комитета в соответствии с </w:t>
      </w:r>
      <w:hyperlink w:anchor="P337">
        <w:r>
          <w:rPr>
            <w:color w:val="0000FF"/>
          </w:rPr>
          <w:t>п. 5.2.1</w:t>
        </w:r>
      </w:hyperlink>
      <w:r>
        <w:t xml:space="preserve"> незамедлительно направляет имеющиеся материалы в органы прокуратуры.</w:t>
      </w:r>
    </w:p>
    <w:p w14:paraId="15B65F8C" w14:textId="77777777" w:rsidR="00111AD3" w:rsidRDefault="00111AD3">
      <w:pPr>
        <w:pStyle w:val="ConsPlusNormal"/>
        <w:jc w:val="both"/>
      </w:pPr>
    </w:p>
    <w:p w14:paraId="107C2BB8" w14:textId="77777777" w:rsidR="00111AD3" w:rsidRDefault="00111AD3">
      <w:pPr>
        <w:pStyle w:val="ConsPlusNormal"/>
        <w:jc w:val="both"/>
      </w:pPr>
    </w:p>
    <w:p w14:paraId="06A5EB9E" w14:textId="77777777" w:rsidR="00111AD3" w:rsidRDefault="00111AD3">
      <w:pPr>
        <w:pStyle w:val="ConsPlusNormal"/>
        <w:jc w:val="both"/>
      </w:pPr>
    </w:p>
    <w:p w14:paraId="264CC199" w14:textId="77777777" w:rsidR="00111AD3" w:rsidRDefault="00111AD3">
      <w:pPr>
        <w:pStyle w:val="ConsPlusNormal"/>
        <w:jc w:val="both"/>
      </w:pPr>
    </w:p>
    <w:p w14:paraId="69ABE312" w14:textId="77777777" w:rsidR="00111AD3" w:rsidRDefault="00111AD3">
      <w:pPr>
        <w:pStyle w:val="ConsPlusNormal"/>
        <w:jc w:val="both"/>
      </w:pPr>
    </w:p>
    <w:p w14:paraId="0233173D" w14:textId="77777777" w:rsidR="00111AD3" w:rsidRDefault="00111AD3">
      <w:pPr>
        <w:pStyle w:val="ConsPlusNormal"/>
        <w:jc w:val="right"/>
        <w:outlineLvl w:val="1"/>
      </w:pPr>
      <w:r>
        <w:lastRenderedPageBreak/>
        <w:t>Приложение 1</w:t>
      </w:r>
    </w:p>
    <w:p w14:paraId="7D0F2FA3" w14:textId="77777777" w:rsidR="00111AD3" w:rsidRDefault="00111AD3">
      <w:pPr>
        <w:pStyle w:val="ConsPlusNormal"/>
        <w:jc w:val="right"/>
      </w:pPr>
      <w:r>
        <w:t>к Административному регламенту</w:t>
      </w:r>
    </w:p>
    <w:p w14:paraId="4AA36E10" w14:textId="77777777" w:rsidR="00111AD3" w:rsidRDefault="00111AD3">
      <w:pPr>
        <w:pStyle w:val="ConsPlusNormal"/>
        <w:jc w:val="right"/>
      </w:pPr>
      <w:r>
        <w:t>по предоставлению муниципальной услуги</w:t>
      </w:r>
    </w:p>
    <w:p w14:paraId="7AC2314D" w14:textId="77777777" w:rsidR="00111AD3" w:rsidRDefault="00111AD3">
      <w:pPr>
        <w:pStyle w:val="ConsPlusNormal"/>
        <w:jc w:val="right"/>
      </w:pPr>
      <w:r>
        <w:t>"Предоставление информации об объектах</w:t>
      </w:r>
    </w:p>
    <w:p w14:paraId="06EA60D8" w14:textId="77777777" w:rsidR="00111AD3" w:rsidRDefault="00111AD3">
      <w:pPr>
        <w:pStyle w:val="ConsPlusNormal"/>
        <w:jc w:val="right"/>
      </w:pPr>
      <w:r>
        <w:t>недвижимого имущества, находящихся в</w:t>
      </w:r>
    </w:p>
    <w:p w14:paraId="6891FA56" w14:textId="77777777" w:rsidR="00111AD3" w:rsidRDefault="00111AD3">
      <w:pPr>
        <w:pStyle w:val="ConsPlusNormal"/>
        <w:jc w:val="right"/>
      </w:pPr>
      <w:r>
        <w:t>собственности муниципального образования</w:t>
      </w:r>
    </w:p>
    <w:p w14:paraId="433D941A" w14:textId="77777777" w:rsidR="00111AD3" w:rsidRDefault="00111AD3">
      <w:pPr>
        <w:pStyle w:val="ConsPlusNormal"/>
        <w:jc w:val="right"/>
      </w:pPr>
      <w:r>
        <w:t>городского округа "Город Комсомольск-на-Амуре"</w:t>
      </w:r>
    </w:p>
    <w:p w14:paraId="2C6781A3" w14:textId="77777777" w:rsidR="00111AD3" w:rsidRDefault="00111AD3">
      <w:pPr>
        <w:pStyle w:val="ConsPlusNormal"/>
        <w:jc w:val="right"/>
      </w:pPr>
      <w:r>
        <w:t>и предназначенных для сдачи в аренду"</w:t>
      </w:r>
    </w:p>
    <w:p w14:paraId="19E51C0A" w14:textId="77777777" w:rsidR="00111AD3" w:rsidRDefault="00111AD3">
      <w:pPr>
        <w:pStyle w:val="ConsPlusNormal"/>
        <w:jc w:val="both"/>
      </w:pPr>
    </w:p>
    <w:p w14:paraId="05716C99" w14:textId="77777777" w:rsidR="00111AD3" w:rsidRDefault="00111AD3">
      <w:pPr>
        <w:pStyle w:val="ConsPlusTitle"/>
        <w:jc w:val="center"/>
      </w:pPr>
      <w:bookmarkStart w:id="6" w:name="P367"/>
      <w:bookmarkEnd w:id="6"/>
      <w:r>
        <w:t>СВЕДЕНИЯ</w:t>
      </w:r>
    </w:p>
    <w:p w14:paraId="6B5FEF90" w14:textId="77777777" w:rsidR="00111AD3" w:rsidRDefault="00111AD3">
      <w:pPr>
        <w:pStyle w:val="ConsPlusTitle"/>
        <w:jc w:val="center"/>
      </w:pPr>
      <w:r>
        <w:t>О МЕСТЕ НАХОЖДЕНИЯ, СПРАВОЧНЫЕ ТЕЛЕФОНЫ,</w:t>
      </w:r>
    </w:p>
    <w:p w14:paraId="5A765A2D" w14:textId="77777777" w:rsidR="00111AD3" w:rsidRDefault="00111AD3">
      <w:pPr>
        <w:pStyle w:val="ConsPlusTitle"/>
        <w:jc w:val="center"/>
      </w:pPr>
      <w:r>
        <w:t>АДРЕСА САЙТОВ В ИНФОРМАЦИОННО-ТЕЛЕКОММУНИКАЦИОННОЙ СЕТИ</w:t>
      </w:r>
    </w:p>
    <w:p w14:paraId="096E5BB9" w14:textId="77777777" w:rsidR="00111AD3" w:rsidRDefault="00111AD3">
      <w:pPr>
        <w:pStyle w:val="ConsPlusTitle"/>
        <w:jc w:val="center"/>
      </w:pPr>
      <w:r>
        <w:t>"ИНТЕРНЕТ", АДРЕСА ЭЛЕКТРОННОЙ ПОЧТЫ</w:t>
      </w:r>
    </w:p>
    <w:p w14:paraId="69C186D8" w14:textId="77777777" w:rsidR="00111AD3" w:rsidRDefault="00111AD3">
      <w:pPr>
        <w:pStyle w:val="ConsPlusTitle"/>
        <w:jc w:val="center"/>
      </w:pPr>
      <w:r>
        <w:t>КОМИТЕТА ПО УПРАВЛЕНИЮ ИМУЩЕСТВОМ АДМИНИСТРАЦИИ ГОРОДА</w:t>
      </w:r>
    </w:p>
    <w:p w14:paraId="405F06FA" w14:textId="77777777" w:rsidR="00111AD3" w:rsidRDefault="00111AD3">
      <w:pPr>
        <w:pStyle w:val="ConsPlusTitle"/>
        <w:jc w:val="center"/>
      </w:pPr>
      <w:r>
        <w:t>КОМСОМОЛЬСКА-НА-АМУРЕ ХАБАРОВСКОГО КРАЯ</w:t>
      </w:r>
    </w:p>
    <w:p w14:paraId="189B7DFD" w14:textId="77777777" w:rsidR="00111AD3" w:rsidRDefault="00111A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11AD3" w14:paraId="794777B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D0C3C" w14:textId="77777777" w:rsidR="00111AD3" w:rsidRDefault="00111A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0B8C" w14:textId="77777777" w:rsidR="00111AD3" w:rsidRDefault="00111A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C6EB13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D35235A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Комсомольска-на-Амуре</w:t>
            </w:r>
          </w:p>
          <w:p w14:paraId="4A99F974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от 06.04.2012 N 1047-па)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3B51B" w14:textId="77777777" w:rsidR="00111AD3" w:rsidRDefault="00111AD3">
            <w:pPr>
              <w:pStyle w:val="ConsPlusNormal"/>
            </w:pPr>
          </w:p>
        </w:tc>
      </w:tr>
    </w:tbl>
    <w:p w14:paraId="45C990EF" w14:textId="77777777" w:rsidR="00111AD3" w:rsidRDefault="00111AD3">
      <w:pPr>
        <w:pStyle w:val="ConsPlusNormal"/>
        <w:jc w:val="both"/>
      </w:pPr>
    </w:p>
    <w:p w14:paraId="60CA03A7" w14:textId="77777777" w:rsidR="00111AD3" w:rsidRDefault="00111AD3">
      <w:pPr>
        <w:pStyle w:val="ConsPlusNormal"/>
        <w:ind w:firstLine="540"/>
        <w:jc w:val="both"/>
      </w:pPr>
      <w:r>
        <w:t>1. Адрес Комитета по управлению имуществом администрации города Комсомольска-на-Амуре Хабаровского края: 681000, г. Комсомольск-на-Амуре, Аллея Труда, д. 13.</w:t>
      </w:r>
    </w:p>
    <w:p w14:paraId="40FB0DE9" w14:textId="77777777" w:rsidR="00111AD3" w:rsidRDefault="00111AD3">
      <w:pPr>
        <w:pStyle w:val="ConsPlusNormal"/>
        <w:spacing w:before="240"/>
        <w:ind w:firstLine="540"/>
        <w:jc w:val="both"/>
      </w:pPr>
      <w:r>
        <w:t>2. Телефоны Комитета по управлению имуществом администрации города Комсомольска-на-Амуре Хабаровского края:</w:t>
      </w:r>
    </w:p>
    <w:p w14:paraId="7A51813A" w14:textId="77777777" w:rsidR="00111AD3" w:rsidRDefault="00111AD3">
      <w:pPr>
        <w:pStyle w:val="ConsPlusNormal"/>
        <w:spacing w:before="240"/>
        <w:ind w:firstLine="540"/>
        <w:jc w:val="both"/>
      </w:pPr>
      <w:r>
        <w:t>Приемная (4217) 54-10-16;</w:t>
      </w:r>
    </w:p>
    <w:p w14:paraId="23D78941" w14:textId="77777777" w:rsidR="00111AD3" w:rsidRDefault="00111AD3">
      <w:pPr>
        <w:pStyle w:val="ConsPlusNormal"/>
        <w:spacing w:before="240"/>
        <w:ind w:firstLine="540"/>
        <w:jc w:val="both"/>
      </w:pPr>
      <w:r>
        <w:t>Общий отдел (4217) 54-10-02;</w:t>
      </w:r>
    </w:p>
    <w:p w14:paraId="1EB94DC5" w14:textId="77777777" w:rsidR="00111AD3" w:rsidRDefault="00111AD3">
      <w:pPr>
        <w:pStyle w:val="ConsPlusNormal"/>
        <w:spacing w:before="240"/>
        <w:ind w:firstLine="540"/>
        <w:jc w:val="both"/>
      </w:pPr>
      <w:r>
        <w:t>Отдел арендных отношений:</w:t>
      </w:r>
    </w:p>
    <w:p w14:paraId="45E93929" w14:textId="77777777" w:rsidR="00111AD3" w:rsidRDefault="00111AD3">
      <w:pPr>
        <w:pStyle w:val="ConsPlusNormal"/>
        <w:spacing w:before="240"/>
        <w:ind w:firstLine="540"/>
        <w:jc w:val="both"/>
      </w:pPr>
      <w:r>
        <w:t>начальник отдела (4217) 59-05-83,</w:t>
      </w:r>
    </w:p>
    <w:p w14:paraId="1F42B562" w14:textId="77777777" w:rsidR="00111AD3" w:rsidRDefault="00111AD3">
      <w:pPr>
        <w:pStyle w:val="ConsPlusNormal"/>
        <w:spacing w:before="240"/>
        <w:ind w:firstLine="540"/>
        <w:jc w:val="both"/>
      </w:pPr>
      <w:r>
        <w:t>специалисты отдела: (4217) 59-07-66.</w:t>
      </w:r>
    </w:p>
    <w:p w14:paraId="5D35421F" w14:textId="77777777" w:rsidR="00111AD3" w:rsidRDefault="00111AD3">
      <w:pPr>
        <w:pStyle w:val="ConsPlusNormal"/>
        <w:spacing w:before="240"/>
        <w:ind w:firstLine="540"/>
        <w:jc w:val="both"/>
      </w:pPr>
      <w:r>
        <w:t>3. E-mail:</w:t>
      </w:r>
    </w:p>
    <w:p w14:paraId="5F369114" w14:textId="77777777" w:rsidR="00111AD3" w:rsidRDefault="00111AD3">
      <w:pPr>
        <w:pStyle w:val="ConsPlusNormal"/>
        <w:spacing w:before="240"/>
        <w:ind w:firstLine="540"/>
        <w:jc w:val="both"/>
      </w:pPr>
      <w:r>
        <w:t>- адрес электронной почты Комитета по управлению имуществом: komitet@kmscity.ru.</w:t>
      </w:r>
    </w:p>
    <w:p w14:paraId="4B6882BC" w14:textId="77777777" w:rsidR="00111AD3" w:rsidRDefault="00111AD3">
      <w:pPr>
        <w:pStyle w:val="ConsPlusNormal"/>
        <w:spacing w:before="240"/>
        <w:ind w:firstLine="540"/>
        <w:jc w:val="both"/>
      </w:pPr>
      <w:r>
        <w:t xml:space="preserve">4. Адрес официального сайта органов местного самоуправления города Комсомольска-на-Амуре: </w:t>
      </w:r>
      <w:hyperlink r:id="rId173">
        <w:r>
          <w:rPr>
            <w:color w:val="0000FF"/>
          </w:rPr>
          <w:t>www.kmscity.ru</w:t>
        </w:r>
      </w:hyperlink>
      <w:r>
        <w:t>.</w:t>
      </w:r>
    </w:p>
    <w:p w14:paraId="036C314E" w14:textId="77777777" w:rsidR="00111AD3" w:rsidRDefault="00111AD3">
      <w:pPr>
        <w:pStyle w:val="ConsPlusNormal"/>
        <w:jc w:val="both"/>
      </w:pPr>
    </w:p>
    <w:p w14:paraId="68AC29FE" w14:textId="77777777" w:rsidR="00111AD3" w:rsidRDefault="00111AD3">
      <w:pPr>
        <w:pStyle w:val="ConsPlusNormal"/>
        <w:jc w:val="both"/>
      </w:pPr>
    </w:p>
    <w:p w14:paraId="2FD3D901" w14:textId="77777777" w:rsidR="00111AD3" w:rsidRDefault="00111AD3">
      <w:pPr>
        <w:pStyle w:val="ConsPlusNormal"/>
        <w:jc w:val="both"/>
      </w:pPr>
    </w:p>
    <w:p w14:paraId="6D38CC22" w14:textId="77777777" w:rsidR="00111AD3" w:rsidRDefault="00111AD3">
      <w:pPr>
        <w:pStyle w:val="ConsPlusNormal"/>
        <w:jc w:val="both"/>
      </w:pPr>
    </w:p>
    <w:p w14:paraId="36FC2D36" w14:textId="77777777" w:rsidR="00111AD3" w:rsidRDefault="00111AD3">
      <w:pPr>
        <w:pStyle w:val="ConsPlusNormal"/>
        <w:jc w:val="both"/>
      </w:pPr>
    </w:p>
    <w:p w14:paraId="035F4A03" w14:textId="77777777" w:rsidR="00111AD3" w:rsidRDefault="00111AD3">
      <w:pPr>
        <w:pStyle w:val="ConsPlusNormal"/>
        <w:jc w:val="right"/>
        <w:outlineLvl w:val="1"/>
      </w:pPr>
      <w:r>
        <w:t>Приложение N 2</w:t>
      </w:r>
    </w:p>
    <w:p w14:paraId="79A6FCF3" w14:textId="77777777" w:rsidR="00111AD3" w:rsidRDefault="00111AD3">
      <w:pPr>
        <w:pStyle w:val="ConsPlusNormal"/>
        <w:jc w:val="right"/>
      </w:pPr>
      <w:r>
        <w:t>к Административному регламенту</w:t>
      </w:r>
    </w:p>
    <w:p w14:paraId="1642E865" w14:textId="77777777" w:rsidR="00111AD3" w:rsidRDefault="00111AD3">
      <w:pPr>
        <w:pStyle w:val="ConsPlusNormal"/>
        <w:jc w:val="right"/>
      </w:pPr>
      <w:r>
        <w:t>по предоставлению муниципальной услуги</w:t>
      </w:r>
    </w:p>
    <w:p w14:paraId="1FDA36BF" w14:textId="77777777" w:rsidR="00111AD3" w:rsidRDefault="00111AD3">
      <w:pPr>
        <w:pStyle w:val="ConsPlusNormal"/>
        <w:jc w:val="right"/>
      </w:pPr>
      <w:r>
        <w:lastRenderedPageBreak/>
        <w:t>"Предоставление информации об объектах</w:t>
      </w:r>
    </w:p>
    <w:p w14:paraId="1172FEE1" w14:textId="77777777" w:rsidR="00111AD3" w:rsidRDefault="00111AD3">
      <w:pPr>
        <w:pStyle w:val="ConsPlusNormal"/>
        <w:jc w:val="right"/>
      </w:pPr>
      <w:r>
        <w:t>недвижимого имущества, находящихся в</w:t>
      </w:r>
    </w:p>
    <w:p w14:paraId="03A8A7C7" w14:textId="77777777" w:rsidR="00111AD3" w:rsidRDefault="00111AD3">
      <w:pPr>
        <w:pStyle w:val="ConsPlusNormal"/>
        <w:jc w:val="right"/>
      </w:pPr>
      <w:r>
        <w:t>собственности муниципального образования</w:t>
      </w:r>
    </w:p>
    <w:p w14:paraId="78392CF2" w14:textId="77777777" w:rsidR="00111AD3" w:rsidRDefault="00111AD3">
      <w:pPr>
        <w:pStyle w:val="ConsPlusNormal"/>
        <w:jc w:val="right"/>
      </w:pPr>
      <w:r>
        <w:t>городского округа "Город Комсомольск-на-Амуре"</w:t>
      </w:r>
    </w:p>
    <w:p w14:paraId="447E2DD5" w14:textId="77777777" w:rsidR="00111AD3" w:rsidRDefault="00111AD3">
      <w:pPr>
        <w:pStyle w:val="ConsPlusNormal"/>
        <w:jc w:val="right"/>
      </w:pPr>
      <w:r>
        <w:t>и предназначенных для сдачи в аренду"</w:t>
      </w:r>
    </w:p>
    <w:p w14:paraId="37B13034" w14:textId="77777777" w:rsidR="00111AD3" w:rsidRDefault="00111A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11AD3" w14:paraId="74C3776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FCFB" w14:textId="77777777" w:rsidR="00111AD3" w:rsidRDefault="00111A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E49A" w14:textId="77777777" w:rsidR="00111AD3" w:rsidRDefault="00111A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F1C35B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4E06AFA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Комсомольска-на-Амуре</w:t>
            </w:r>
          </w:p>
          <w:p w14:paraId="2074C879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от 08.02.2013 N 363-па)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B80A8" w14:textId="77777777" w:rsidR="00111AD3" w:rsidRDefault="00111AD3">
            <w:pPr>
              <w:pStyle w:val="ConsPlusNormal"/>
            </w:pPr>
          </w:p>
        </w:tc>
      </w:tr>
    </w:tbl>
    <w:p w14:paraId="09C9C554" w14:textId="77777777" w:rsidR="00111AD3" w:rsidRDefault="00111AD3">
      <w:pPr>
        <w:pStyle w:val="ConsPlusNormal"/>
        <w:jc w:val="both"/>
      </w:pPr>
    </w:p>
    <w:p w14:paraId="1CA3DF7D" w14:textId="77777777" w:rsidR="00111AD3" w:rsidRDefault="00111AD3">
      <w:pPr>
        <w:pStyle w:val="ConsPlusNonformat"/>
        <w:jc w:val="both"/>
      </w:pPr>
      <w:r>
        <w:t xml:space="preserve">                                      Заместителю главы администрации</w:t>
      </w:r>
    </w:p>
    <w:p w14:paraId="55C18C2F" w14:textId="77777777" w:rsidR="00111AD3" w:rsidRDefault="00111AD3">
      <w:pPr>
        <w:pStyle w:val="ConsPlusNonformat"/>
        <w:jc w:val="both"/>
      </w:pPr>
      <w:r>
        <w:t xml:space="preserve">                                      города - председателю Комитета по</w:t>
      </w:r>
    </w:p>
    <w:p w14:paraId="7D2BD5BD" w14:textId="77777777" w:rsidR="00111AD3" w:rsidRDefault="00111AD3">
      <w:pPr>
        <w:pStyle w:val="ConsPlusNonformat"/>
        <w:jc w:val="both"/>
      </w:pPr>
      <w:r>
        <w:t xml:space="preserve">                                      управлению имуществом администрации</w:t>
      </w:r>
    </w:p>
    <w:p w14:paraId="15B3BEBB" w14:textId="77777777" w:rsidR="00111AD3" w:rsidRDefault="00111AD3">
      <w:pPr>
        <w:pStyle w:val="ConsPlusNonformat"/>
        <w:jc w:val="both"/>
      </w:pPr>
      <w:r>
        <w:t xml:space="preserve">                                      г. Комсомольска-на-Амуре</w:t>
      </w:r>
    </w:p>
    <w:p w14:paraId="2BA8C435" w14:textId="77777777" w:rsidR="00111AD3" w:rsidRDefault="00111AD3">
      <w:pPr>
        <w:pStyle w:val="ConsPlusNonformat"/>
        <w:jc w:val="both"/>
      </w:pPr>
    </w:p>
    <w:p w14:paraId="047BE88B" w14:textId="77777777" w:rsidR="00111AD3" w:rsidRDefault="00111AD3">
      <w:pPr>
        <w:pStyle w:val="ConsPlusNonformat"/>
        <w:jc w:val="both"/>
      </w:pPr>
      <w:r>
        <w:t xml:space="preserve">                                      </w:t>
      </w:r>
      <w:proofErr w:type="spellStart"/>
      <w:r>
        <w:t>А.В.Мищенко</w:t>
      </w:r>
      <w:proofErr w:type="spellEnd"/>
    </w:p>
    <w:p w14:paraId="2094D452" w14:textId="77777777" w:rsidR="00111AD3" w:rsidRDefault="00111AD3">
      <w:pPr>
        <w:pStyle w:val="ConsPlusNonformat"/>
        <w:jc w:val="both"/>
      </w:pPr>
    </w:p>
    <w:p w14:paraId="08A20DA2" w14:textId="77777777" w:rsidR="00111AD3" w:rsidRDefault="00111AD3">
      <w:pPr>
        <w:pStyle w:val="ConsPlusNonformat"/>
        <w:jc w:val="both"/>
      </w:pPr>
      <w:r>
        <w:t xml:space="preserve">                                      Ф.И.О. заявителя - физического лица,</w:t>
      </w:r>
    </w:p>
    <w:p w14:paraId="4BF1AA09" w14:textId="77777777" w:rsidR="00111AD3" w:rsidRDefault="00111AD3">
      <w:pPr>
        <w:pStyle w:val="ConsPlusNonformat"/>
        <w:jc w:val="both"/>
      </w:pPr>
      <w:r>
        <w:t xml:space="preserve">                                      наименование юридического лица,</w:t>
      </w:r>
    </w:p>
    <w:p w14:paraId="1114FF3A" w14:textId="77777777" w:rsidR="00111AD3" w:rsidRDefault="00111AD3">
      <w:pPr>
        <w:pStyle w:val="ConsPlusNonformat"/>
        <w:jc w:val="both"/>
      </w:pPr>
      <w:r>
        <w:t xml:space="preserve">                                      адрес (электронный адрес), контактный</w:t>
      </w:r>
    </w:p>
    <w:p w14:paraId="6D901362" w14:textId="77777777" w:rsidR="00111AD3" w:rsidRDefault="00111AD3">
      <w:pPr>
        <w:pStyle w:val="ConsPlusNonformat"/>
        <w:jc w:val="both"/>
      </w:pPr>
      <w:r>
        <w:t xml:space="preserve">                                      телефон, сведения о доверенности</w:t>
      </w:r>
    </w:p>
    <w:p w14:paraId="4B448319" w14:textId="77777777" w:rsidR="00111AD3" w:rsidRDefault="00111AD3">
      <w:pPr>
        <w:pStyle w:val="ConsPlusNonformat"/>
        <w:jc w:val="both"/>
      </w:pPr>
      <w:r>
        <w:t xml:space="preserve">                                      (при наличии)</w:t>
      </w:r>
    </w:p>
    <w:p w14:paraId="1E663086" w14:textId="77777777" w:rsidR="00111AD3" w:rsidRDefault="00111AD3">
      <w:pPr>
        <w:pStyle w:val="ConsPlusNonformat"/>
        <w:jc w:val="both"/>
      </w:pPr>
    </w:p>
    <w:p w14:paraId="5160415F" w14:textId="77777777" w:rsidR="00111AD3" w:rsidRDefault="00111AD3">
      <w:pPr>
        <w:pStyle w:val="ConsPlusNonformat"/>
        <w:jc w:val="both"/>
      </w:pPr>
      <w:bookmarkStart w:id="7" w:name="P417"/>
      <w:bookmarkEnd w:id="7"/>
      <w:r>
        <w:t xml:space="preserve">                                  ЗАПРОС</w:t>
      </w:r>
    </w:p>
    <w:p w14:paraId="74B8B84B" w14:textId="77777777" w:rsidR="00111AD3" w:rsidRDefault="00111AD3">
      <w:pPr>
        <w:pStyle w:val="ConsPlusNonformat"/>
        <w:jc w:val="both"/>
      </w:pPr>
      <w:r>
        <w:t xml:space="preserve">      о предоставлении информации об объектах недвижимого имущества,</w:t>
      </w:r>
    </w:p>
    <w:p w14:paraId="6D830CD4" w14:textId="77777777" w:rsidR="00111AD3" w:rsidRDefault="00111AD3">
      <w:pPr>
        <w:pStyle w:val="ConsPlusNonformat"/>
        <w:jc w:val="both"/>
      </w:pPr>
      <w:r>
        <w:t xml:space="preserve"> находящихся в собственности муниципального образования городского округа</w:t>
      </w:r>
    </w:p>
    <w:p w14:paraId="57901D52" w14:textId="77777777" w:rsidR="00111AD3" w:rsidRDefault="00111AD3">
      <w:pPr>
        <w:pStyle w:val="ConsPlusNonformat"/>
        <w:jc w:val="both"/>
      </w:pPr>
      <w:r>
        <w:t xml:space="preserve">     "Город Комсомольск-на-Амуре" и предназначенных для сдачи в аренду</w:t>
      </w:r>
    </w:p>
    <w:p w14:paraId="4EC1B9D1" w14:textId="77777777" w:rsidR="00111AD3" w:rsidRDefault="00111AD3">
      <w:pPr>
        <w:pStyle w:val="ConsPlusNonformat"/>
        <w:jc w:val="both"/>
      </w:pPr>
    </w:p>
    <w:p w14:paraId="79025765" w14:textId="77777777" w:rsidR="00111AD3" w:rsidRDefault="00111AD3">
      <w:pPr>
        <w:pStyle w:val="ConsPlusNonformat"/>
        <w:jc w:val="both"/>
      </w:pPr>
      <w:r>
        <w:t xml:space="preserve">    Прошу   представить   сведения   об   </w:t>
      </w:r>
      <w:proofErr w:type="gramStart"/>
      <w:r>
        <w:t>объектах  недвижимого</w:t>
      </w:r>
      <w:proofErr w:type="gramEnd"/>
      <w:r>
        <w:t xml:space="preserve">  имущества,</w:t>
      </w:r>
    </w:p>
    <w:p w14:paraId="69DFC10A" w14:textId="77777777" w:rsidR="00111AD3" w:rsidRDefault="00111AD3">
      <w:pPr>
        <w:pStyle w:val="ConsPlusNonformat"/>
        <w:jc w:val="both"/>
      </w:pPr>
      <w:r>
        <w:t>предназначенных для сдачи в аренду и расположенных ________________________</w:t>
      </w:r>
    </w:p>
    <w:p w14:paraId="47FD8682" w14:textId="77777777" w:rsidR="00111AD3" w:rsidRDefault="00111AD3">
      <w:pPr>
        <w:pStyle w:val="ConsPlusNonformat"/>
        <w:jc w:val="both"/>
      </w:pPr>
      <w:r>
        <w:t>__________________________________________________________________________,</w:t>
      </w:r>
    </w:p>
    <w:p w14:paraId="641DF5F4" w14:textId="77777777" w:rsidR="00111AD3" w:rsidRDefault="00111AD3">
      <w:pPr>
        <w:pStyle w:val="ConsPlusNonformat"/>
        <w:jc w:val="both"/>
      </w:pPr>
      <w:r>
        <w:t xml:space="preserve">                  указать предполагаемый район или адрес</w:t>
      </w:r>
    </w:p>
    <w:p w14:paraId="6C716B7A" w14:textId="77777777" w:rsidR="00111AD3" w:rsidRDefault="00111AD3">
      <w:pPr>
        <w:pStyle w:val="ConsPlusNonformat"/>
        <w:jc w:val="both"/>
      </w:pPr>
    </w:p>
    <w:p w14:paraId="56351F5B" w14:textId="77777777" w:rsidR="00111AD3" w:rsidRDefault="00111AD3">
      <w:pPr>
        <w:pStyle w:val="ConsPlusNonformat"/>
        <w:jc w:val="both"/>
      </w:pPr>
      <w:r>
        <w:t>площадью _________________________________ кв. м</w:t>
      </w:r>
    </w:p>
    <w:p w14:paraId="4F00BF99" w14:textId="77777777" w:rsidR="00111AD3" w:rsidRDefault="00111AD3">
      <w:pPr>
        <w:pStyle w:val="ConsPlusNonformat"/>
        <w:jc w:val="both"/>
      </w:pPr>
      <w:r>
        <w:t xml:space="preserve">          указать ориентировочную площадь</w:t>
      </w:r>
    </w:p>
    <w:p w14:paraId="6AC32CBE" w14:textId="77777777" w:rsidR="00111AD3" w:rsidRDefault="00111AD3">
      <w:pPr>
        <w:pStyle w:val="ConsPlusNonformat"/>
        <w:jc w:val="both"/>
      </w:pPr>
      <w:r>
        <w:t>для использования в целях</w:t>
      </w:r>
    </w:p>
    <w:p w14:paraId="5C985EE5" w14:textId="77777777" w:rsidR="00111AD3" w:rsidRDefault="00111AD3">
      <w:pPr>
        <w:pStyle w:val="ConsPlusNonformat"/>
        <w:jc w:val="both"/>
      </w:pPr>
      <w:r>
        <w:t>___________________________________________________________________________</w:t>
      </w:r>
    </w:p>
    <w:p w14:paraId="5C7D6A48" w14:textId="77777777" w:rsidR="00111AD3" w:rsidRDefault="00111AD3">
      <w:pPr>
        <w:pStyle w:val="ConsPlusNonformat"/>
        <w:jc w:val="both"/>
      </w:pPr>
      <w:r>
        <w:t>___________________________________________________________________________</w:t>
      </w:r>
    </w:p>
    <w:p w14:paraId="526325FF" w14:textId="77777777" w:rsidR="00111AD3" w:rsidRDefault="00111AD3">
      <w:pPr>
        <w:pStyle w:val="ConsPlusNonformat"/>
        <w:jc w:val="both"/>
      </w:pPr>
      <w:r>
        <w:t xml:space="preserve">                 указать предполагаемую цель использования</w:t>
      </w:r>
    </w:p>
    <w:p w14:paraId="40B5794F" w14:textId="77777777" w:rsidR="00111AD3" w:rsidRDefault="00111AD3">
      <w:pPr>
        <w:pStyle w:val="ConsPlusNonformat"/>
        <w:jc w:val="both"/>
      </w:pPr>
    </w:p>
    <w:p w14:paraId="0CFBA518" w14:textId="77777777" w:rsidR="00111AD3" w:rsidRDefault="00111AD3">
      <w:pPr>
        <w:pStyle w:val="ConsPlusNonformat"/>
        <w:jc w:val="both"/>
      </w:pPr>
      <w:r>
        <w:t>Информацию следует:</w:t>
      </w:r>
    </w:p>
    <w:p w14:paraId="2CF93195" w14:textId="77777777" w:rsidR="00111AD3" w:rsidRDefault="00111AD3">
      <w:pPr>
        <w:pStyle w:val="ConsPlusNonformat"/>
        <w:jc w:val="both"/>
      </w:pPr>
      <w:r>
        <w:t>выдать на руки, отправить по почте, направить на электронный адрес</w:t>
      </w:r>
    </w:p>
    <w:p w14:paraId="6EEFECE1" w14:textId="77777777" w:rsidR="00111AD3" w:rsidRDefault="00111AD3">
      <w:pPr>
        <w:pStyle w:val="ConsPlusNonformat"/>
        <w:jc w:val="both"/>
      </w:pPr>
      <w:r>
        <w:t>__________________________________________________________________</w:t>
      </w:r>
    </w:p>
    <w:p w14:paraId="055F6615" w14:textId="77777777" w:rsidR="00111AD3" w:rsidRDefault="00111AD3">
      <w:pPr>
        <w:pStyle w:val="ConsPlusNonformat"/>
        <w:jc w:val="both"/>
      </w:pPr>
      <w:r>
        <w:t xml:space="preserve">                        (ненужное зачеркнуть)</w:t>
      </w:r>
    </w:p>
    <w:p w14:paraId="37DBEE4C" w14:textId="77777777" w:rsidR="00111AD3" w:rsidRDefault="00111AD3">
      <w:pPr>
        <w:pStyle w:val="ConsPlusNonformat"/>
        <w:jc w:val="both"/>
      </w:pPr>
    </w:p>
    <w:p w14:paraId="0B51BC12" w14:textId="77777777" w:rsidR="00111AD3" w:rsidRDefault="00111AD3">
      <w:pPr>
        <w:pStyle w:val="ConsPlusNonformat"/>
        <w:jc w:val="both"/>
      </w:pPr>
      <w:r>
        <w:t xml:space="preserve">    Согласен на обработку персональных данных.</w:t>
      </w:r>
    </w:p>
    <w:p w14:paraId="59A8A593" w14:textId="77777777" w:rsidR="00111AD3" w:rsidRDefault="00111AD3">
      <w:pPr>
        <w:pStyle w:val="ConsPlusNonformat"/>
        <w:jc w:val="both"/>
      </w:pPr>
    </w:p>
    <w:p w14:paraId="35E4EA98" w14:textId="77777777" w:rsidR="00111AD3" w:rsidRDefault="00111AD3">
      <w:pPr>
        <w:pStyle w:val="ConsPlusNonformat"/>
        <w:jc w:val="both"/>
      </w:pPr>
      <w:r>
        <w:t>___________________________________________</w:t>
      </w:r>
    </w:p>
    <w:p w14:paraId="2A089C2B" w14:textId="77777777" w:rsidR="00111AD3" w:rsidRDefault="00111AD3">
      <w:pPr>
        <w:pStyle w:val="ConsPlusNonformat"/>
        <w:jc w:val="both"/>
      </w:pPr>
      <w:r>
        <w:t>(собственноручная подпись физического лица,</w:t>
      </w:r>
    </w:p>
    <w:p w14:paraId="275BD405" w14:textId="77777777" w:rsidR="00111AD3" w:rsidRDefault="00111AD3">
      <w:pPr>
        <w:pStyle w:val="ConsPlusNonformat"/>
        <w:jc w:val="both"/>
      </w:pPr>
      <w:r>
        <w:t>подпись представителя юридического лица)</w:t>
      </w:r>
    </w:p>
    <w:p w14:paraId="08E198B7" w14:textId="77777777" w:rsidR="00111AD3" w:rsidRDefault="00111AD3">
      <w:pPr>
        <w:pStyle w:val="ConsPlusNonformat"/>
        <w:jc w:val="both"/>
      </w:pPr>
    </w:p>
    <w:p w14:paraId="51AC503D" w14:textId="77777777" w:rsidR="00111AD3" w:rsidRDefault="00111AD3">
      <w:pPr>
        <w:pStyle w:val="ConsPlusNonformat"/>
        <w:jc w:val="both"/>
      </w:pPr>
      <w:r>
        <w:t>Дата подачи запроса "_____" _____________ 20___ г.</w:t>
      </w:r>
    </w:p>
    <w:p w14:paraId="5A8F10FF" w14:textId="77777777" w:rsidR="00111AD3" w:rsidRDefault="00111AD3">
      <w:pPr>
        <w:pStyle w:val="ConsPlusNormal"/>
        <w:jc w:val="both"/>
      </w:pPr>
    </w:p>
    <w:p w14:paraId="3D8BE280" w14:textId="77777777" w:rsidR="00111AD3" w:rsidRDefault="00111AD3">
      <w:pPr>
        <w:pStyle w:val="ConsPlusNormal"/>
        <w:jc w:val="both"/>
      </w:pPr>
    </w:p>
    <w:p w14:paraId="3A7D1680" w14:textId="77777777" w:rsidR="00111AD3" w:rsidRDefault="00111AD3">
      <w:pPr>
        <w:pStyle w:val="ConsPlusNormal"/>
        <w:jc w:val="both"/>
      </w:pPr>
    </w:p>
    <w:p w14:paraId="6BD509B5" w14:textId="77777777" w:rsidR="00111AD3" w:rsidRDefault="00111AD3">
      <w:pPr>
        <w:pStyle w:val="ConsPlusNormal"/>
        <w:jc w:val="both"/>
      </w:pPr>
    </w:p>
    <w:p w14:paraId="66E26375" w14:textId="77777777" w:rsidR="00111AD3" w:rsidRDefault="00111AD3">
      <w:pPr>
        <w:pStyle w:val="ConsPlusNormal"/>
        <w:jc w:val="both"/>
      </w:pPr>
    </w:p>
    <w:p w14:paraId="160E5F57" w14:textId="77777777" w:rsidR="00111AD3" w:rsidRDefault="00111AD3">
      <w:pPr>
        <w:pStyle w:val="ConsPlusNormal"/>
        <w:jc w:val="right"/>
        <w:outlineLvl w:val="1"/>
      </w:pPr>
      <w:r>
        <w:t>Приложение N 3</w:t>
      </w:r>
    </w:p>
    <w:p w14:paraId="406C4C4B" w14:textId="77777777" w:rsidR="00111AD3" w:rsidRDefault="00111AD3">
      <w:pPr>
        <w:pStyle w:val="ConsPlusNormal"/>
        <w:jc w:val="right"/>
      </w:pPr>
      <w:r>
        <w:t>к Административному регламенту</w:t>
      </w:r>
    </w:p>
    <w:p w14:paraId="15B7C239" w14:textId="77777777" w:rsidR="00111AD3" w:rsidRDefault="00111AD3">
      <w:pPr>
        <w:pStyle w:val="ConsPlusNormal"/>
        <w:jc w:val="right"/>
      </w:pPr>
      <w:r>
        <w:lastRenderedPageBreak/>
        <w:t>по предоставлению муниципальной услуги</w:t>
      </w:r>
    </w:p>
    <w:p w14:paraId="45A2CA8A" w14:textId="77777777" w:rsidR="00111AD3" w:rsidRDefault="00111AD3">
      <w:pPr>
        <w:pStyle w:val="ConsPlusNormal"/>
        <w:jc w:val="right"/>
      </w:pPr>
      <w:r>
        <w:t>"Предоставление информации об объектах</w:t>
      </w:r>
    </w:p>
    <w:p w14:paraId="1140F510" w14:textId="77777777" w:rsidR="00111AD3" w:rsidRDefault="00111AD3">
      <w:pPr>
        <w:pStyle w:val="ConsPlusNormal"/>
        <w:jc w:val="right"/>
      </w:pPr>
      <w:r>
        <w:t>недвижимого имущества, находящихся в</w:t>
      </w:r>
    </w:p>
    <w:p w14:paraId="040633FE" w14:textId="77777777" w:rsidR="00111AD3" w:rsidRDefault="00111AD3">
      <w:pPr>
        <w:pStyle w:val="ConsPlusNormal"/>
        <w:jc w:val="right"/>
      </w:pPr>
      <w:r>
        <w:t>собственности муниципального образования</w:t>
      </w:r>
    </w:p>
    <w:p w14:paraId="7D054E31" w14:textId="77777777" w:rsidR="00111AD3" w:rsidRDefault="00111AD3">
      <w:pPr>
        <w:pStyle w:val="ConsPlusNormal"/>
        <w:jc w:val="right"/>
      </w:pPr>
      <w:r>
        <w:t>городского округа "Город Комсомольск-на-Амуре"</w:t>
      </w:r>
    </w:p>
    <w:p w14:paraId="4F95B379" w14:textId="77777777" w:rsidR="00111AD3" w:rsidRDefault="00111AD3">
      <w:pPr>
        <w:pStyle w:val="ConsPlusNormal"/>
        <w:jc w:val="right"/>
      </w:pPr>
      <w:r>
        <w:t>и предназначенных для сдачи в аренду"</w:t>
      </w:r>
    </w:p>
    <w:p w14:paraId="3D130498" w14:textId="77777777" w:rsidR="00111AD3" w:rsidRDefault="00111AD3">
      <w:pPr>
        <w:pStyle w:val="ConsPlusNormal"/>
        <w:jc w:val="both"/>
      </w:pPr>
    </w:p>
    <w:p w14:paraId="1DA41AAE" w14:textId="77777777" w:rsidR="00111AD3" w:rsidRDefault="00111AD3">
      <w:pPr>
        <w:pStyle w:val="ConsPlusTitle"/>
        <w:jc w:val="center"/>
      </w:pPr>
      <w:r>
        <w:t>БЛОК-СХЕМА</w:t>
      </w:r>
    </w:p>
    <w:p w14:paraId="3BA0486C" w14:textId="77777777" w:rsidR="00111AD3" w:rsidRDefault="00111AD3">
      <w:pPr>
        <w:pStyle w:val="ConsPlusTitle"/>
        <w:jc w:val="center"/>
      </w:pPr>
      <w:r>
        <w:t>ПРЕДОСТАВЛЕНИЯ МУНИЦИПАЛЬНОЙ УСЛУГИ</w:t>
      </w:r>
    </w:p>
    <w:p w14:paraId="0F072E74" w14:textId="77777777" w:rsidR="00111AD3" w:rsidRDefault="00111A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11AD3" w14:paraId="1F076CA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DC1A" w14:textId="77777777" w:rsidR="00111AD3" w:rsidRDefault="00111A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A19E" w14:textId="77777777" w:rsidR="00111AD3" w:rsidRDefault="00111A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E211E0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D4924B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7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Комсомольска-на-Амуре</w:t>
            </w:r>
          </w:p>
          <w:p w14:paraId="56FD31DE" w14:textId="77777777" w:rsidR="00111AD3" w:rsidRDefault="00111AD3">
            <w:pPr>
              <w:pStyle w:val="ConsPlusNormal"/>
              <w:jc w:val="center"/>
            </w:pPr>
            <w:r>
              <w:rPr>
                <w:color w:val="392C69"/>
              </w:rPr>
              <w:t>от 08.02.2013 N 363-па)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EFDB2" w14:textId="77777777" w:rsidR="00111AD3" w:rsidRDefault="00111AD3">
            <w:pPr>
              <w:pStyle w:val="ConsPlusNormal"/>
            </w:pPr>
          </w:p>
        </w:tc>
      </w:tr>
    </w:tbl>
    <w:p w14:paraId="7AE03E72" w14:textId="77777777" w:rsidR="00111AD3" w:rsidRDefault="00111AD3">
      <w:pPr>
        <w:pStyle w:val="ConsPlusNormal"/>
        <w:jc w:val="both"/>
      </w:pPr>
    </w:p>
    <w:p w14:paraId="07C89E51" w14:textId="77777777" w:rsidR="00111AD3" w:rsidRDefault="00111AD3">
      <w:pPr>
        <w:pStyle w:val="ConsPlusNonformat"/>
        <w:jc w:val="both"/>
      </w:pPr>
      <w:r>
        <w:t xml:space="preserve">  Поступление в Комитет запроса о предоставлении информации об объектах</w:t>
      </w:r>
    </w:p>
    <w:p w14:paraId="366E497E" w14:textId="77777777" w:rsidR="00111AD3" w:rsidRDefault="00111AD3">
      <w:pPr>
        <w:pStyle w:val="ConsPlusNonformat"/>
        <w:jc w:val="both"/>
      </w:pPr>
      <w:r>
        <w:t xml:space="preserve">    недвижимого имущества, находящихся в собственности муниципального</w:t>
      </w:r>
    </w:p>
    <w:p w14:paraId="400625DD" w14:textId="77777777" w:rsidR="00111AD3" w:rsidRDefault="00111AD3">
      <w:pPr>
        <w:pStyle w:val="ConsPlusNonformat"/>
        <w:jc w:val="both"/>
      </w:pPr>
      <w:r>
        <w:t xml:space="preserve">      образования городского округа "Город Комсомольск-на-Амуре" и</w:t>
      </w:r>
    </w:p>
    <w:p w14:paraId="46E766E0" w14:textId="77777777" w:rsidR="00111AD3" w:rsidRDefault="00111AD3">
      <w:pPr>
        <w:pStyle w:val="ConsPlusNonformat"/>
        <w:jc w:val="both"/>
      </w:pPr>
      <w:r>
        <w:t xml:space="preserve">                   предназначенных для сдачи в аренду</w:t>
      </w:r>
    </w:p>
    <w:p w14:paraId="3662862D" w14:textId="77777777" w:rsidR="00111AD3" w:rsidRDefault="00111AD3">
      <w:pPr>
        <w:pStyle w:val="ConsPlusNonformat"/>
        <w:jc w:val="both"/>
      </w:pPr>
      <w:r>
        <w:t xml:space="preserve">                                    │</w:t>
      </w:r>
    </w:p>
    <w:p w14:paraId="7CC24E47" w14:textId="77777777" w:rsidR="00111AD3" w:rsidRDefault="00111AD3">
      <w:pPr>
        <w:pStyle w:val="ConsPlusNonformat"/>
        <w:jc w:val="both"/>
      </w:pPr>
      <w:r>
        <w:t xml:space="preserve">                                    v</w:t>
      </w:r>
    </w:p>
    <w:p w14:paraId="4541E324" w14:textId="77777777" w:rsidR="00111AD3" w:rsidRDefault="00111AD3">
      <w:pPr>
        <w:pStyle w:val="ConsPlusNonformat"/>
        <w:jc w:val="both"/>
      </w:pPr>
      <w:r>
        <w:t xml:space="preserve">                       Прием и регистрация запроса</w:t>
      </w:r>
    </w:p>
    <w:p w14:paraId="0BB3C4E8" w14:textId="77777777" w:rsidR="00111AD3" w:rsidRDefault="00111AD3">
      <w:pPr>
        <w:pStyle w:val="ConsPlusNonformat"/>
        <w:jc w:val="both"/>
      </w:pPr>
      <w:r>
        <w:t xml:space="preserve">                                    │</w:t>
      </w:r>
    </w:p>
    <w:p w14:paraId="0A95B02E" w14:textId="77777777" w:rsidR="00111AD3" w:rsidRDefault="00111AD3">
      <w:pPr>
        <w:pStyle w:val="ConsPlusNonformat"/>
        <w:jc w:val="both"/>
      </w:pPr>
      <w:r>
        <w:t xml:space="preserve">                                    v</w:t>
      </w:r>
    </w:p>
    <w:p w14:paraId="2B949B85" w14:textId="77777777" w:rsidR="00111AD3" w:rsidRDefault="00111AD3">
      <w:pPr>
        <w:pStyle w:val="ConsPlusNonformat"/>
        <w:jc w:val="both"/>
      </w:pPr>
      <w:r>
        <w:t xml:space="preserve"> Рассмотрение запроса, а также приложенных к нему документов на предмет</w:t>
      </w:r>
    </w:p>
    <w:p w14:paraId="7F1F09BD" w14:textId="77777777" w:rsidR="00111AD3" w:rsidRDefault="00111AD3">
      <w:pPr>
        <w:pStyle w:val="ConsPlusNonformat"/>
        <w:jc w:val="both"/>
      </w:pPr>
      <w:r>
        <w:t xml:space="preserve">  возможности предоставления муниципальной услуги и принятие решения о</w:t>
      </w:r>
    </w:p>
    <w:p w14:paraId="64C5A25A" w14:textId="77777777" w:rsidR="00111AD3" w:rsidRDefault="00111AD3">
      <w:pPr>
        <w:pStyle w:val="ConsPlusNonformat"/>
        <w:jc w:val="both"/>
      </w:pPr>
      <w:r>
        <w:t xml:space="preserve">     предоставлении или отказе в предоставлении муниципальной услуги</w:t>
      </w:r>
    </w:p>
    <w:p w14:paraId="0CF238EE" w14:textId="77777777" w:rsidR="00111AD3" w:rsidRDefault="00111AD3">
      <w:pPr>
        <w:pStyle w:val="ConsPlusNonformat"/>
        <w:jc w:val="both"/>
      </w:pPr>
      <w:r>
        <w:t xml:space="preserve">                 │                                     │</w:t>
      </w:r>
    </w:p>
    <w:p w14:paraId="437EBAF5" w14:textId="77777777" w:rsidR="00111AD3" w:rsidRDefault="00111AD3">
      <w:pPr>
        <w:pStyle w:val="ConsPlusNonformat"/>
        <w:jc w:val="both"/>
      </w:pPr>
      <w:r>
        <w:t xml:space="preserve">                 v                                     </w:t>
      </w:r>
      <w:proofErr w:type="spellStart"/>
      <w:r>
        <w:t>v</w:t>
      </w:r>
      <w:proofErr w:type="spellEnd"/>
    </w:p>
    <w:p w14:paraId="6FD72131" w14:textId="77777777" w:rsidR="00111AD3" w:rsidRDefault="00111AD3">
      <w:pPr>
        <w:pStyle w:val="ConsPlusNonformat"/>
        <w:jc w:val="both"/>
      </w:pPr>
      <w:r>
        <w:t xml:space="preserve">       Наличие оснований для            Наличие оснований для отказа в</w:t>
      </w:r>
    </w:p>
    <w:p w14:paraId="2B214CFD" w14:textId="77777777" w:rsidR="00111AD3" w:rsidRDefault="00111AD3">
      <w:pPr>
        <w:pStyle w:val="ConsPlusNonformat"/>
        <w:jc w:val="both"/>
      </w:pPr>
      <w:r>
        <w:t>предоставления муниципальной услуги   предоставлении муниципальной услуги</w:t>
      </w:r>
    </w:p>
    <w:p w14:paraId="379346E0" w14:textId="77777777" w:rsidR="00111AD3" w:rsidRDefault="00111AD3">
      <w:pPr>
        <w:pStyle w:val="ConsPlusNonformat"/>
        <w:jc w:val="both"/>
      </w:pPr>
      <w:r>
        <w:t xml:space="preserve">                 │                                     │</w:t>
      </w:r>
    </w:p>
    <w:p w14:paraId="2812C55C" w14:textId="77777777" w:rsidR="00111AD3" w:rsidRDefault="00111AD3">
      <w:pPr>
        <w:pStyle w:val="ConsPlusNonformat"/>
        <w:jc w:val="both"/>
      </w:pPr>
      <w:r>
        <w:t xml:space="preserve">                 v                                     </w:t>
      </w:r>
      <w:proofErr w:type="spellStart"/>
      <w:r>
        <w:t>v</w:t>
      </w:r>
      <w:proofErr w:type="spellEnd"/>
    </w:p>
    <w:p w14:paraId="732A26EC" w14:textId="77777777" w:rsidR="00111AD3" w:rsidRDefault="00111AD3">
      <w:pPr>
        <w:pStyle w:val="ConsPlusNonformat"/>
        <w:jc w:val="both"/>
      </w:pPr>
      <w:r>
        <w:t xml:space="preserve">      Подготовка информации           Подготовка уведомления об отказе в</w:t>
      </w:r>
    </w:p>
    <w:p w14:paraId="33241708" w14:textId="77777777" w:rsidR="00111AD3" w:rsidRDefault="00111AD3">
      <w:pPr>
        <w:pStyle w:val="ConsPlusNonformat"/>
        <w:jc w:val="both"/>
      </w:pPr>
      <w:r>
        <w:t xml:space="preserve">                                           предоставлении информации</w:t>
      </w:r>
    </w:p>
    <w:p w14:paraId="0A946BF2" w14:textId="77777777" w:rsidR="00111AD3" w:rsidRDefault="00111AD3">
      <w:pPr>
        <w:pStyle w:val="ConsPlusNonformat"/>
        <w:jc w:val="both"/>
      </w:pPr>
      <w:r>
        <w:t xml:space="preserve">                 │                                     │</w:t>
      </w:r>
    </w:p>
    <w:p w14:paraId="7AFDD4D0" w14:textId="77777777" w:rsidR="00111AD3" w:rsidRDefault="00111AD3">
      <w:pPr>
        <w:pStyle w:val="ConsPlusNonformat"/>
        <w:jc w:val="both"/>
      </w:pPr>
      <w:r>
        <w:t xml:space="preserve">                 v                                     </w:t>
      </w:r>
      <w:proofErr w:type="spellStart"/>
      <w:r>
        <w:t>v</w:t>
      </w:r>
      <w:proofErr w:type="spellEnd"/>
    </w:p>
    <w:p w14:paraId="76DA2EB6" w14:textId="77777777" w:rsidR="00111AD3" w:rsidRDefault="00111AD3">
      <w:pPr>
        <w:pStyle w:val="ConsPlusNonformat"/>
        <w:jc w:val="both"/>
      </w:pPr>
      <w:r>
        <w:t xml:space="preserve">                    Выдача информации или уведомления</w:t>
      </w:r>
    </w:p>
    <w:p w14:paraId="2B3F05C3" w14:textId="77777777" w:rsidR="00111AD3" w:rsidRDefault="00111AD3">
      <w:pPr>
        <w:pStyle w:val="ConsPlusNonformat"/>
        <w:jc w:val="both"/>
      </w:pPr>
      <w:r>
        <w:t xml:space="preserve">                                    │</w:t>
      </w:r>
    </w:p>
    <w:p w14:paraId="2BCCD73E" w14:textId="77777777" w:rsidR="00111AD3" w:rsidRDefault="00111AD3">
      <w:pPr>
        <w:pStyle w:val="ConsPlusNonformat"/>
        <w:jc w:val="both"/>
      </w:pPr>
      <w:r>
        <w:t xml:space="preserve">                                    v</w:t>
      </w:r>
    </w:p>
    <w:p w14:paraId="6C6A3159" w14:textId="77777777" w:rsidR="00111AD3" w:rsidRDefault="00111AD3">
      <w:pPr>
        <w:pStyle w:val="ConsPlusNonformat"/>
        <w:jc w:val="both"/>
      </w:pPr>
      <w:r>
        <w:t xml:space="preserve">        Способ выдачи информации или уведомления согласно запросу</w:t>
      </w:r>
    </w:p>
    <w:p w14:paraId="40F41CA4" w14:textId="77777777" w:rsidR="00111AD3" w:rsidRDefault="00111AD3">
      <w:pPr>
        <w:pStyle w:val="ConsPlusNonformat"/>
        <w:jc w:val="both"/>
      </w:pPr>
      <w:r>
        <w:t xml:space="preserve">           │                        │                       │</w:t>
      </w:r>
    </w:p>
    <w:p w14:paraId="6FFB9C69" w14:textId="77777777" w:rsidR="00111AD3" w:rsidRDefault="00111AD3">
      <w:pPr>
        <w:pStyle w:val="ConsPlusNonformat"/>
        <w:jc w:val="both"/>
      </w:pPr>
      <w:r>
        <w:t xml:space="preserve">           v                        </w:t>
      </w:r>
      <w:proofErr w:type="spellStart"/>
      <w:r>
        <w:t>v</w:t>
      </w:r>
      <w:proofErr w:type="spellEnd"/>
      <w:r>
        <w:t xml:space="preserve">                       </w:t>
      </w:r>
      <w:proofErr w:type="spellStart"/>
      <w:r>
        <w:t>v</w:t>
      </w:r>
      <w:proofErr w:type="spellEnd"/>
    </w:p>
    <w:p w14:paraId="22AC6A5F" w14:textId="77777777" w:rsidR="00111AD3" w:rsidRDefault="00111AD3">
      <w:pPr>
        <w:pStyle w:val="ConsPlusNonformat"/>
        <w:jc w:val="both"/>
      </w:pPr>
      <w:r>
        <w:t xml:space="preserve">    Выдать на руки           Почтовой </w:t>
      </w:r>
      <w:proofErr w:type="gramStart"/>
      <w:r>
        <w:t>связью</w:t>
      </w:r>
      <w:proofErr w:type="gramEnd"/>
      <w:r>
        <w:t xml:space="preserve">       На электронный адрес</w:t>
      </w:r>
    </w:p>
    <w:p w14:paraId="4B798CA9" w14:textId="77777777" w:rsidR="00111AD3" w:rsidRDefault="00111AD3">
      <w:pPr>
        <w:pStyle w:val="ConsPlusNormal"/>
        <w:jc w:val="both"/>
      </w:pPr>
    </w:p>
    <w:p w14:paraId="11161A8C" w14:textId="77777777" w:rsidR="00111AD3" w:rsidRDefault="00111AD3">
      <w:pPr>
        <w:pStyle w:val="ConsPlusNormal"/>
        <w:jc w:val="both"/>
      </w:pPr>
    </w:p>
    <w:p w14:paraId="18051699" w14:textId="77777777" w:rsidR="00111AD3" w:rsidRDefault="00111A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D2E90EB" w14:textId="77777777" w:rsidR="00BD31B8" w:rsidRDefault="00BD31B8"/>
    <w:sectPr w:rsidR="00BD31B8" w:rsidSect="00111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D3"/>
    <w:rsid w:val="00111AD3"/>
    <w:rsid w:val="00253642"/>
    <w:rsid w:val="004F668E"/>
    <w:rsid w:val="00BD31B8"/>
    <w:rsid w:val="00C1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7FE3"/>
  <w15:chartTrackingRefBased/>
  <w15:docId w15:val="{897751D2-B889-43C3-B56C-E19B6550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1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1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1A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1A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1A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1A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1A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1A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1A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1A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1A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1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1A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1AD3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111AD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11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11AD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Cell">
    <w:name w:val="ConsPlusCell"/>
    <w:rsid w:val="00111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111AD3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1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111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111A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11&amp;n=62706&amp;dst=100006" TargetMode="External"/><Relationship Id="rId21" Type="http://schemas.openxmlformats.org/officeDocument/2006/relationships/hyperlink" Target="https://login.consultant.ru/link/?req=doc&amp;base=RLAW011&amp;n=100970&amp;dst=100006" TargetMode="External"/><Relationship Id="rId42" Type="http://schemas.openxmlformats.org/officeDocument/2006/relationships/hyperlink" Target="https://login.consultant.ru/link/?req=doc&amp;base=RLAW011&amp;n=74579&amp;dst=100013" TargetMode="External"/><Relationship Id="rId63" Type="http://schemas.openxmlformats.org/officeDocument/2006/relationships/hyperlink" Target="https://login.consultant.ru/link/?req=doc&amp;base=RLAW011&amp;n=86333&amp;dst=100006" TargetMode="External"/><Relationship Id="rId84" Type="http://schemas.openxmlformats.org/officeDocument/2006/relationships/hyperlink" Target="https://login.consultant.ru/link/?req=doc&amp;base=RLAW011&amp;n=100970&amp;dst=100022" TargetMode="External"/><Relationship Id="rId138" Type="http://schemas.openxmlformats.org/officeDocument/2006/relationships/hyperlink" Target="https://login.consultant.ru/link/?req=doc&amp;base=RLAW011&amp;n=106123&amp;dst=100008" TargetMode="External"/><Relationship Id="rId159" Type="http://schemas.openxmlformats.org/officeDocument/2006/relationships/hyperlink" Target="https://login.consultant.ru/link/?req=doc&amp;base=RLAW011&amp;n=106123&amp;dst=100008" TargetMode="External"/><Relationship Id="rId170" Type="http://schemas.openxmlformats.org/officeDocument/2006/relationships/hyperlink" Target="www.kmscity.ru" TargetMode="External"/><Relationship Id="rId107" Type="http://schemas.openxmlformats.org/officeDocument/2006/relationships/hyperlink" Target="https://login.consultant.ru/link/?req=doc&amp;base=RLAW011&amp;n=128518" TargetMode="External"/><Relationship Id="rId11" Type="http://schemas.openxmlformats.org/officeDocument/2006/relationships/hyperlink" Target="https://login.consultant.ru/link/?req=doc&amp;base=RLAW011&amp;n=106123&amp;dst=100005" TargetMode="External"/><Relationship Id="rId32" Type="http://schemas.openxmlformats.org/officeDocument/2006/relationships/hyperlink" Target="http://&#1084;&#1092;&#1094;27.&#1088;&#1092;" TargetMode="External"/><Relationship Id="rId53" Type="http://schemas.openxmlformats.org/officeDocument/2006/relationships/hyperlink" Target="https://login.consultant.ru/link/?req=doc&amp;base=RLAW011&amp;n=97472&amp;dst=100006" TargetMode="External"/><Relationship Id="rId74" Type="http://schemas.openxmlformats.org/officeDocument/2006/relationships/hyperlink" Target="www.kmscity.ru" TargetMode="External"/><Relationship Id="rId128" Type="http://schemas.openxmlformats.org/officeDocument/2006/relationships/hyperlink" Target="https://login.consultant.ru/link/?req=doc&amp;base=RLAW011&amp;n=74579&amp;dst=100048" TargetMode="External"/><Relationship Id="rId149" Type="http://schemas.openxmlformats.org/officeDocument/2006/relationships/hyperlink" Target="https://login.consultant.ru/link/?req=doc&amp;base=RLAW011&amp;n=74579&amp;dst=100054" TargetMode="External"/><Relationship Id="rId5" Type="http://schemas.openxmlformats.org/officeDocument/2006/relationships/hyperlink" Target="https://login.consultant.ru/link/?req=doc&amp;base=RLAW011&amp;n=70775&amp;dst=100005" TargetMode="External"/><Relationship Id="rId95" Type="http://schemas.openxmlformats.org/officeDocument/2006/relationships/hyperlink" Target="https://login.consultant.ru/link/?req=doc&amp;base=RLAW011&amp;n=100970&amp;dst=100033" TargetMode="External"/><Relationship Id="rId160" Type="http://schemas.openxmlformats.org/officeDocument/2006/relationships/hyperlink" Target="https://login.consultant.ru/link/?req=doc&amp;base=RLAW011&amp;n=74579&amp;dst=100058" TargetMode="External"/><Relationship Id="rId22" Type="http://schemas.openxmlformats.org/officeDocument/2006/relationships/hyperlink" Target="https://login.consultant.ru/link/?req=doc&amp;base=RLAW011&amp;n=102317&amp;dst=100006" TargetMode="External"/><Relationship Id="rId43" Type="http://schemas.openxmlformats.org/officeDocument/2006/relationships/hyperlink" Target="https://login.consultant.ru/link/?req=doc&amp;base=RLAW011&amp;n=74579&amp;dst=100016" TargetMode="External"/><Relationship Id="rId64" Type="http://schemas.openxmlformats.org/officeDocument/2006/relationships/hyperlink" Target="https://login.consultant.ru/link/?req=doc&amp;base=RLAW011&amp;n=97472&amp;dst=100006" TargetMode="External"/><Relationship Id="rId118" Type="http://schemas.openxmlformats.org/officeDocument/2006/relationships/hyperlink" Target="https://login.consultant.ru/link/?req=doc&amp;base=RLAW011&amp;n=86333&amp;dst=100014" TargetMode="External"/><Relationship Id="rId139" Type="http://schemas.openxmlformats.org/officeDocument/2006/relationships/hyperlink" Target="https://login.consultant.ru/link/?req=doc&amp;base=RLAW011&amp;n=100970&amp;dst=100034" TargetMode="External"/><Relationship Id="rId85" Type="http://schemas.openxmlformats.org/officeDocument/2006/relationships/hyperlink" Target="https://login.consultant.ru/link/?req=doc&amp;base=RLAW011&amp;n=100970&amp;dst=100023" TargetMode="External"/><Relationship Id="rId150" Type="http://schemas.openxmlformats.org/officeDocument/2006/relationships/hyperlink" Target="https://login.consultant.ru/link/?req=doc&amp;base=RLAW011&amp;n=74579&amp;dst=100055" TargetMode="External"/><Relationship Id="rId171" Type="http://schemas.openxmlformats.org/officeDocument/2006/relationships/hyperlink" Target="https://login.consultant.ru/link/?req=doc&amp;base=RLAW011&amp;n=123921&amp;dst=100010" TargetMode="External"/><Relationship Id="rId12" Type="http://schemas.openxmlformats.org/officeDocument/2006/relationships/hyperlink" Target="https://login.consultant.ru/link/?req=doc&amp;base=RLAW011&amp;n=123921&amp;dst=100005" TargetMode="External"/><Relationship Id="rId33" Type="http://schemas.openxmlformats.org/officeDocument/2006/relationships/hyperlink" Target="https://login.consultant.ru/link/?req=doc&amp;base=RLAW011&amp;n=86333&amp;dst=100007" TargetMode="External"/><Relationship Id="rId108" Type="http://schemas.openxmlformats.org/officeDocument/2006/relationships/hyperlink" Target="https://login.consultant.ru/link/?req=doc&amp;base=RLAW011&amp;n=86333&amp;dst=100010" TargetMode="External"/><Relationship Id="rId129" Type="http://schemas.openxmlformats.org/officeDocument/2006/relationships/hyperlink" Target="https://login.consultant.ru/link/?req=doc&amp;base=RLAW011&amp;n=86333&amp;dst=100006" TargetMode="External"/><Relationship Id="rId54" Type="http://schemas.openxmlformats.org/officeDocument/2006/relationships/hyperlink" Target="https://login.consultant.ru/link/?req=doc&amp;base=RLAW011&amp;n=106123&amp;dst=100008" TargetMode="External"/><Relationship Id="rId75" Type="http://schemas.openxmlformats.org/officeDocument/2006/relationships/hyperlink" Target="https://login.consultant.ru/link/?req=doc&amp;base=RLAW011&amp;n=100970&amp;dst=100014" TargetMode="External"/><Relationship Id="rId96" Type="http://schemas.openxmlformats.org/officeDocument/2006/relationships/hyperlink" Target="https://login.consultant.ru/link/?req=doc&amp;base=RLAW011&amp;n=74579&amp;dst=100028" TargetMode="External"/><Relationship Id="rId140" Type="http://schemas.openxmlformats.org/officeDocument/2006/relationships/hyperlink" Target="www.kmscity.ru" TargetMode="External"/><Relationship Id="rId161" Type="http://schemas.openxmlformats.org/officeDocument/2006/relationships/hyperlink" Target="https://login.consultant.ru/link/?req=doc&amp;base=RLAW011&amp;n=86333&amp;dst=100006" TargetMode="External"/><Relationship Id="rId6" Type="http://schemas.openxmlformats.org/officeDocument/2006/relationships/hyperlink" Target="https://login.consultant.ru/link/?req=doc&amp;base=RLAW011&amp;n=74579&amp;dst=100005" TargetMode="External"/><Relationship Id="rId23" Type="http://schemas.openxmlformats.org/officeDocument/2006/relationships/hyperlink" Target="https://login.consultant.ru/link/?req=doc&amp;base=RLAW011&amp;n=106123&amp;dst=100006" TargetMode="External"/><Relationship Id="rId28" Type="http://schemas.openxmlformats.org/officeDocument/2006/relationships/hyperlink" Target="www.gosuslugi.ru" TargetMode="External"/><Relationship Id="rId49" Type="http://schemas.openxmlformats.org/officeDocument/2006/relationships/hyperlink" Target="https://login.consultant.ru/link/?req=doc&amp;base=RLAW011&amp;n=74579&amp;dst=100019" TargetMode="External"/><Relationship Id="rId114" Type="http://schemas.openxmlformats.org/officeDocument/2006/relationships/hyperlink" Target="https://login.consultant.ru/link/?req=doc&amp;base=RLAW011&amp;n=70775&amp;dst=100009" TargetMode="External"/><Relationship Id="rId119" Type="http://schemas.openxmlformats.org/officeDocument/2006/relationships/hyperlink" Target="https://login.consultant.ru/link/?req=doc&amp;base=RLAW011&amp;n=74579&amp;dst=100039" TargetMode="External"/><Relationship Id="rId44" Type="http://schemas.openxmlformats.org/officeDocument/2006/relationships/hyperlink" Target="https://login.consultant.ru/link/?req=doc&amp;base=RLAW011&amp;n=86333&amp;dst=100006" TargetMode="External"/><Relationship Id="rId60" Type="http://schemas.openxmlformats.org/officeDocument/2006/relationships/hyperlink" Target="https://login.consultant.ru/link/?req=doc&amp;base=RLAW011&amp;n=74579&amp;dst=100024" TargetMode="External"/><Relationship Id="rId65" Type="http://schemas.openxmlformats.org/officeDocument/2006/relationships/hyperlink" Target="https://login.consultant.ru/link/?req=doc&amp;base=RLAW011&amp;n=106123&amp;dst=100008" TargetMode="External"/><Relationship Id="rId81" Type="http://schemas.openxmlformats.org/officeDocument/2006/relationships/hyperlink" Target="https://login.consultant.ru/link/?req=doc&amp;base=RLAW011&amp;n=100970&amp;dst=100019" TargetMode="External"/><Relationship Id="rId86" Type="http://schemas.openxmlformats.org/officeDocument/2006/relationships/hyperlink" Target="https://login.consultant.ru/link/?req=doc&amp;base=RLAW011&amp;n=100970&amp;dst=100024" TargetMode="External"/><Relationship Id="rId130" Type="http://schemas.openxmlformats.org/officeDocument/2006/relationships/hyperlink" Target="https://login.consultant.ru/link/?req=doc&amp;base=RLAW011&amp;n=97472&amp;dst=100006" TargetMode="External"/><Relationship Id="rId135" Type="http://schemas.openxmlformats.org/officeDocument/2006/relationships/hyperlink" Target="https://login.consultant.ru/link/?req=doc&amp;base=RLAW011&amp;n=86333&amp;dst=100006" TargetMode="External"/><Relationship Id="rId151" Type="http://schemas.openxmlformats.org/officeDocument/2006/relationships/hyperlink" Target="https://login.consultant.ru/link/?req=doc&amp;base=RLAW011&amp;n=74579&amp;dst=100054" TargetMode="External"/><Relationship Id="rId156" Type="http://schemas.openxmlformats.org/officeDocument/2006/relationships/hyperlink" Target="https://login.consultant.ru/link/?req=doc&amp;base=RLAW011&amp;n=97472&amp;dst=100025" TargetMode="External"/><Relationship Id="rId177" Type="http://schemas.openxmlformats.org/officeDocument/2006/relationships/theme" Target="theme/theme1.xml"/><Relationship Id="rId172" Type="http://schemas.openxmlformats.org/officeDocument/2006/relationships/hyperlink" Target="https://login.consultant.ru/link/?req=doc&amp;base=RLAW011&amp;n=62706&amp;dst=100034" TargetMode="External"/><Relationship Id="rId13" Type="http://schemas.openxmlformats.org/officeDocument/2006/relationships/hyperlink" Target="https://login.consultant.ru/link/?req=doc&amp;base=LAW&amp;n=523235&amp;dst=100094" TargetMode="External"/><Relationship Id="rId18" Type="http://schemas.openxmlformats.org/officeDocument/2006/relationships/hyperlink" Target="https://login.consultant.ru/link/?req=doc&amp;base=RLAW011&amp;n=74579&amp;dst=100006" TargetMode="External"/><Relationship Id="rId39" Type="http://schemas.openxmlformats.org/officeDocument/2006/relationships/hyperlink" Target="https://login.consultant.ru/link/?req=doc&amp;base=RLAW011&amp;n=97472&amp;dst=100013" TargetMode="External"/><Relationship Id="rId109" Type="http://schemas.openxmlformats.org/officeDocument/2006/relationships/hyperlink" Target="https://login.consultant.ru/link/?req=doc&amp;base=RLAW011&amp;n=97472&amp;dst=100023" TargetMode="External"/><Relationship Id="rId34" Type="http://schemas.openxmlformats.org/officeDocument/2006/relationships/hyperlink" Target="https://login.consultant.ru/link/?req=doc&amp;base=RLAW011&amp;n=97472&amp;dst=100012" TargetMode="External"/><Relationship Id="rId50" Type="http://schemas.openxmlformats.org/officeDocument/2006/relationships/hyperlink" Target="https://login.consultant.ru/link/?req=doc&amp;base=RLAW011&amp;n=74579&amp;dst=100020" TargetMode="External"/><Relationship Id="rId55" Type="http://schemas.openxmlformats.org/officeDocument/2006/relationships/hyperlink" Target="https://login.consultant.ru/link/?req=doc&amp;base=RLAW011&amp;n=74579&amp;dst=100022" TargetMode="External"/><Relationship Id="rId76" Type="http://schemas.openxmlformats.org/officeDocument/2006/relationships/hyperlink" Target="https://login.consultant.ru/link/?req=doc&amp;base=RLAW011&amp;n=123921&amp;dst=100008" TargetMode="External"/><Relationship Id="rId97" Type="http://schemas.openxmlformats.org/officeDocument/2006/relationships/hyperlink" Target="https://login.consultant.ru/link/?req=doc&amp;base=RLAW011&amp;n=97472&amp;dst=100015" TargetMode="External"/><Relationship Id="rId104" Type="http://schemas.openxmlformats.org/officeDocument/2006/relationships/hyperlink" Target="https://login.consultant.ru/link/?req=doc&amp;base=LAW&amp;n=523235&amp;dst=100094" TargetMode="External"/><Relationship Id="rId120" Type="http://schemas.openxmlformats.org/officeDocument/2006/relationships/hyperlink" Target="https://login.consultant.ru/link/?req=doc&amp;base=RLAW011&amp;n=86333&amp;dst=100006" TargetMode="External"/><Relationship Id="rId125" Type="http://schemas.openxmlformats.org/officeDocument/2006/relationships/hyperlink" Target="https://login.consultant.ru/link/?req=doc&amp;base=RLAW011&amp;n=86333&amp;dst=100006" TargetMode="External"/><Relationship Id="rId141" Type="http://schemas.openxmlformats.org/officeDocument/2006/relationships/hyperlink" Target="www.gosuslugi.ru" TargetMode="External"/><Relationship Id="rId146" Type="http://schemas.openxmlformats.org/officeDocument/2006/relationships/hyperlink" Target="https://login.consultant.ru/link/?req=doc&amp;base=RLAW011&amp;n=106123&amp;dst=100008" TargetMode="External"/><Relationship Id="rId167" Type="http://schemas.openxmlformats.org/officeDocument/2006/relationships/hyperlink" Target="https://login.consultant.ru/link/?req=doc&amp;base=RLAW011&amp;n=97472&amp;dst=100006" TargetMode="External"/><Relationship Id="rId7" Type="http://schemas.openxmlformats.org/officeDocument/2006/relationships/hyperlink" Target="https://login.consultant.ru/link/?req=doc&amp;base=RLAW011&amp;n=86333&amp;dst=100005" TargetMode="External"/><Relationship Id="rId71" Type="http://schemas.openxmlformats.org/officeDocument/2006/relationships/hyperlink" Target="https://login.consultant.ru/link/?req=doc&amp;base=RLAW011&amp;n=102317&amp;dst=100007" TargetMode="External"/><Relationship Id="rId92" Type="http://schemas.openxmlformats.org/officeDocument/2006/relationships/hyperlink" Target="https://login.consultant.ru/link/?req=doc&amp;base=RLAW011&amp;n=100970&amp;dst=100030" TargetMode="External"/><Relationship Id="rId162" Type="http://schemas.openxmlformats.org/officeDocument/2006/relationships/hyperlink" Target="https://login.consultant.ru/link/?req=doc&amp;base=RLAW011&amp;n=97472&amp;dst=10000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uslugi27.ru" TargetMode="External"/><Relationship Id="rId24" Type="http://schemas.openxmlformats.org/officeDocument/2006/relationships/hyperlink" Target="https://login.consultant.ru/link/?req=doc&amp;base=RLAW011&amp;n=123921&amp;dst=100006" TargetMode="External"/><Relationship Id="rId40" Type="http://schemas.openxmlformats.org/officeDocument/2006/relationships/hyperlink" Target="https://login.consultant.ru/link/?req=doc&amp;base=RLAW011&amp;n=102317&amp;dst=100006" TargetMode="External"/><Relationship Id="rId45" Type="http://schemas.openxmlformats.org/officeDocument/2006/relationships/hyperlink" Target="https://login.consultant.ru/link/?req=doc&amp;base=RLAW011&amp;n=97472&amp;dst=100006" TargetMode="External"/><Relationship Id="rId66" Type="http://schemas.openxmlformats.org/officeDocument/2006/relationships/hyperlink" Target="https://login.consultant.ru/link/?req=doc&amp;base=RLAW011&amp;n=74579&amp;dst=100027" TargetMode="External"/><Relationship Id="rId87" Type="http://schemas.openxmlformats.org/officeDocument/2006/relationships/hyperlink" Target="https://login.consultant.ru/link/?req=doc&amp;base=RLAW011&amp;n=100970&amp;dst=100025" TargetMode="External"/><Relationship Id="rId110" Type="http://schemas.openxmlformats.org/officeDocument/2006/relationships/hyperlink" Target="https://login.consultant.ru/link/?req=doc&amp;base=LAW&amp;n=511602" TargetMode="External"/><Relationship Id="rId115" Type="http://schemas.openxmlformats.org/officeDocument/2006/relationships/hyperlink" Target="https://login.consultant.ru/link/?req=doc&amp;base=LAW&amp;n=511602" TargetMode="External"/><Relationship Id="rId131" Type="http://schemas.openxmlformats.org/officeDocument/2006/relationships/hyperlink" Target="https://login.consultant.ru/link/?req=doc&amp;base=RLAW011&amp;n=106123&amp;dst=100008" TargetMode="External"/><Relationship Id="rId136" Type="http://schemas.openxmlformats.org/officeDocument/2006/relationships/hyperlink" Target="https://login.consultant.ru/link/?req=doc&amp;base=RLAW011&amp;n=97472&amp;dst=100006" TargetMode="External"/><Relationship Id="rId157" Type="http://schemas.openxmlformats.org/officeDocument/2006/relationships/hyperlink" Target="https://login.consultant.ru/link/?req=doc&amp;base=RLAW011&amp;n=86333&amp;dst=100006" TargetMode="External"/><Relationship Id="rId61" Type="http://schemas.openxmlformats.org/officeDocument/2006/relationships/hyperlink" Target="https://login.consultant.ru/link/?req=doc&amp;base=RLAW011&amp;n=74579&amp;dst=100025" TargetMode="External"/><Relationship Id="rId82" Type="http://schemas.openxmlformats.org/officeDocument/2006/relationships/hyperlink" Target="https://login.consultant.ru/link/?req=doc&amp;base=RLAW011&amp;n=100970&amp;dst=100020" TargetMode="External"/><Relationship Id="rId152" Type="http://schemas.openxmlformats.org/officeDocument/2006/relationships/hyperlink" Target="https://login.consultant.ru/link/?req=doc&amp;base=RLAW011&amp;n=74579&amp;dst=100057" TargetMode="External"/><Relationship Id="rId173" Type="http://schemas.openxmlformats.org/officeDocument/2006/relationships/hyperlink" Target="www.kmscity.ru" TargetMode="External"/><Relationship Id="rId19" Type="http://schemas.openxmlformats.org/officeDocument/2006/relationships/hyperlink" Target="https://login.consultant.ru/link/?req=doc&amp;base=RLAW011&amp;n=86333&amp;dst=100006" TargetMode="External"/><Relationship Id="rId14" Type="http://schemas.openxmlformats.org/officeDocument/2006/relationships/hyperlink" Target="https://login.consultant.ru/link/?req=doc&amp;base=RLAW011&amp;n=202958" TargetMode="External"/><Relationship Id="rId30" Type="http://schemas.openxmlformats.org/officeDocument/2006/relationships/hyperlink" Target="https://login.consultant.ru/link/?req=doc&amp;base=RLAW011&amp;n=97472&amp;dst=100007" TargetMode="External"/><Relationship Id="rId35" Type="http://schemas.openxmlformats.org/officeDocument/2006/relationships/hyperlink" Target="https://login.consultant.ru/link/?req=doc&amp;base=RLAW011&amp;n=106123&amp;dst=100007" TargetMode="External"/><Relationship Id="rId56" Type="http://schemas.openxmlformats.org/officeDocument/2006/relationships/hyperlink" Target="https://login.consultant.ru/link/?req=doc&amp;base=RLAW011&amp;n=86333&amp;dst=100006" TargetMode="External"/><Relationship Id="rId77" Type="http://schemas.openxmlformats.org/officeDocument/2006/relationships/hyperlink" Target="https://login.consultant.ru/link/?req=doc&amp;base=RLAW011&amp;n=100970&amp;dst=100015" TargetMode="External"/><Relationship Id="rId100" Type="http://schemas.openxmlformats.org/officeDocument/2006/relationships/hyperlink" Target="https://login.consultant.ru/link/?req=doc&amp;base=LAW&amp;n=2875" TargetMode="External"/><Relationship Id="rId105" Type="http://schemas.openxmlformats.org/officeDocument/2006/relationships/hyperlink" Target="https://login.consultant.ru/link/?req=doc&amp;base=LAW&amp;n=124507" TargetMode="External"/><Relationship Id="rId126" Type="http://schemas.openxmlformats.org/officeDocument/2006/relationships/hyperlink" Target="https://login.consultant.ru/link/?req=doc&amp;base=RLAW011&amp;n=97472&amp;dst=100006" TargetMode="External"/><Relationship Id="rId147" Type="http://schemas.openxmlformats.org/officeDocument/2006/relationships/hyperlink" Target="https://login.consultant.ru/link/?req=doc&amp;base=RLAW011&amp;n=123921&amp;dst=100007" TargetMode="External"/><Relationship Id="rId168" Type="http://schemas.openxmlformats.org/officeDocument/2006/relationships/hyperlink" Target="https://login.consultant.ru/link/?req=doc&amp;base=RLAW011&amp;n=106123&amp;dst=100008" TargetMode="External"/><Relationship Id="rId8" Type="http://schemas.openxmlformats.org/officeDocument/2006/relationships/hyperlink" Target="https://login.consultant.ru/link/?req=doc&amp;base=RLAW011&amp;n=97472&amp;dst=100005" TargetMode="External"/><Relationship Id="rId51" Type="http://schemas.openxmlformats.org/officeDocument/2006/relationships/hyperlink" Target="https://login.consultant.ru/link/?req=doc&amp;base=RLAW011&amp;n=74579&amp;dst=100021" TargetMode="External"/><Relationship Id="rId72" Type="http://schemas.openxmlformats.org/officeDocument/2006/relationships/hyperlink" Target="www.gosuslugi.ru" TargetMode="External"/><Relationship Id="rId93" Type="http://schemas.openxmlformats.org/officeDocument/2006/relationships/hyperlink" Target="https://login.consultant.ru/link/?req=doc&amp;base=RLAW011&amp;n=100970&amp;dst=100031" TargetMode="External"/><Relationship Id="rId98" Type="http://schemas.openxmlformats.org/officeDocument/2006/relationships/hyperlink" Target="https://login.consultant.ru/link/?req=doc&amp;base=RLAW011&amp;n=74579&amp;dst=100031" TargetMode="External"/><Relationship Id="rId121" Type="http://schemas.openxmlformats.org/officeDocument/2006/relationships/hyperlink" Target="https://login.consultant.ru/link/?req=doc&amp;base=RLAW011&amp;n=97472&amp;dst=100006" TargetMode="External"/><Relationship Id="rId142" Type="http://schemas.openxmlformats.org/officeDocument/2006/relationships/hyperlink" Target="https://uslugi27.ru" TargetMode="External"/><Relationship Id="rId163" Type="http://schemas.openxmlformats.org/officeDocument/2006/relationships/hyperlink" Target="https://login.consultant.ru/link/?req=doc&amp;base=RLAW011&amp;n=106123&amp;dst=10000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11&amp;n=74579&amp;dst=100007" TargetMode="External"/><Relationship Id="rId46" Type="http://schemas.openxmlformats.org/officeDocument/2006/relationships/hyperlink" Target="https://login.consultant.ru/link/?req=doc&amp;base=RLAW011&amp;n=106123&amp;dst=100008" TargetMode="External"/><Relationship Id="rId67" Type="http://schemas.openxmlformats.org/officeDocument/2006/relationships/hyperlink" Target="https://login.consultant.ru/link/?req=doc&amp;base=RLAW011&amp;n=100970&amp;dst=100006" TargetMode="External"/><Relationship Id="rId116" Type="http://schemas.openxmlformats.org/officeDocument/2006/relationships/hyperlink" Target="https://login.consultant.ru/link/?req=doc&amp;base=LAW&amp;n=511583" TargetMode="External"/><Relationship Id="rId137" Type="http://schemas.openxmlformats.org/officeDocument/2006/relationships/hyperlink" Target="https://login.consultant.ru/link/?req=doc&amp;base=RLAW011&amp;n=102317&amp;dst=100006" TargetMode="External"/><Relationship Id="rId158" Type="http://schemas.openxmlformats.org/officeDocument/2006/relationships/hyperlink" Target="https://login.consultant.ru/link/?req=doc&amp;base=RLAW011&amp;n=97472&amp;dst=100006" TargetMode="External"/><Relationship Id="rId20" Type="http://schemas.openxmlformats.org/officeDocument/2006/relationships/hyperlink" Target="https://login.consultant.ru/link/?req=doc&amp;base=RLAW011&amp;n=97472&amp;dst=100006" TargetMode="External"/><Relationship Id="rId41" Type="http://schemas.openxmlformats.org/officeDocument/2006/relationships/hyperlink" Target="https://login.consultant.ru/link/?req=doc&amp;base=RLAW011&amp;n=97472&amp;dst=100014" TargetMode="External"/><Relationship Id="rId62" Type="http://schemas.openxmlformats.org/officeDocument/2006/relationships/hyperlink" Target="https://login.consultant.ru/link/?req=doc&amp;base=RLAW011&amp;n=74579&amp;dst=100026" TargetMode="External"/><Relationship Id="rId83" Type="http://schemas.openxmlformats.org/officeDocument/2006/relationships/hyperlink" Target="https://login.consultant.ru/link/?req=doc&amp;base=RLAW011&amp;n=100970&amp;dst=100021" TargetMode="External"/><Relationship Id="rId88" Type="http://schemas.openxmlformats.org/officeDocument/2006/relationships/hyperlink" Target="https://login.consultant.ru/link/?req=doc&amp;base=RLAW011&amp;n=100970&amp;dst=100026" TargetMode="External"/><Relationship Id="rId111" Type="http://schemas.openxmlformats.org/officeDocument/2006/relationships/hyperlink" Target="https://login.consultant.ru/link/?req=doc&amp;base=LAW&amp;n=511583" TargetMode="External"/><Relationship Id="rId132" Type="http://schemas.openxmlformats.org/officeDocument/2006/relationships/hyperlink" Target="https://login.consultant.ru/link/?req=doc&amp;base=RLAW011&amp;n=86333&amp;dst=100017" TargetMode="External"/><Relationship Id="rId153" Type="http://schemas.openxmlformats.org/officeDocument/2006/relationships/hyperlink" Target="https://login.consultant.ru/link/?req=doc&amp;base=RLAW011&amp;n=86333&amp;dst=100006" TargetMode="External"/><Relationship Id="rId174" Type="http://schemas.openxmlformats.org/officeDocument/2006/relationships/hyperlink" Target="https://login.consultant.ru/link/?req=doc&amp;base=RLAW011&amp;n=70775&amp;dst=100010" TargetMode="External"/><Relationship Id="rId15" Type="http://schemas.openxmlformats.org/officeDocument/2006/relationships/hyperlink" Target="https://login.consultant.ru/link/?req=doc&amp;base=RLAW011&amp;n=108773" TargetMode="External"/><Relationship Id="rId36" Type="http://schemas.openxmlformats.org/officeDocument/2006/relationships/hyperlink" Target="https://login.consultant.ru/link/?req=doc&amp;base=RLAW011&amp;n=74579&amp;dst=100011" TargetMode="External"/><Relationship Id="rId57" Type="http://schemas.openxmlformats.org/officeDocument/2006/relationships/hyperlink" Target="https://login.consultant.ru/link/?req=doc&amp;base=RLAW011&amp;n=97472&amp;dst=100006" TargetMode="External"/><Relationship Id="rId106" Type="http://schemas.openxmlformats.org/officeDocument/2006/relationships/hyperlink" Target="https://login.consultant.ru/link/?req=doc&amp;base=RLAW011&amp;n=183882" TargetMode="External"/><Relationship Id="rId127" Type="http://schemas.openxmlformats.org/officeDocument/2006/relationships/hyperlink" Target="https://login.consultant.ru/link/?req=doc&amp;base=RLAW011&amp;n=106123&amp;dst=100008" TargetMode="External"/><Relationship Id="rId10" Type="http://schemas.openxmlformats.org/officeDocument/2006/relationships/hyperlink" Target="https://login.consultant.ru/link/?req=doc&amp;base=RLAW011&amp;n=102317&amp;dst=100005" TargetMode="External"/><Relationship Id="rId31" Type="http://schemas.openxmlformats.org/officeDocument/2006/relationships/hyperlink" Target="https://login.consultant.ru/link/?req=doc&amp;base=RLAW011&amp;n=123921&amp;dst=100007" TargetMode="External"/><Relationship Id="rId52" Type="http://schemas.openxmlformats.org/officeDocument/2006/relationships/hyperlink" Target="https://login.consultant.ru/link/?req=doc&amp;base=RLAW011&amp;n=86333&amp;dst=100006" TargetMode="External"/><Relationship Id="rId73" Type="http://schemas.openxmlformats.org/officeDocument/2006/relationships/hyperlink" Target="https://uslugi27.ru" TargetMode="External"/><Relationship Id="rId78" Type="http://schemas.openxmlformats.org/officeDocument/2006/relationships/hyperlink" Target="https://login.consultant.ru/link/?req=doc&amp;base=RLAW011&amp;n=100970&amp;dst=100016" TargetMode="External"/><Relationship Id="rId94" Type="http://schemas.openxmlformats.org/officeDocument/2006/relationships/hyperlink" Target="https://login.consultant.ru/link/?req=doc&amp;base=RLAW011&amp;n=100970&amp;dst=100032" TargetMode="External"/><Relationship Id="rId99" Type="http://schemas.openxmlformats.org/officeDocument/2006/relationships/hyperlink" Target="https://login.consultant.ru/link/?req=doc&amp;base=RLAW011&amp;n=86333&amp;dst=100009" TargetMode="External"/><Relationship Id="rId101" Type="http://schemas.openxmlformats.org/officeDocument/2006/relationships/hyperlink" Target="https://login.consultant.ru/link/?req=doc&amp;base=LAW&amp;n=508490" TargetMode="External"/><Relationship Id="rId122" Type="http://schemas.openxmlformats.org/officeDocument/2006/relationships/hyperlink" Target="https://login.consultant.ru/link/?req=doc&amp;base=RLAW011&amp;n=106123&amp;dst=100008" TargetMode="External"/><Relationship Id="rId143" Type="http://schemas.openxmlformats.org/officeDocument/2006/relationships/hyperlink" Target="https://login.consultant.ru/link/?req=doc&amp;base=RLAW011&amp;n=74579&amp;dst=100052" TargetMode="External"/><Relationship Id="rId148" Type="http://schemas.openxmlformats.org/officeDocument/2006/relationships/hyperlink" Target="https://login.consultant.ru/link/?req=doc&amp;base=RLAW011&amp;n=74579&amp;dst=100053" TargetMode="External"/><Relationship Id="rId164" Type="http://schemas.openxmlformats.org/officeDocument/2006/relationships/hyperlink" Target="https://login.consultant.ru/link/?req=doc&amp;base=RLAW011&amp;n=74579&amp;dst=100062" TargetMode="External"/><Relationship Id="rId169" Type="http://schemas.openxmlformats.org/officeDocument/2006/relationships/hyperlink" Target="https://login.consultant.ru/link/?req=doc&amp;base=RLAW011&amp;n=62706&amp;dst=100007" TargetMode="External"/><Relationship Id="rId4" Type="http://schemas.openxmlformats.org/officeDocument/2006/relationships/hyperlink" Target="https://login.consultant.ru/link/?req=doc&amp;base=RLAW011&amp;n=62706&amp;dst=100005" TargetMode="External"/><Relationship Id="rId9" Type="http://schemas.openxmlformats.org/officeDocument/2006/relationships/hyperlink" Target="https://login.consultant.ru/link/?req=doc&amp;base=RLAW011&amp;n=100970&amp;dst=100005" TargetMode="External"/><Relationship Id="rId26" Type="http://schemas.openxmlformats.org/officeDocument/2006/relationships/hyperlink" Target="https://login.consultant.ru/link/?req=doc&amp;base=RLAW011&amp;n=106123&amp;dst=100006" TargetMode="External"/><Relationship Id="rId47" Type="http://schemas.openxmlformats.org/officeDocument/2006/relationships/hyperlink" Target="https://login.consultant.ru/link/?req=doc&amp;base=RLAW011&amp;n=74579&amp;dst=100017" TargetMode="External"/><Relationship Id="rId68" Type="http://schemas.openxmlformats.org/officeDocument/2006/relationships/hyperlink" Target="https://login.consultant.ru/link/?req=doc&amp;base=RLAW011&amp;n=100970&amp;dst=100008" TargetMode="External"/><Relationship Id="rId89" Type="http://schemas.openxmlformats.org/officeDocument/2006/relationships/hyperlink" Target="https://login.consultant.ru/link/?req=doc&amp;base=RLAW011&amp;n=100970&amp;dst=100027" TargetMode="External"/><Relationship Id="rId112" Type="http://schemas.openxmlformats.org/officeDocument/2006/relationships/hyperlink" Target="https://login.consultant.ru/link/?req=doc&amp;base=RLAW011&amp;n=62706&amp;dst=100006" TargetMode="External"/><Relationship Id="rId133" Type="http://schemas.openxmlformats.org/officeDocument/2006/relationships/hyperlink" Target="https://login.consultant.ru/link/?req=doc&amp;base=RLAW011&amp;n=123921&amp;dst=100009" TargetMode="External"/><Relationship Id="rId154" Type="http://schemas.openxmlformats.org/officeDocument/2006/relationships/hyperlink" Target="https://login.consultant.ru/link/?req=doc&amp;base=RLAW011&amp;n=97472&amp;dst=100006" TargetMode="External"/><Relationship Id="rId175" Type="http://schemas.openxmlformats.org/officeDocument/2006/relationships/hyperlink" Target="https://login.consultant.ru/link/?req=doc&amp;base=RLAW011&amp;n=70775&amp;dst=100011" TargetMode="External"/><Relationship Id="rId16" Type="http://schemas.openxmlformats.org/officeDocument/2006/relationships/hyperlink" Target="https://login.consultant.ru/link/?req=doc&amp;base=RLAW011&amp;n=62706&amp;dst=100006" TargetMode="External"/><Relationship Id="rId37" Type="http://schemas.openxmlformats.org/officeDocument/2006/relationships/hyperlink" Target="https://login.consultant.ru/link/?req=doc&amp;base=RLAW011&amp;n=74579&amp;dst=100012" TargetMode="External"/><Relationship Id="rId58" Type="http://schemas.openxmlformats.org/officeDocument/2006/relationships/hyperlink" Target="https://login.consultant.ru/link/?req=doc&amp;base=RLAW011&amp;n=106123&amp;dst=100008" TargetMode="External"/><Relationship Id="rId79" Type="http://schemas.openxmlformats.org/officeDocument/2006/relationships/hyperlink" Target="https://login.consultant.ru/link/?req=doc&amp;base=RLAW011&amp;n=100970&amp;dst=100017" TargetMode="External"/><Relationship Id="rId102" Type="http://schemas.openxmlformats.org/officeDocument/2006/relationships/hyperlink" Target="https://login.consultant.ru/link/?req=doc&amp;base=LAW&amp;n=501480" TargetMode="External"/><Relationship Id="rId123" Type="http://schemas.openxmlformats.org/officeDocument/2006/relationships/hyperlink" Target="https://login.consultant.ru/link/?req=doc&amp;base=RLAW011&amp;n=74579&amp;dst=100042" TargetMode="External"/><Relationship Id="rId144" Type="http://schemas.openxmlformats.org/officeDocument/2006/relationships/hyperlink" Target="https://login.consultant.ru/link/?req=doc&amp;base=RLAW011&amp;n=86333&amp;dst=100006" TargetMode="External"/><Relationship Id="rId90" Type="http://schemas.openxmlformats.org/officeDocument/2006/relationships/hyperlink" Target="https://login.consultant.ru/link/?req=doc&amp;base=RLAW011&amp;n=100970&amp;dst=100028" TargetMode="External"/><Relationship Id="rId165" Type="http://schemas.openxmlformats.org/officeDocument/2006/relationships/hyperlink" Target="https://login.consultant.ru/link/?req=doc&amp;base=RLAW011&amp;n=74579&amp;dst=100065" TargetMode="External"/><Relationship Id="rId27" Type="http://schemas.openxmlformats.org/officeDocument/2006/relationships/hyperlink" Target="www.kmscity.ru" TargetMode="External"/><Relationship Id="rId48" Type="http://schemas.openxmlformats.org/officeDocument/2006/relationships/hyperlink" Target="https://login.consultant.ru/link/?req=doc&amp;base=RLAW011&amp;n=74579&amp;dst=100018" TargetMode="External"/><Relationship Id="rId69" Type="http://schemas.openxmlformats.org/officeDocument/2006/relationships/hyperlink" Target="https://login.consultant.ru/link/?req=doc&amp;base=RLAW011&amp;n=100970&amp;dst=100009" TargetMode="External"/><Relationship Id="rId113" Type="http://schemas.openxmlformats.org/officeDocument/2006/relationships/hyperlink" Target="https://login.consultant.ru/link/?req=doc&amp;base=RLAW011&amp;n=70775&amp;dst=100007" TargetMode="External"/><Relationship Id="rId134" Type="http://schemas.openxmlformats.org/officeDocument/2006/relationships/hyperlink" Target="https://login.consultant.ru/link/?req=doc&amp;base=RLAW011&amp;n=74579&amp;dst=100049" TargetMode="External"/><Relationship Id="rId80" Type="http://schemas.openxmlformats.org/officeDocument/2006/relationships/hyperlink" Target="https://login.consultant.ru/link/?req=doc&amp;base=RLAW011&amp;n=100970&amp;dst=100018" TargetMode="External"/><Relationship Id="rId155" Type="http://schemas.openxmlformats.org/officeDocument/2006/relationships/hyperlink" Target="https://login.consultant.ru/link/?req=doc&amp;base=RLAW011&amp;n=106123&amp;dst=100008" TargetMode="External"/><Relationship Id="rId176" Type="http://schemas.openxmlformats.org/officeDocument/2006/relationships/fontTable" Target="fontTable.xml"/><Relationship Id="rId17" Type="http://schemas.openxmlformats.org/officeDocument/2006/relationships/hyperlink" Target="https://login.consultant.ru/link/?req=doc&amp;base=RLAW011&amp;n=70775&amp;dst=100006" TargetMode="External"/><Relationship Id="rId38" Type="http://schemas.openxmlformats.org/officeDocument/2006/relationships/hyperlink" Target="https://login.consultant.ru/link/?req=doc&amp;base=RLAW011&amp;n=86333&amp;dst=100008" TargetMode="External"/><Relationship Id="rId59" Type="http://schemas.openxmlformats.org/officeDocument/2006/relationships/hyperlink" Target="https://login.consultant.ru/link/?req=doc&amp;base=RLAW011&amp;n=74579&amp;dst=100023" TargetMode="External"/><Relationship Id="rId103" Type="http://schemas.openxmlformats.org/officeDocument/2006/relationships/hyperlink" Target="https://login.consultant.ru/link/?req=doc&amp;base=LAW&amp;n=494960" TargetMode="External"/><Relationship Id="rId124" Type="http://schemas.openxmlformats.org/officeDocument/2006/relationships/hyperlink" Target="https://login.consultant.ru/link/?req=doc&amp;base=RLAW011&amp;n=106123&amp;dst=100009" TargetMode="External"/><Relationship Id="rId70" Type="http://schemas.openxmlformats.org/officeDocument/2006/relationships/hyperlink" Target="https://login.consultant.ru/link/?req=doc&amp;base=RLAW011&amp;n=100970&amp;dst=100013" TargetMode="External"/><Relationship Id="rId91" Type="http://schemas.openxmlformats.org/officeDocument/2006/relationships/hyperlink" Target="https://login.consultant.ru/link/?req=doc&amp;base=RLAW011&amp;n=100970&amp;dst=100029" TargetMode="External"/><Relationship Id="rId145" Type="http://schemas.openxmlformats.org/officeDocument/2006/relationships/hyperlink" Target="https://login.consultant.ru/link/?req=doc&amp;base=RLAW011&amp;n=97472&amp;dst=100006" TargetMode="External"/><Relationship Id="rId166" Type="http://schemas.openxmlformats.org/officeDocument/2006/relationships/hyperlink" Target="https://login.consultant.ru/link/?req=doc&amp;base=RLAW011&amp;n=86333&amp;dst=100006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10157</Words>
  <Characters>57901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Никита Александрович</dc:creator>
  <cp:keywords/>
  <dc:description/>
  <cp:lastModifiedBy>Горчаков Никита Александрович</cp:lastModifiedBy>
  <cp:revision>1</cp:revision>
  <dcterms:created xsi:type="dcterms:W3CDTF">2026-04-03T00:02:00Z</dcterms:created>
  <dcterms:modified xsi:type="dcterms:W3CDTF">2026-04-03T00:43:00Z</dcterms:modified>
</cp:coreProperties>
</file>