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FE5D30" w:rsidRPr="002B14FF" w14:paraId="69890020" w14:textId="77777777" w:rsidTr="00FE5D30">
        <w:tc>
          <w:tcPr>
            <w:tcW w:w="2686" w:type="dxa"/>
          </w:tcPr>
          <w:p w14:paraId="4FC27ABB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FE5D30" w:rsidRPr="002B14FF" w14:paraId="156D802A" w14:textId="77777777" w:rsidTr="00FE5D30">
        <w:tc>
          <w:tcPr>
            <w:tcW w:w="9322" w:type="dxa"/>
            <w:gridSpan w:val="2"/>
          </w:tcPr>
          <w:p w14:paraId="020AE9AF" w14:textId="77777777" w:rsidR="00FE5D30" w:rsidRPr="002B14FF" w:rsidRDefault="00FE5D30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FE5D30" w:rsidRPr="002B14FF" w14:paraId="668BCB64" w14:textId="77777777" w:rsidTr="00FE5D30">
        <w:tc>
          <w:tcPr>
            <w:tcW w:w="2686" w:type="dxa"/>
          </w:tcPr>
          <w:p w14:paraId="24DA992F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72FDD82D" w:rsidR="00FE5D30" w:rsidRPr="00B01B12" w:rsidRDefault="00FE5D30" w:rsidP="00CA064B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Земельный участок 0,9 га</w:t>
            </w:r>
          </w:p>
        </w:tc>
      </w:tr>
      <w:tr w:rsidR="00FE5D30" w:rsidRPr="002B14FF" w14:paraId="41C39B47" w14:textId="77777777" w:rsidTr="00FE5D30">
        <w:tc>
          <w:tcPr>
            <w:tcW w:w="2686" w:type="dxa"/>
          </w:tcPr>
          <w:p w14:paraId="1C06B35E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481BD02D" w14:textId="5E04E575" w:rsidR="00FE5D30" w:rsidRPr="00B01B12" w:rsidRDefault="00FE5D30" w:rsidP="00FE5D3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</w:tr>
      <w:tr w:rsidR="00FE5D30" w:rsidRPr="002B14FF" w14:paraId="54122C2C" w14:textId="77777777" w:rsidTr="00FE5D30">
        <w:tc>
          <w:tcPr>
            <w:tcW w:w="2686" w:type="dxa"/>
          </w:tcPr>
          <w:p w14:paraId="0828C2BF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FE5D30" w:rsidRPr="00B01B12" w:rsidRDefault="00FE5D30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01B12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67DBEB01" w14:textId="77777777" w:rsidTr="00FE5D30">
        <w:tc>
          <w:tcPr>
            <w:tcW w:w="2686" w:type="dxa"/>
          </w:tcPr>
          <w:p w14:paraId="58358068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FE5D30" w:rsidRPr="002B14FF" w14:paraId="7EEB9162" w14:textId="77777777" w:rsidTr="00FE5D30">
        <w:tc>
          <w:tcPr>
            <w:tcW w:w="2686" w:type="dxa"/>
          </w:tcPr>
          <w:p w14:paraId="7AD38078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FE5D30" w:rsidRPr="002B14FF" w14:paraId="43EAE23C" w14:textId="77777777" w:rsidTr="00FE5D30">
        <w:tc>
          <w:tcPr>
            <w:tcW w:w="2686" w:type="dxa"/>
          </w:tcPr>
          <w:p w14:paraId="2E354FC5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484766A7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г. Комсомольск-на-Амуре, в районе пересечения Северного шоссе и ул. Павловского</w:t>
            </w:r>
          </w:p>
        </w:tc>
      </w:tr>
      <w:tr w:rsidR="00FE5D30" w:rsidRPr="002B14FF" w14:paraId="776193D6" w14:textId="77777777" w:rsidTr="00FE5D30">
        <w:tc>
          <w:tcPr>
            <w:tcW w:w="2686" w:type="dxa"/>
          </w:tcPr>
          <w:p w14:paraId="24F5E2E1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65130516" w:rsidR="00FE5D30" w:rsidRPr="002B14FF" w:rsidRDefault="0027606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FE5D30" w:rsidRPr="002B14FF" w14:paraId="7640989F" w14:textId="77777777" w:rsidTr="00FE5D30">
        <w:tc>
          <w:tcPr>
            <w:tcW w:w="2686" w:type="dxa"/>
          </w:tcPr>
          <w:p w14:paraId="75716E14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649954AC" w14:textId="77777777" w:rsidR="00FE5D30" w:rsidRPr="002B14FF" w:rsidRDefault="00FE5D30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1D157721" w14:textId="77777777" w:rsidTr="00FE5D30">
        <w:tc>
          <w:tcPr>
            <w:tcW w:w="2686" w:type="dxa"/>
          </w:tcPr>
          <w:p w14:paraId="272BF5F0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126D319E" w14:textId="77777777" w:rsidR="00FE5D30" w:rsidRPr="002B14FF" w:rsidRDefault="00FE5D30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07A0FC8F" w14:textId="77777777" w:rsidTr="00FE5D30">
        <w:tc>
          <w:tcPr>
            <w:tcW w:w="9322" w:type="dxa"/>
            <w:gridSpan w:val="2"/>
          </w:tcPr>
          <w:p w14:paraId="01EE9FF6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FE5D30" w:rsidRPr="002B14FF" w14:paraId="3ECA7CD1" w14:textId="77777777" w:rsidTr="00FE5D30">
        <w:tc>
          <w:tcPr>
            <w:tcW w:w="2686" w:type="dxa"/>
          </w:tcPr>
          <w:p w14:paraId="4605BC8F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651FA625" w14:textId="7CE3AB77" w:rsidR="00FE5D30" w:rsidRPr="002B14FF" w:rsidRDefault="00FE5D30" w:rsidP="00FE5D30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FE5D30" w:rsidRPr="002B14FF" w14:paraId="70842FC5" w14:textId="77777777" w:rsidTr="00FE5D30">
        <w:tc>
          <w:tcPr>
            <w:tcW w:w="2686" w:type="dxa"/>
          </w:tcPr>
          <w:p w14:paraId="7923212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FE5D30" w:rsidRPr="00CC2457" w:rsidRDefault="00FE5D30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535FEFF" w:rsidR="00FE5D30" w:rsidRPr="002B14FF" w:rsidRDefault="00FE5D30" w:rsidP="00FE5D30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FE5D30" w:rsidRPr="002B14FF" w14:paraId="26001B4D" w14:textId="77777777" w:rsidTr="00FE5D30">
        <w:tc>
          <w:tcPr>
            <w:tcW w:w="2686" w:type="dxa"/>
          </w:tcPr>
          <w:p w14:paraId="1A2979AD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58DAA779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FE5D30" w:rsidRPr="002B14FF" w14:paraId="16980D5A" w14:textId="77777777" w:rsidTr="00FE5D30">
        <w:tc>
          <w:tcPr>
            <w:tcW w:w="2686" w:type="dxa"/>
          </w:tcPr>
          <w:p w14:paraId="6D242865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579B5DCF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FE5D30" w:rsidRPr="002B14FF" w14:paraId="3879E710" w14:textId="77777777" w:rsidTr="00FE5D30">
        <w:tc>
          <w:tcPr>
            <w:tcW w:w="2686" w:type="dxa"/>
          </w:tcPr>
          <w:p w14:paraId="6244F41C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36" w:type="dxa"/>
          </w:tcPr>
          <w:p w14:paraId="0A55BBC7" w14:textId="5C9DBABA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FE5D30" w:rsidRPr="002B14FF" w14:paraId="1E7C80CA" w14:textId="77777777" w:rsidTr="00FE5D30">
        <w:tc>
          <w:tcPr>
            <w:tcW w:w="2686" w:type="dxa"/>
          </w:tcPr>
          <w:p w14:paraId="37A2337E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36" w:type="dxa"/>
          </w:tcPr>
          <w:p w14:paraId="649E4B14" w14:textId="7583C16F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FE5D30" w:rsidRPr="002B14FF" w14:paraId="06E56B99" w14:textId="77777777" w:rsidTr="00FE5D30">
        <w:trPr>
          <w:trHeight w:val="700"/>
        </w:trPr>
        <w:tc>
          <w:tcPr>
            <w:tcW w:w="2686" w:type="dxa"/>
          </w:tcPr>
          <w:p w14:paraId="29659795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4940BD9C" w14:textId="77777777" w:rsidR="00FE5D30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438465C3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FE5D30" w:rsidRPr="002B14FF" w14:paraId="7A7E7739" w14:textId="77777777" w:rsidTr="00FE5D30">
        <w:trPr>
          <w:trHeight w:val="555"/>
        </w:trPr>
        <w:tc>
          <w:tcPr>
            <w:tcW w:w="2686" w:type="dxa"/>
          </w:tcPr>
          <w:p w14:paraId="2A5D905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77D065C4" w14:textId="77777777" w:rsidTr="00FE5D30">
        <w:tc>
          <w:tcPr>
            <w:tcW w:w="2686" w:type="dxa"/>
          </w:tcPr>
          <w:p w14:paraId="60B0C3F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0BF655AB" w14:textId="77777777" w:rsidTr="00FE5D30">
        <w:trPr>
          <w:trHeight w:val="284"/>
        </w:trPr>
        <w:tc>
          <w:tcPr>
            <w:tcW w:w="9322" w:type="dxa"/>
            <w:gridSpan w:val="2"/>
          </w:tcPr>
          <w:p w14:paraId="03881909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FE5D30" w:rsidRPr="002B14FF" w14:paraId="2C001F9F" w14:textId="77777777" w:rsidTr="00FE5D30">
        <w:tc>
          <w:tcPr>
            <w:tcW w:w="2686" w:type="dxa"/>
          </w:tcPr>
          <w:p w14:paraId="04412AA3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283D7A5D" w:rsidR="00FE5D30" w:rsidRPr="006456A6" w:rsidRDefault="00FE5D30" w:rsidP="00CA0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FE5D30" w:rsidRPr="002B14FF" w14:paraId="1E51A028" w14:textId="77777777" w:rsidTr="00FE5D30">
        <w:tc>
          <w:tcPr>
            <w:tcW w:w="2686" w:type="dxa"/>
          </w:tcPr>
          <w:p w14:paraId="1BC9EA89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508DC55F" w:rsidR="00FE5D30" w:rsidRPr="006456A6" w:rsidRDefault="00FE5D30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FE5D30" w:rsidRPr="002B14FF" w14:paraId="37EA5689" w14:textId="77777777" w:rsidTr="00FE5D30">
        <w:tc>
          <w:tcPr>
            <w:tcW w:w="2686" w:type="dxa"/>
          </w:tcPr>
          <w:p w14:paraId="3C79DAC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1B1F566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021D4B65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Автомобилестроительная промышленность</w:t>
            </w:r>
          </w:p>
          <w:p w14:paraId="38E20582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FE5D30" w:rsidRPr="0007376D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FE5D30" w:rsidRPr="002B14FF" w14:paraId="008D9C7E" w14:textId="77777777" w:rsidTr="00FE5D30">
        <w:tc>
          <w:tcPr>
            <w:tcW w:w="2686" w:type="dxa"/>
          </w:tcPr>
          <w:p w14:paraId="340688FB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2E2BA74B" w:rsidR="00FE5D30" w:rsidRPr="00E975D4" w:rsidRDefault="00FE5D30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6238C"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1FFA3C96" w14:textId="77777777" w:rsidTr="00FE5D30">
        <w:tc>
          <w:tcPr>
            <w:tcW w:w="2686" w:type="dxa"/>
          </w:tcPr>
          <w:p w14:paraId="53B92F7E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025FC494" w14:textId="6214FC5C" w:rsidR="00FE5D30" w:rsidRPr="002B14FF" w:rsidRDefault="00FE5D30" w:rsidP="00FE5D30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FE5D30" w:rsidRPr="002B14FF" w14:paraId="5288616C" w14:textId="77777777" w:rsidTr="00FE5D30">
        <w:tc>
          <w:tcPr>
            <w:tcW w:w="9322" w:type="dxa"/>
            <w:gridSpan w:val="2"/>
          </w:tcPr>
          <w:p w14:paraId="7B240578" w14:textId="1A662954" w:rsidR="00FE5D30" w:rsidRPr="002B14FF" w:rsidRDefault="002C10C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2C10CB" w:rsidRPr="002B14FF" w14:paraId="0E47B546" w14:textId="77777777" w:rsidTr="00FE5D30">
        <w:tc>
          <w:tcPr>
            <w:tcW w:w="2686" w:type="dxa"/>
          </w:tcPr>
          <w:p w14:paraId="550E5907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01FA07B8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2C10CB" w:rsidRPr="002B14FF" w14:paraId="7EBC8F60" w14:textId="77777777" w:rsidTr="00FE5D30">
        <w:tc>
          <w:tcPr>
            <w:tcW w:w="2686" w:type="dxa"/>
          </w:tcPr>
          <w:p w14:paraId="70020190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7006BEE2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2C10CB" w:rsidRPr="002B14FF" w14:paraId="3E38772A" w14:textId="77777777" w:rsidTr="00FE5D30">
        <w:tc>
          <w:tcPr>
            <w:tcW w:w="2686" w:type="dxa"/>
          </w:tcPr>
          <w:p w14:paraId="22D5631E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4DD5E847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2C10CB" w:rsidRPr="002B14FF" w14:paraId="48BCB1D2" w14:textId="77777777" w:rsidTr="00FE5D30">
        <w:tc>
          <w:tcPr>
            <w:tcW w:w="2686" w:type="dxa"/>
          </w:tcPr>
          <w:p w14:paraId="17405370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223CC63C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2C10CB" w:rsidRPr="002B14FF" w14:paraId="081BE7BA" w14:textId="77777777" w:rsidTr="00FE5D30">
        <w:tc>
          <w:tcPr>
            <w:tcW w:w="2686" w:type="dxa"/>
          </w:tcPr>
          <w:p w14:paraId="09FEA4C1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108DA87E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2C10CB" w:rsidRPr="002B14FF" w14:paraId="256CEAFB" w14:textId="77777777" w:rsidTr="00FE5D30">
        <w:tc>
          <w:tcPr>
            <w:tcW w:w="2686" w:type="dxa"/>
          </w:tcPr>
          <w:p w14:paraId="31958757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2585A232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5702DE83" w14:textId="77777777" w:rsidTr="00FE5D30">
        <w:tc>
          <w:tcPr>
            <w:tcW w:w="9322" w:type="dxa"/>
            <w:gridSpan w:val="2"/>
          </w:tcPr>
          <w:p w14:paraId="2197DB01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FE5D30" w:rsidRPr="002B14FF" w14:paraId="24EF0B7D" w14:textId="77777777" w:rsidTr="00FE5D30">
        <w:tc>
          <w:tcPr>
            <w:tcW w:w="2686" w:type="dxa"/>
          </w:tcPr>
          <w:p w14:paraId="241F2A9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42FB9781" w14:textId="3932ECC6" w:rsidR="00FE5D30" w:rsidRDefault="008977D4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FE5D30">
              <w:rPr>
                <w:rFonts w:ascii="Times New Roman" w:hAnsi="Times New Roman" w:cs="Times New Roman"/>
              </w:rPr>
              <w:t>а</w:t>
            </w:r>
          </w:p>
          <w:p w14:paraId="5AB0FADB" w14:textId="71B23B79" w:rsidR="008977D4" w:rsidRPr="002B14FF" w:rsidRDefault="008977D4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д300 по Северному шоссе, ориентировочное расстояние 100 м</w:t>
            </w:r>
          </w:p>
        </w:tc>
      </w:tr>
      <w:tr w:rsidR="00FE5D30" w:rsidRPr="002B14FF" w14:paraId="06475184" w14:textId="77777777" w:rsidTr="00FE5D30">
        <w:tc>
          <w:tcPr>
            <w:tcW w:w="2686" w:type="dxa"/>
          </w:tcPr>
          <w:p w14:paraId="01987E8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07C7E48B" w:rsidR="00FE5D30" w:rsidRPr="002B14FF" w:rsidRDefault="00976BF6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FE5D30" w:rsidRPr="002B14FF" w14:paraId="5F95CA48" w14:textId="77777777" w:rsidTr="00FE5D30">
        <w:tc>
          <w:tcPr>
            <w:tcW w:w="2686" w:type="dxa"/>
          </w:tcPr>
          <w:p w14:paraId="790EEA2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31C112E8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3DB1FC91" w14:textId="77777777" w:rsidTr="00FE5D30">
        <w:tc>
          <w:tcPr>
            <w:tcW w:w="2686" w:type="dxa"/>
          </w:tcPr>
          <w:p w14:paraId="107E15E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501A3DE4" w14:textId="11F2EA22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FE5D30" w:rsidRPr="002B14FF" w14:paraId="17A14FD7" w14:textId="77777777" w:rsidTr="00FE5D30">
        <w:tc>
          <w:tcPr>
            <w:tcW w:w="2686" w:type="dxa"/>
          </w:tcPr>
          <w:p w14:paraId="7033271B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36" w:type="dxa"/>
          </w:tcPr>
          <w:p w14:paraId="75702E3E" w14:textId="187D987C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FE5D30" w:rsidRPr="002B14FF" w14:paraId="10A5303D" w14:textId="77777777" w:rsidTr="00FE5D30">
        <w:tc>
          <w:tcPr>
            <w:tcW w:w="2686" w:type="dxa"/>
          </w:tcPr>
          <w:p w14:paraId="2280B2AA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77B192F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Водопровод Ø300мм по Северному шоссе</w:t>
            </w:r>
          </w:p>
        </w:tc>
      </w:tr>
      <w:tr w:rsidR="00FE5D30" w:rsidRPr="002B14FF" w14:paraId="54C9C9F3" w14:textId="77777777" w:rsidTr="00FE5D30">
        <w:tc>
          <w:tcPr>
            <w:tcW w:w="2686" w:type="dxa"/>
          </w:tcPr>
          <w:p w14:paraId="2C383BE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524C6CB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381,51</w:t>
            </w:r>
          </w:p>
        </w:tc>
      </w:tr>
      <w:tr w:rsidR="00FE5D30" w:rsidRPr="002B14FF" w14:paraId="4F24F298" w14:textId="77777777" w:rsidTr="00FE5D30">
        <w:tc>
          <w:tcPr>
            <w:tcW w:w="9322" w:type="dxa"/>
            <w:gridSpan w:val="2"/>
          </w:tcPr>
          <w:p w14:paraId="2E84EABA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FE5D30" w:rsidRPr="002B14FF" w14:paraId="4B96B0A0" w14:textId="77777777" w:rsidTr="00FE5D30">
        <w:tc>
          <w:tcPr>
            <w:tcW w:w="2686" w:type="dxa"/>
          </w:tcPr>
          <w:p w14:paraId="577B9EE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7138E2E2" w14:textId="6E386C77" w:rsidR="00FE5D30" w:rsidRDefault="008977D4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FE5D30">
              <w:rPr>
                <w:rFonts w:ascii="Times New Roman" w:hAnsi="Times New Roman" w:cs="Times New Roman"/>
              </w:rPr>
              <w:t>а</w:t>
            </w:r>
          </w:p>
          <w:p w14:paraId="3C8C4DDA" w14:textId="15A185FD" w:rsidR="008977D4" w:rsidRPr="002B14FF" w:rsidRDefault="008977D4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д1000 по Северному шоссе, ориентировочное расстояние 120 м</w:t>
            </w:r>
          </w:p>
        </w:tc>
      </w:tr>
      <w:tr w:rsidR="00FE5D30" w:rsidRPr="002B14FF" w14:paraId="4C028776" w14:textId="77777777" w:rsidTr="00FE5D30">
        <w:tc>
          <w:tcPr>
            <w:tcW w:w="2686" w:type="dxa"/>
          </w:tcPr>
          <w:p w14:paraId="6F02CFC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3933A1D4" w:rsidR="00FE5D30" w:rsidRPr="002B14FF" w:rsidRDefault="00976BF6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FE5D30" w:rsidRPr="002B14FF" w14:paraId="2DD03385" w14:textId="77777777" w:rsidTr="00FE5D30">
        <w:tc>
          <w:tcPr>
            <w:tcW w:w="2686" w:type="dxa"/>
          </w:tcPr>
          <w:p w14:paraId="181398A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7858EE9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0FAABB2E" w14:textId="77777777" w:rsidTr="00FE5D30">
        <w:tc>
          <w:tcPr>
            <w:tcW w:w="2686" w:type="dxa"/>
          </w:tcPr>
          <w:p w14:paraId="27553ED3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0C57DF66" w14:textId="76A0A0F1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FE5D30" w:rsidRPr="002B14FF" w14:paraId="7803C273" w14:textId="77777777" w:rsidTr="00FE5D30">
        <w:tc>
          <w:tcPr>
            <w:tcW w:w="2686" w:type="dxa"/>
          </w:tcPr>
          <w:p w14:paraId="23DB9FE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5C6DF63F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FE5D30" w:rsidRPr="002B14FF" w14:paraId="6FE7D318" w14:textId="77777777" w:rsidTr="00FE5D30">
        <w:tc>
          <w:tcPr>
            <w:tcW w:w="2686" w:type="dxa"/>
          </w:tcPr>
          <w:p w14:paraId="43479CA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0E903DF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FE5D30" w:rsidRPr="002B14FF" w14:paraId="47CC40F8" w14:textId="77777777" w:rsidTr="00FE5D30">
        <w:tc>
          <w:tcPr>
            <w:tcW w:w="2686" w:type="dxa"/>
          </w:tcPr>
          <w:p w14:paraId="2B9A435F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42F1FD8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FE5D30" w:rsidRPr="002B14FF" w14:paraId="55C4BE77" w14:textId="77777777" w:rsidTr="00FE5D30">
        <w:tc>
          <w:tcPr>
            <w:tcW w:w="9322" w:type="dxa"/>
            <w:gridSpan w:val="2"/>
          </w:tcPr>
          <w:p w14:paraId="485E8859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FE5D30" w:rsidRPr="002B14FF" w14:paraId="31DEF926" w14:textId="77777777" w:rsidTr="00FE5D30">
        <w:tc>
          <w:tcPr>
            <w:tcW w:w="2686" w:type="dxa"/>
          </w:tcPr>
          <w:p w14:paraId="77CBC9A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352DD95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313FC728" w14:textId="77777777" w:rsidTr="00FE5D30">
        <w:tc>
          <w:tcPr>
            <w:tcW w:w="2686" w:type="dxa"/>
          </w:tcPr>
          <w:p w14:paraId="5208E91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1EC0FE00" w:rsidR="00FE5D30" w:rsidRPr="002B14FF" w:rsidRDefault="00976BF6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FE5D30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FE5D30" w:rsidRPr="002B14FF" w14:paraId="0A260C2A" w14:textId="77777777" w:rsidTr="00FE5D30">
        <w:tc>
          <w:tcPr>
            <w:tcW w:w="2686" w:type="dxa"/>
          </w:tcPr>
          <w:p w14:paraId="76C80E8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264999B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FE5D30" w:rsidRPr="002B14FF" w14:paraId="456353D1" w14:textId="77777777" w:rsidTr="00FE5D30">
        <w:tc>
          <w:tcPr>
            <w:tcW w:w="2686" w:type="dxa"/>
          </w:tcPr>
          <w:p w14:paraId="70AD678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476A39DB" w14:textId="66C70B5F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FE5D30" w:rsidRPr="002B14FF" w14:paraId="7D076795" w14:textId="77777777" w:rsidTr="00FE5D30">
        <w:tc>
          <w:tcPr>
            <w:tcW w:w="2686" w:type="dxa"/>
          </w:tcPr>
          <w:p w14:paraId="0E934C2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592DAF38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69736C24" w14:textId="77777777" w:rsidTr="00FE5D30">
        <w:tc>
          <w:tcPr>
            <w:tcW w:w="2686" w:type="dxa"/>
          </w:tcPr>
          <w:p w14:paraId="201DB43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6D215AED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07F0E1EB" w14:textId="77777777" w:rsidTr="00FE5D30">
        <w:tc>
          <w:tcPr>
            <w:tcW w:w="2686" w:type="dxa"/>
          </w:tcPr>
          <w:p w14:paraId="0C0883B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248772FF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FE5D30" w:rsidRPr="002B14FF" w14:paraId="08F0E89F" w14:textId="77777777" w:rsidTr="00FE5D30">
        <w:tc>
          <w:tcPr>
            <w:tcW w:w="9322" w:type="dxa"/>
            <w:gridSpan w:val="2"/>
          </w:tcPr>
          <w:p w14:paraId="51FC28E2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FE5D30" w:rsidRPr="002B14FF" w14:paraId="460B550B" w14:textId="77777777" w:rsidTr="00FE5D30">
        <w:tc>
          <w:tcPr>
            <w:tcW w:w="2686" w:type="dxa"/>
          </w:tcPr>
          <w:p w14:paraId="1D18CB45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4FD0A50A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33ED6DDC" w:rsidR="00FE5D30" w:rsidRPr="00976BF6" w:rsidRDefault="008977D4" w:rsidP="00BC355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20E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(по состоянию на 17.06.2025 электроснабжения участка отсутствует, возможность тех. присоединения объекта к сетям </w:t>
            </w:r>
            <w:r w:rsidRPr="00F20E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АО ППЭС имеется - требуется строительство, ориентировочное расстояние до ближайшей опоры ВЛ-6 кВ, 200 м.)</w:t>
            </w:r>
          </w:p>
        </w:tc>
      </w:tr>
      <w:tr w:rsidR="00FE5D30" w:rsidRPr="002B14FF" w14:paraId="417A83B0" w14:textId="77777777" w:rsidTr="00FE5D30">
        <w:tc>
          <w:tcPr>
            <w:tcW w:w="2686" w:type="dxa"/>
          </w:tcPr>
          <w:p w14:paraId="3BCA7404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7DE0FE52" w:rsidR="00FE5D30" w:rsidRPr="00976BF6" w:rsidRDefault="00976BF6" w:rsidP="00BC355C">
            <w:pPr>
              <w:jc w:val="center"/>
              <w:rPr>
                <w:rFonts w:ascii="Times New Roman" w:hAnsi="Times New Roman" w:cs="Times New Roman"/>
              </w:rPr>
            </w:pPr>
            <w:r w:rsidRPr="00976BF6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8700</w:t>
            </w:r>
          </w:p>
        </w:tc>
      </w:tr>
      <w:tr w:rsidR="00FE5D30" w:rsidRPr="002B14FF" w14:paraId="76191546" w14:textId="77777777" w:rsidTr="00FE5D30">
        <w:tc>
          <w:tcPr>
            <w:tcW w:w="2686" w:type="dxa"/>
          </w:tcPr>
          <w:p w14:paraId="141AD5E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42E5CDFB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051BDD98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1910C7AB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FE5D30" w:rsidRPr="002B14FF" w14:paraId="67810F64" w14:textId="77777777" w:rsidTr="00FE5D30">
        <w:tc>
          <w:tcPr>
            <w:tcW w:w="2686" w:type="dxa"/>
          </w:tcPr>
          <w:p w14:paraId="3B520741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34DA89D6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EE6B8D3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44D479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FE5D30" w:rsidRPr="002B14FF" w14:paraId="521AAED7" w14:textId="77777777" w:rsidTr="00FE5D30">
        <w:tc>
          <w:tcPr>
            <w:tcW w:w="2686" w:type="dxa"/>
          </w:tcPr>
          <w:p w14:paraId="5D385408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79F2F5EE" w14:textId="77777777" w:rsidR="00FE5D30" w:rsidRPr="006270DC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78D19AA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FE5D30" w:rsidRPr="002B14FF" w14:paraId="5DCFB4FC" w14:textId="77777777" w:rsidTr="00FE5D30">
        <w:tc>
          <w:tcPr>
            <w:tcW w:w="2686" w:type="dxa"/>
          </w:tcPr>
          <w:p w14:paraId="64B25461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1B96F23F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08D827C4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FE5D30" w:rsidRPr="002B14FF" w14:paraId="0E8683E7" w14:textId="77777777" w:rsidTr="00FE5D30">
        <w:tc>
          <w:tcPr>
            <w:tcW w:w="2686" w:type="dxa"/>
          </w:tcPr>
          <w:p w14:paraId="045F10A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5E536027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3F9CA5B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FE5D30" w:rsidRPr="002B14FF" w14:paraId="741C4291" w14:textId="77777777" w:rsidTr="00FE5D30">
        <w:tc>
          <w:tcPr>
            <w:tcW w:w="9322" w:type="dxa"/>
            <w:gridSpan w:val="2"/>
          </w:tcPr>
          <w:p w14:paraId="77F22233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FE5D30" w:rsidRPr="002B14FF" w14:paraId="5F4604C2" w14:textId="77777777" w:rsidTr="00FE5D30">
        <w:tc>
          <w:tcPr>
            <w:tcW w:w="2686" w:type="dxa"/>
          </w:tcPr>
          <w:p w14:paraId="7B32BA6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662DD716" w14:textId="51B98C1C" w:rsidR="00FE5D30" w:rsidRDefault="00993B9A" w:rsidP="00BC35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977D4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14:paraId="6426A3EA" w14:textId="5640E4CA" w:rsidR="00993B9A" w:rsidRPr="002B14FF" w:rsidRDefault="00993B9A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на расстоянии более 500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FE5D30" w:rsidRPr="002B14FF" w14:paraId="0A6D723D" w14:textId="77777777" w:rsidTr="00FE5D30">
        <w:tc>
          <w:tcPr>
            <w:tcW w:w="2686" w:type="dxa"/>
          </w:tcPr>
          <w:p w14:paraId="1C317CC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58768B0B" w:rsidR="00FE5D30" w:rsidRPr="002B14FF" w:rsidRDefault="00976BF6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FE5D30" w:rsidRPr="002B14FF" w14:paraId="737AC1D4" w14:textId="77777777" w:rsidTr="00FE5D30">
        <w:tc>
          <w:tcPr>
            <w:tcW w:w="2686" w:type="dxa"/>
          </w:tcPr>
          <w:p w14:paraId="23C4380C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4BE16A1D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D30" w:rsidRPr="002B14FF" w14:paraId="2C3AD083" w14:textId="77777777" w:rsidTr="00FE5D30">
        <w:tc>
          <w:tcPr>
            <w:tcW w:w="2686" w:type="dxa"/>
          </w:tcPr>
          <w:p w14:paraId="476ACA8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66E8F8F5" w14:textId="1138AD3E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FE5D30" w:rsidRPr="002B14FF" w14:paraId="193F5075" w14:textId="77777777" w:rsidTr="00FE5D30">
        <w:tc>
          <w:tcPr>
            <w:tcW w:w="2686" w:type="dxa"/>
          </w:tcPr>
          <w:p w14:paraId="675DFE04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1BE6C3C9" w14:textId="1CAB8651" w:rsidR="00FE5D30" w:rsidRPr="002B14FF" w:rsidRDefault="0027606F" w:rsidP="00D5599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FE5D30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FE5D30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FE5D30" w:rsidRPr="002B14FF" w14:paraId="36847666" w14:textId="77777777" w:rsidTr="00FE5D30">
        <w:tc>
          <w:tcPr>
            <w:tcW w:w="2686" w:type="dxa"/>
          </w:tcPr>
          <w:p w14:paraId="2CFE4E8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4B4C859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FE5D30" w:rsidRPr="002B14FF" w14:paraId="2CD3D562" w14:textId="77777777" w:rsidTr="00FE5D30">
        <w:tc>
          <w:tcPr>
            <w:tcW w:w="2686" w:type="dxa"/>
          </w:tcPr>
          <w:p w14:paraId="12BEEE2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0B3F9B7D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FE5D30" w:rsidRPr="002B14FF" w14:paraId="09A09E67" w14:textId="77777777" w:rsidTr="00FE5D30">
        <w:tc>
          <w:tcPr>
            <w:tcW w:w="9322" w:type="dxa"/>
            <w:gridSpan w:val="2"/>
          </w:tcPr>
          <w:p w14:paraId="2BFCED1B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FE5D30" w:rsidRPr="002B14FF" w14:paraId="6BE0CD61" w14:textId="77777777" w:rsidTr="00FE5D30">
        <w:tc>
          <w:tcPr>
            <w:tcW w:w="2686" w:type="dxa"/>
          </w:tcPr>
          <w:p w14:paraId="71E987F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6EC6CCB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FE5D30" w:rsidRPr="002B14FF" w14:paraId="5D2DE7D1" w14:textId="77777777" w:rsidTr="00FE5D30">
        <w:tc>
          <w:tcPr>
            <w:tcW w:w="2686" w:type="dxa"/>
          </w:tcPr>
          <w:p w14:paraId="2A33F003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1A4B0C14" w:rsidR="00FE5D30" w:rsidRPr="002B14FF" w:rsidRDefault="00C64044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FE5D30" w:rsidRPr="002B14FF" w14:paraId="0BC62507" w14:textId="77777777" w:rsidTr="00FE5D30">
        <w:tc>
          <w:tcPr>
            <w:tcW w:w="2686" w:type="dxa"/>
          </w:tcPr>
          <w:p w14:paraId="45231F75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76EEFEA2" w:rsidR="00FE5D30" w:rsidRPr="002B14FF" w:rsidRDefault="00C64044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FE5D30" w:rsidRPr="002B14FF" w14:paraId="1D64B37F" w14:textId="77777777" w:rsidTr="00FE5D30">
        <w:tc>
          <w:tcPr>
            <w:tcW w:w="9322" w:type="dxa"/>
            <w:gridSpan w:val="2"/>
          </w:tcPr>
          <w:p w14:paraId="19240ADB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lastRenderedPageBreak/>
              <w:t>ТРАНСПОРТНАЯ ДОСТУПНОСТЬ</w:t>
            </w:r>
          </w:p>
        </w:tc>
      </w:tr>
      <w:tr w:rsidR="00FE5D30" w:rsidRPr="002B14FF" w14:paraId="31DE39AF" w14:textId="77777777" w:rsidTr="00FE5D30">
        <w:tc>
          <w:tcPr>
            <w:tcW w:w="2686" w:type="dxa"/>
          </w:tcPr>
          <w:p w14:paraId="3B46E382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9C6FCF4" w:rsidR="00FE5D30" w:rsidRPr="002B14FF" w:rsidRDefault="00FE5D30" w:rsidP="00233B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FE5D30" w:rsidRPr="002B14FF" w14:paraId="3B7A70CE" w14:textId="77777777" w:rsidTr="00FE5D30">
        <w:tc>
          <w:tcPr>
            <w:tcW w:w="2686" w:type="dxa"/>
          </w:tcPr>
          <w:p w14:paraId="3557AEF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31E2D3DD" w:rsidR="00FE5D30" w:rsidRPr="002B14FF" w:rsidRDefault="00FE5D30" w:rsidP="00233B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55CB819D" w14:textId="77777777" w:rsidTr="00FE5D30">
        <w:tc>
          <w:tcPr>
            <w:tcW w:w="2686" w:type="dxa"/>
          </w:tcPr>
          <w:p w14:paraId="634669A6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65E69A1A" w:rsidR="00FE5D30" w:rsidRPr="002B14FF" w:rsidRDefault="00FE5D30" w:rsidP="00233B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47C7A67D" w14:textId="77777777" w:rsidTr="00FE5D30">
        <w:tc>
          <w:tcPr>
            <w:tcW w:w="2686" w:type="dxa"/>
          </w:tcPr>
          <w:p w14:paraId="7B384EB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3FD4CD3E" w14:textId="77777777" w:rsidTr="00FE5D30">
        <w:tc>
          <w:tcPr>
            <w:tcW w:w="9322" w:type="dxa"/>
            <w:gridSpan w:val="2"/>
          </w:tcPr>
          <w:p w14:paraId="7A0DC3F2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FE5D30" w:rsidRPr="002B14FF" w14:paraId="69B5C73E" w14:textId="77777777" w:rsidTr="00FE5D30">
        <w:tc>
          <w:tcPr>
            <w:tcW w:w="2686" w:type="dxa"/>
          </w:tcPr>
          <w:p w14:paraId="61D29F62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FE5D30" w:rsidRPr="00233B8E" w:rsidRDefault="00FE5D3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FE5D30" w:rsidRPr="00233B8E" w:rsidRDefault="00FE5D3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FE5D30" w:rsidRPr="00233B8E" w:rsidRDefault="00FE5D3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FE5D30" w:rsidRPr="00233B8E" w:rsidRDefault="00FE5D30" w:rsidP="00361727">
            <w:pPr>
              <w:rPr>
                <w:rFonts w:ascii="Times New Roman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FE5D30" w:rsidRPr="002B14FF" w14:paraId="67CA380C" w14:textId="77777777" w:rsidTr="00FE5D30">
        <w:tc>
          <w:tcPr>
            <w:tcW w:w="2686" w:type="dxa"/>
          </w:tcPr>
          <w:p w14:paraId="7DA995B9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Fonts w:ascii="Times New Roman" w:hAnsi="Times New Roman" w:cs="Times New Roman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FE5D30" w:rsidRPr="00233B8E" w:rsidRDefault="00FE5D30" w:rsidP="00361727">
            <w:pPr>
              <w:rPr>
                <w:rFonts w:ascii="Times New Roman" w:hAnsi="Times New Roman" w:cs="Times New Roman"/>
              </w:rPr>
            </w:pPr>
            <w:r w:rsidRPr="00233B8E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FE5D30" w:rsidRPr="002B14FF" w14:paraId="7084FA7F" w14:textId="77777777" w:rsidTr="00FE5D30">
        <w:tc>
          <w:tcPr>
            <w:tcW w:w="2686" w:type="dxa"/>
          </w:tcPr>
          <w:p w14:paraId="53D51533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FE5D30" w:rsidRPr="00233B8E" w:rsidRDefault="0027606F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="00FE5D30" w:rsidRPr="00233B8E">
                <w:rPr>
                  <w:rFonts w:ascii="Helvetica" w:hAnsi="Helvetica"/>
                  <w:sz w:val="21"/>
                  <w:szCs w:val="21"/>
                  <w:u w:val="single"/>
                  <w:shd w:val="clear" w:color="auto" w:fill="DFF0D8"/>
                </w:rPr>
                <w:t>kanc@kmscity.ru</w:t>
              </w:r>
            </w:hyperlink>
          </w:p>
        </w:tc>
      </w:tr>
      <w:tr w:rsidR="00FE5D30" w:rsidRPr="002B14FF" w14:paraId="0B696E21" w14:textId="77777777" w:rsidTr="00FE5D30">
        <w:tc>
          <w:tcPr>
            <w:tcW w:w="2686" w:type="dxa"/>
          </w:tcPr>
          <w:p w14:paraId="388ABAA5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Fonts w:ascii="Times New Roman" w:hAnsi="Times New Roman" w:cs="Times New Roman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3D2723FC" w14:textId="7B4C87AC" w:rsidR="00FE5D30" w:rsidRPr="00233B8E" w:rsidRDefault="00FE5D30" w:rsidP="00D55998">
            <w:pPr>
              <w:rPr>
                <w:rFonts w:ascii="Times New Roman" w:hAnsi="Times New Roman" w:cs="Times New Roman"/>
              </w:rPr>
            </w:pPr>
            <w:r w:rsidRPr="00233B8E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FE5D30" w:rsidRPr="002B14FF" w14:paraId="42C55F90" w14:textId="77777777" w:rsidTr="00FE5D30">
        <w:tc>
          <w:tcPr>
            <w:tcW w:w="2686" w:type="dxa"/>
          </w:tcPr>
          <w:p w14:paraId="66B2A068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22BBBE38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FE5D30" w:rsidRPr="00233B8E" w:rsidRDefault="00FE5D30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4913F062" w:rsidR="00FE5D30" w:rsidRPr="00233B8E" w:rsidRDefault="00FE5D30" w:rsidP="00D5599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55998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FE5D30" w:rsidRPr="002B14FF" w14:paraId="092F0471" w14:textId="77777777" w:rsidTr="00FE5D30">
        <w:tc>
          <w:tcPr>
            <w:tcW w:w="2686" w:type="dxa"/>
          </w:tcPr>
          <w:p w14:paraId="28EFE45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10ABDAD" w14:textId="4B3CFCF5" w:rsidR="00FE5D30" w:rsidRPr="00D860D7" w:rsidRDefault="00FE5D30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03D5ED1D" w14:textId="77777777" w:rsidR="00FE5D30" w:rsidRPr="00D860D7" w:rsidRDefault="00FE5D30" w:rsidP="0070188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>- частично в охранной зоне линии ВЛ-35 кВ "ПС Красная - ПС Западная" с отпайкой на ПС";</w:t>
            </w:r>
          </w:p>
          <w:p w14:paraId="40F61474" w14:textId="77777777" w:rsidR="00FE5D30" w:rsidRPr="00D860D7" w:rsidRDefault="00FE5D30" w:rsidP="0070188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>Водозабор  поверхностных вод СП Комсомольская ТЭЦ-2;</w:t>
            </w:r>
          </w:p>
          <w:p w14:paraId="2552F432" w14:textId="3B7B7258" w:rsidR="00FE5D30" w:rsidRPr="00287179" w:rsidRDefault="00FE5D30" w:rsidP="0070188C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>- в зоне санитарной охраны водозабора поверхностных вод III-го пояса Комсомольской ТЭЦ-2, утвержденной распоряжением Министерства жилищно-коммунального хозяйства от 18 сентября 2017 года № 1433-р</w:t>
            </w:r>
          </w:p>
        </w:tc>
      </w:tr>
      <w:tr w:rsidR="00FE5D30" w:rsidRPr="002B14FF" w14:paraId="741E7B5A" w14:textId="77777777" w:rsidTr="00FE5D30">
        <w:tc>
          <w:tcPr>
            <w:tcW w:w="2686" w:type="dxa"/>
          </w:tcPr>
          <w:p w14:paraId="6BCA291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74F3E15F" w14:textId="77777777" w:rsidTr="00FE5D30">
        <w:tc>
          <w:tcPr>
            <w:tcW w:w="2686" w:type="dxa"/>
          </w:tcPr>
          <w:p w14:paraId="506F24E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FE5D30" w:rsidRPr="002B14FF" w:rsidRDefault="00FE5D30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FE5D30" w:rsidRPr="002B14FF" w:rsidRDefault="00FE5D30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FE5D30" w:rsidRPr="002B14FF" w14:paraId="0246AB26" w14:textId="77777777" w:rsidTr="00FE5D30">
        <w:tc>
          <w:tcPr>
            <w:tcW w:w="2686" w:type="dxa"/>
          </w:tcPr>
          <w:p w14:paraId="4B19E928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5A102D79" w14:textId="77777777" w:rsidTr="00FE5D30">
        <w:tc>
          <w:tcPr>
            <w:tcW w:w="2686" w:type="dxa"/>
          </w:tcPr>
          <w:p w14:paraId="6C2081F5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1BE9AA14" w:rsidR="0070188C" w:rsidRDefault="0070188C"/>
    <w:p w14:paraId="03D4F3F7" w14:textId="77777777" w:rsidR="0070188C" w:rsidRPr="0070188C" w:rsidRDefault="0070188C" w:rsidP="0070188C"/>
    <w:p w14:paraId="380583CB" w14:textId="1C012322" w:rsidR="0070188C" w:rsidRPr="006A68C8" w:rsidRDefault="0070188C" w:rsidP="00A01887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6A68C8">
        <w:rPr>
          <w:rFonts w:ascii="Times New Roman" w:hAnsi="Times New Roman" w:cs="Times New Roman"/>
          <w:sz w:val="28"/>
          <w:szCs w:val="28"/>
        </w:rPr>
        <w:t>Обзорная схема</w:t>
      </w:r>
    </w:p>
    <w:p w14:paraId="469DDCBC" w14:textId="77777777" w:rsidR="0070188C" w:rsidRDefault="0070188C" w:rsidP="0070188C">
      <w:pPr>
        <w:rPr>
          <w:rFonts w:ascii="Times New Roman" w:hAnsi="Times New Roman" w:cs="Times New Roman"/>
          <w:i/>
          <w:sz w:val="28"/>
          <w:szCs w:val="28"/>
        </w:rPr>
      </w:pPr>
      <w:r w:rsidRPr="00AF64CD">
        <w:rPr>
          <w:rFonts w:ascii="Times New Roman" w:hAnsi="Times New Roman" w:cs="Times New Roman"/>
          <w:i/>
          <w:sz w:val="28"/>
          <w:szCs w:val="28"/>
        </w:rPr>
        <w:t xml:space="preserve">На схеме участок </w:t>
      </w:r>
      <w:r>
        <w:rPr>
          <w:rFonts w:ascii="Times New Roman" w:hAnsi="Times New Roman" w:cs="Times New Roman"/>
          <w:i/>
          <w:sz w:val="28"/>
          <w:szCs w:val="28"/>
        </w:rPr>
        <w:t>выделен синим цветом</w:t>
      </w:r>
    </w:p>
    <w:p w14:paraId="3129F7E8" w14:textId="77777777" w:rsidR="0070188C" w:rsidRPr="006F5341" w:rsidRDefault="0070188C" w:rsidP="0070188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18506E" wp14:editId="69D25AEF">
            <wp:extent cx="6270171" cy="582493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2512" cy="582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C223" w14:textId="77777777" w:rsidR="0070188C" w:rsidRPr="0070188C" w:rsidRDefault="0070188C" w:rsidP="0070188C">
      <w:pPr>
        <w:tabs>
          <w:tab w:val="left" w:pos="3525"/>
        </w:tabs>
      </w:pPr>
    </w:p>
    <w:sectPr w:rsidR="0070188C" w:rsidRPr="00701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D03E0"/>
    <w:rsid w:val="001331D1"/>
    <w:rsid w:val="00162822"/>
    <w:rsid w:val="001C2EAB"/>
    <w:rsid w:val="00226FAE"/>
    <w:rsid w:val="00233B8E"/>
    <w:rsid w:val="00253F8C"/>
    <w:rsid w:val="002703A3"/>
    <w:rsid w:val="0027606F"/>
    <w:rsid w:val="00287179"/>
    <w:rsid w:val="002B14FF"/>
    <w:rsid w:val="002C10CB"/>
    <w:rsid w:val="00361727"/>
    <w:rsid w:val="0036238C"/>
    <w:rsid w:val="00365FEF"/>
    <w:rsid w:val="00371F6A"/>
    <w:rsid w:val="00390C10"/>
    <w:rsid w:val="00492307"/>
    <w:rsid w:val="004C0773"/>
    <w:rsid w:val="004E0DCE"/>
    <w:rsid w:val="005033A9"/>
    <w:rsid w:val="005930B4"/>
    <w:rsid w:val="005B12C3"/>
    <w:rsid w:val="006151F3"/>
    <w:rsid w:val="0063106C"/>
    <w:rsid w:val="006456A6"/>
    <w:rsid w:val="00676605"/>
    <w:rsid w:val="0070188C"/>
    <w:rsid w:val="007C06FD"/>
    <w:rsid w:val="007E2594"/>
    <w:rsid w:val="0086715C"/>
    <w:rsid w:val="008977D4"/>
    <w:rsid w:val="008F16BA"/>
    <w:rsid w:val="00976BF6"/>
    <w:rsid w:val="009813D5"/>
    <w:rsid w:val="00993B9A"/>
    <w:rsid w:val="009D649E"/>
    <w:rsid w:val="00A01887"/>
    <w:rsid w:val="00B01B12"/>
    <w:rsid w:val="00B06F4C"/>
    <w:rsid w:val="00B638E0"/>
    <w:rsid w:val="00B703F6"/>
    <w:rsid w:val="00BC355C"/>
    <w:rsid w:val="00C47D24"/>
    <w:rsid w:val="00C64044"/>
    <w:rsid w:val="00CA064B"/>
    <w:rsid w:val="00CA3682"/>
    <w:rsid w:val="00CC2457"/>
    <w:rsid w:val="00D05DEF"/>
    <w:rsid w:val="00D55998"/>
    <w:rsid w:val="00D860D7"/>
    <w:rsid w:val="00E00A8D"/>
    <w:rsid w:val="00E371E8"/>
    <w:rsid w:val="00E71701"/>
    <w:rsid w:val="00E975D4"/>
    <w:rsid w:val="00F8124D"/>
    <w:rsid w:val="00FE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EEDCC9C1-A263-48A4-B327-285A2EC0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70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188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C35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6</cp:revision>
  <cp:lastPrinted>2023-08-14T05:50:00Z</cp:lastPrinted>
  <dcterms:created xsi:type="dcterms:W3CDTF">2025-06-10T02:08:00Z</dcterms:created>
  <dcterms:modified xsi:type="dcterms:W3CDTF">2025-09-02T06:56:00Z</dcterms:modified>
</cp:coreProperties>
</file>