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DB2A4B" w:rsidRPr="002B14FF" w14:paraId="69890020" w14:textId="77777777" w:rsidTr="00DB2A4B">
        <w:tc>
          <w:tcPr>
            <w:tcW w:w="2686" w:type="dxa"/>
          </w:tcPr>
          <w:p w14:paraId="4FC27ABB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DB2A4B" w:rsidRPr="002B14FF" w14:paraId="156D802A" w14:textId="77777777" w:rsidTr="00DB2A4B">
        <w:tc>
          <w:tcPr>
            <w:tcW w:w="9322" w:type="dxa"/>
            <w:gridSpan w:val="2"/>
          </w:tcPr>
          <w:p w14:paraId="5FB61F6E" w14:textId="77777777" w:rsidR="00DB2A4B" w:rsidRPr="002B14FF" w:rsidRDefault="00DB2A4B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DB2A4B" w:rsidRPr="002B14FF" w14:paraId="668BCB64" w14:textId="77777777" w:rsidTr="00DB2A4B">
        <w:tc>
          <w:tcPr>
            <w:tcW w:w="2686" w:type="dxa"/>
          </w:tcPr>
          <w:p w14:paraId="24DA992F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379E2E6E" w:rsidR="00DB2A4B" w:rsidRPr="00D2705B" w:rsidRDefault="00DB2A4B" w:rsidP="004C0773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DB2A4B" w:rsidRPr="002B14FF" w14:paraId="41C39B47" w14:textId="77777777" w:rsidTr="00DB2A4B">
        <w:tc>
          <w:tcPr>
            <w:tcW w:w="2686" w:type="dxa"/>
          </w:tcPr>
          <w:p w14:paraId="1C06B35E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517C9D08" w14:textId="77777777" w:rsidR="00DB2A4B" w:rsidRPr="00D2705B" w:rsidRDefault="00DB2A4B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4122C2C" w14:textId="77777777" w:rsidTr="00DB2A4B">
        <w:tc>
          <w:tcPr>
            <w:tcW w:w="2686" w:type="dxa"/>
          </w:tcPr>
          <w:p w14:paraId="0828C2BF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DB2A4B" w:rsidRPr="00D2705B" w:rsidRDefault="00DB2A4B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67DBEB01" w14:textId="77777777" w:rsidTr="00DB2A4B">
        <w:tc>
          <w:tcPr>
            <w:tcW w:w="2686" w:type="dxa"/>
          </w:tcPr>
          <w:p w14:paraId="58358068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DB2A4B" w:rsidRPr="002B14FF" w14:paraId="7EEB9162" w14:textId="77777777" w:rsidTr="00DB2A4B">
        <w:tc>
          <w:tcPr>
            <w:tcW w:w="2686" w:type="dxa"/>
          </w:tcPr>
          <w:p w14:paraId="7AD38078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DB2A4B" w:rsidRPr="002B14FF" w14:paraId="43EAE23C" w14:textId="77777777" w:rsidTr="00DB2A4B">
        <w:tc>
          <w:tcPr>
            <w:tcW w:w="2686" w:type="dxa"/>
          </w:tcPr>
          <w:p w14:paraId="2E354FC5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52AC72FA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г. Комсомольск-на-Амуре, на расстоянии 288 м в северо-западном направлении от здания заводоуправления по Северному шоссе, 61</w:t>
            </w:r>
          </w:p>
        </w:tc>
      </w:tr>
      <w:tr w:rsidR="00DB2A4B" w:rsidRPr="002B14FF" w14:paraId="776193D6" w14:textId="77777777" w:rsidTr="00DB2A4B">
        <w:tc>
          <w:tcPr>
            <w:tcW w:w="2686" w:type="dxa"/>
          </w:tcPr>
          <w:p w14:paraId="24F5E2E1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65AB597E" w:rsidR="00DB2A4B" w:rsidRPr="00D2705B" w:rsidRDefault="0040408A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DB2A4B" w:rsidRPr="002B14FF" w14:paraId="7640989F" w14:textId="77777777" w:rsidTr="00DB2A4B">
        <w:tc>
          <w:tcPr>
            <w:tcW w:w="2686" w:type="dxa"/>
          </w:tcPr>
          <w:p w14:paraId="75716E14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649954AC" w14:textId="77777777" w:rsidR="00DB2A4B" w:rsidRPr="00D2705B" w:rsidRDefault="00DB2A4B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  <w:p w14:paraId="1B98E07E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1D157721" w14:textId="77777777" w:rsidTr="00DB2A4B">
        <w:tc>
          <w:tcPr>
            <w:tcW w:w="2686" w:type="dxa"/>
          </w:tcPr>
          <w:p w14:paraId="272BF5F0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5C86BA7F" w14:textId="14443CC9" w:rsidR="00DB2A4B" w:rsidRPr="002B14FF" w:rsidRDefault="00DB2A4B" w:rsidP="00DB2A4B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DB2A4B" w:rsidRPr="002B14FF" w14:paraId="07A0FC8F" w14:textId="77777777" w:rsidTr="00DB2A4B">
        <w:tc>
          <w:tcPr>
            <w:tcW w:w="9322" w:type="dxa"/>
            <w:gridSpan w:val="2"/>
          </w:tcPr>
          <w:p w14:paraId="57AFC4DA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DB2A4B" w:rsidRPr="002B14FF" w14:paraId="3ECA7CD1" w14:textId="77777777" w:rsidTr="00DB2A4B">
        <w:tc>
          <w:tcPr>
            <w:tcW w:w="2686" w:type="dxa"/>
          </w:tcPr>
          <w:p w14:paraId="4605BC8F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1A5C2750" w14:textId="77777777" w:rsidR="00DB2A4B" w:rsidRPr="002B14FF" w:rsidRDefault="00DB2A4B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0842FC5" w14:textId="77777777" w:rsidTr="00DB2A4B">
        <w:tc>
          <w:tcPr>
            <w:tcW w:w="2686" w:type="dxa"/>
          </w:tcPr>
          <w:p w14:paraId="7923212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DB2A4B" w:rsidRPr="00CC2457" w:rsidRDefault="00DB2A4B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71EB03E1" w:rsidR="00DB2A4B" w:rsidRPr="002B14FF" w:rsidRDefault="00DB2A4B" w:rsidP="00DB2A4B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DB2A4B" w:rsidRPr="002B14FF" w14:paraId="26001B4D" w14:textId="77777777" w:rsidTr="00DB2A4B">
        <w:tc>
          <w:tcPr>
            <w:tcW w:w="2686" w:type="dxa"/>
          </w:tcPr>
          <w:p w14:paraId="1A2979AD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1C2E7473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16980D5A" w14:textId="77777777" w:rsidTr="00DB2A4B">
        <w:tc>
          <w:tcPr>
            <w:tcW w:w="2686" w:type="dxa"/>
          </w:tcPr>
          <w:p w14:paraId="6D242865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626769ED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3879E710" w14:textId="77777777" w:rsidTr="00DB2A4B">
        <w:tc>
          <w:tcPr>
            <w:tcW w:w="2686" w:type="dxa"/>
          </w:tcPr>
          <w:p w14:paraId="6244F41C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36" w:type="dxa"/>
          </w:tcPr>
          <w:p w14:paraId="0A55BBC7" w14:textId="1D18D96C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1E7C80CA" w14:textId="77777777" w:rsidTr="00DB2A4B">
        <w:tc>
          <w:tcPr>
            <w:tcW w:w="2686" w:type="dxa"/>
          </w:tcPr>
          <w:p w14:paraId="37A2337E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36" w:type="dxa"/>
          </w:tcPr>
          <w:p w14:paraId="649E4B14" w14:textId="56C1291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DB2A4B" w:rsidRPr="002B14FF" w14:paraId="06E56B99" w14:textId="77777777" w:rsidTr="00DB2A4B">
        <w:trPr>
          <w:trHeight w:val="847"/>
        </w:trPr>
        <w:tc>
          <w:tcPr>
            <w:tcW w:w="2686" w:type="dxa"/>
          </w:tcPr>
          <w:p w14:paraId="29659795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15BFF6F6" w14:textId="77777777" w:rsidR="00DB2A4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6000B22B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№ 565-пр</w:t>
            </w:r>
          </w:p>
        </w:tc>
      </w:tr>
      <w:tr w:rsidR="00DB2A4B" w:rsidRPr="002B14FF" w14:paraId="7A7E7739" w14:textId="77777777" w:rsidTr="00DB2A4B">
        <w:trPr>
          <w:trHeight w:val="561"/>
        </w:trPr>
        <w:tc>
          <w:tcPr>
            <w:tcW w:w="2686" w:type="dxa"/>
          </w:tcPr>
          <w:p w14:paraId="2A5D905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7D065C4" w14:textId="77777777" w:rsidTr="00DB2A4B">
        <w:tc>
          <w:tcPr>
            <w:tcW w:w="2686" w:type="dxa"/>
          </w:tcPr>
          <w:p w14:paraId="60B0C3F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0BF655AB" w14:textId="77777777" w:rsidTr="00DB2A4B">
        <w:trPr>
          <w:trHeight w:val="284"/>
        </w:trPr>
        <w:tc>
          <w:tcPr>
            <w:tcW w:w="9322" w:type="dxa"/>
            <w:gridSpan w:val="2"/>
          </w:tcPr>
          <w:p w14:paraId="256C6688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DB2A4B" w:rsidRPr="002B14FF" w14:paraId="2C001F9F" w14:textId="77777777" w:rsidTr="00DB2A4B">
        <w:tc>
          <w:tcPr>
            <w:tcW w:w="2686" w:type="dxa"/>
          </w:tcPr>
          <w:p w14:paraId="04412AA3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06B94948" w:rsidR="00DB2A4B" w:rsidRPr="006456A6" w:rsidRDefault="00DB2A4B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B2A4B" w:rsidRPr="002B14FF" w14:paraId="1E51A028" w14:textId="77777777" w:rsidTr="00DB2A4B">
        <w:tc>
          <w:tcPr>
            <w:tcW w:w="2686" w:type="dxa"/>
          </w:tcPr>
          <w:p w14:paraId="1BC9EA89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508DC55F" w:rsidR="00DB2A4B" w:rsidRPr="006456A6" w:rsidRDefault="00DB2A4B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DB2A4B" w:rsidRPr="002B14FF" w14:paraId="37EA5689" w14:textId="77777777" w:rsidTr="00DB2A4B">
        <w:tc>
          <w:tcPr>
            <w:tcW w:w="2686" w:type="dxa"/>
          </w:tcPr>
          <w:p w14:paraId="3C79DAC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01B1F566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021D4B6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38E2058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Легкая промышленность</w:t>
            </w:r>
          </w:p>
          <w:p w14:paraId="51FA1F5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DB2A4B" w:rsidRPr="0007376D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DB2A4B" w:rsidRPr="002B14FF" w14:paraId="008D9C7E" w14:textId="77777777" w:rsidTr="00DB2A4B">
        <w:tc>
          <w:tcPr>
            <w:tcW w:w="2686" w:type="dxa"/>
          </w:tcPr>
          <w:p w14:paraId="340688FB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2E2BA74B" w:rsidR="00DB2A4B" w:rsidRPr="00E975D4" w:rsidRDefault="00DB2A4B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2705B"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1FFA3C96" w14:textId="77777777" w:rsidTr="00DB2A4B">
        <w:tc>
          <w:tcPr>
            <w:tcW w:w="2686" w:type="dxa"/>
          </w:tcPr>
          <w:p w14:paraId="53B92F7E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7EF3A4EB" w14:textId="77777777" w:rsidR="00DB2A4B" w:rsidRDefault="00DB2A4B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288616C" w14:textId="77777777" w:rsidTr="00DB2A4B">
        <w:tc>
          <w:tcPr>
            <w:tcW w:w="9322" w:type="dxa"/>
            <w:gridSpan w:val="2"/>
          </w:tcPr>
          <w:p w14:paraId="35CE9B06" w14:textId="28EC922D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DB2A4B" w:rsidRPr="002B14FF" w14:paraId="0E47B546" w14:textId="77777777" w:rsidTr="00DB2A4B">
        <w:tc>
          <w:tcPr>
            <w:tcW w:w="2686" w:type="dxa"/>
          </w:tcPr>
          <w:p w14:paraId="550E5907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14DBDFAE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DB2A4B" w:rsidRPr="002B14FF" w14:paraId="7EBC8F60" w14:textId="77777777" w:rsidTr="00DB2A4B">
        <w:tc>
          <w:tcPr>
            <w:tcW w:w="2686" w:type="dxa"/>
          </w:tcPr>
          <w:p w14:paraId="70020190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5220C8F0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DB2A4B" w:rsidRPr="002B14FF" w14:paraId="3E38772A" w14:textId="77777777" w:rsidTr="00DB2A4B">
        <w:tc>
          <w:tcPr>
            <w:tcW w:w="2686" w:type="dxa"/>
          </w:tcPr>
          <w:p w14:paraId="22D5631E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4EC977E7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DB2A4B" w:rsidRPr="002B14FF" w14:paraId="48BCB1D2" w14:textId="77777777" w:rsidTr="00DB2A4B">
        <w:tc>
          <w:tcPr>
            <w:tcW w:w="2686" w:type="dxa"/>
          </w:tcPr>
          <w:p w14:paraId="17405370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2209B528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DB2A4B" w:rsidRPr="002B14FF" w14:paraId="081BE7BA" w14:textId="77777777" w:rsidTr="00DB2A4B">
        <w:tc>
          <w:tcPr>
            <w:tcW w:w="2686" w:type="dxa"/>
          </w:tcPr>
          <w:p w14:paraId="09FEA4C1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69778A02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DB2A4B" w:rsidRPr="002B14FF" w14:paraId="256CEAFB" w14:textId="77777777" w:rsidTr="00DB2A4B">
        <w:tc>
          <w:tcPr>
            <w:tcW w:w="2686" w:type="dxa"/>
          </w:tcPr>
          <w:p w14:paraId="31958757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29F65DB2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5702DE83" w14:textId="77777777" w:rsidTr="00DB2A4B">
        <w:tc>
          <w:tcPr>
            <w:tcW w:w="9322" w:type="dxa"/>
            <w:gridSpan w:val="2"/>
          </w:tcPr>
          <w:p w14:paraId="03A035EA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DB2A4B" w:rsidRPr="002B14FF" w14:paraId="24EF0B7D" w14:textId="77777777" w:rsidTr="00DB2A4B">
        <w:tc>
          <w:tcPr>
            <w:tcW w:w="2686" w:type="dxa"/>
          </w:tcPr>
          <w:p w14:paraId="241F2A9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71652754" w14:textId="0F9DD9A1" w:rsidR="00DB2A4B" w:rsidRDefault="003408D4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DB2A4B">
              <w:rPr>
                <w:rFonts w:ascii="Times New Roman" w:hAnsi="Times New Roman" w:cs="Times New Roman"/>
              </w:rPr>
              <w:t>а</w:t>
            </w:r>
          </w:p>
          <w:p w14:paraId="5AB0FADB" w14:textId="35B2B9AD" w:rsidR="003408D4" w:rsidRPr="002B14FF" w:rsidRDefault="003408D4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д600 мм в районе Северного шоссе, ориентировочно расстояние 500 м.</w:t>
            </w:r>
          </w:p>
        </w:tc>
      </w:tr>
      <w:tr w:rsidR="00DB2A4B" w:rsidRPr="002B14FF" w14:paraId="06475184" w14:textId="77777777" w:rsidTr="00DB2A4B">
        <w:tc>
          <w:tcPr>
            <w:tcW w:w="2686" w:type="dxa"/>
          </w:tcPr>
          <w:p w14:paraId="01987E8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3A03022A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DB2A4B" w:rsidRPr="002B14FF" w14:paraId="5F95CA48" w14:textId="77777777" w:rsidTr="00DB2A4B">
        <w:tc>
          <w:tcPr>
            <w:tcW w:w="2686" w:type="dxa"/>
          </w:tcPr>
          <w:p w14:paraId="790EEA2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41EFE02C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3DB1FC91" w14:textId="77777777" w:rsidTr="00DB2A4B">
        <w:tc>
          <w:tcPr>
            <w:tcW w:w="2686" w:type="dxa"/>
          </w:tcPr>
          <w:p w14:paraId="107E15E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водоснабжения Максимально допустимая мощность, куб. м/ч</w:t>
            </w:r>
          </w:p>
        </w:tc>
        <w:tc>
          <w:tcPr>
            <w:tcW w:w="6636" w:type="dxa"/>
          </w:tcPr>
          <w:p w14:paraId="501A3DE4" w14:textId="51CD7C6B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DB2A4B" w:rsidRPr="002B14FF" w14:paraId="17A14FD7" w14:textId="77777777" w:rsidTr="00DB2A4B">
        <w:tc>
          <w:tcPr>
            <w:tcW w:w="2686" w:type="dxa"/>
          </w:tcPr>
          <w:p w14:paraId="7033271B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36" w:type="dxa"/>
          </w:tcPr>
          <w:p w14:paraId="75702E3E" w14:textId="32705E24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DB2A4B" w:rsidRPr="002B14FF" w14:paraId="10A5303D" w14:textId="77777777" w:rsidTr="00DB2A4B">
        <w:tc>
          <w:tcPr>
            <w:tcW w:w="2686" w:type="dxa"/>
          </w:tcPr>
          <w:p w14:paraId="2280B2AA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5795FDB0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DB2A4B" w:rsidRPr="002B14FF" w14:paraId="54C9C9F3" w14:textId="77777777" w:rsidTr="00DB2A4B">
        <w:tc>
          <w:tcPr>
            <w:tcW w:w="2686" w:type="dxa"/>
          </w:tcPr>
          <w:p w14:paraId="2C383BE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11723B2E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DB2A4B" w:rsidRPr="002B14FF" w14:paraId="4F24F298" w14:textId="77777777" w:rsidTr="00DB2A4B">
        <w:tc>
          <w:tcPr>
            <w:tcW w:w="9322" w:type="dxa"/>
            <w:gridSpan w:val="2"/>
          </w:tcPr>
          <w:p w14:paraId="61958E43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DB2A4B" w:rsidRPr="002B14FF" w14:paraId="4B96B0A0" w14:textId="77777777" w:rsidTr="00DB2A4B">
        <w:tc>
          <w:tcPr>
            <w:tcW w:w="2686" w:type="dxa"/>
          </w:tcPr>
          <w:p w14:paraId="577B9EE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61A73CA2" w14:textId="66F49ACF" w:rsidR="00DB2A4B" w:rsidRDefault="003408D4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DB2A4B">
              <w:rPr>
                <w:rFonts w:ascii="Times New Roman" w:hAnsi="Times New Roman" w:cs="Times New Roman"/>
              </w:rPr>
              <w:t>а</w:t>
            </w:r>
          </w:p>
          <w:p w14:paraId="3C8C4DDA" w14:textId="50E3E485" w:rsidR="003408D4" w:rsidRPr="002B14FF" w:rsidRDefault="003408D4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д1000 мм в районе Северного шоссе, ориентировочно расстояние 60 м</w:t>
            </w:r>
          </w:p>
        </w:tc>
      </w:tr>
      <w:tr w:rsidR="00DB2A4B" w:rsidRPr="002B14FF" w14:paraId="4C028776" w14:textId="77777777" w:rsidTr="00DB2A4B">
        <w:tc>
          <w:tcPr>
            <w:tcW w:w="2686" w:type="dxa"/>
          </w:tcPr>
          <w:p w14:paraId="6F02CFC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3B004A50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DB2A4B" w:rsidRPr="002B14FF" w14:paraId="2DD03385" w14:textId="77777777" w:rsidTr="00DB2A4B">
        <w:tc>
          <w:tcPr>
            <w:tcW w:w="2686" w:type="dxa"/>
          </w:tcPr>
          <w:p w14:paraId="181398A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4F631F8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0FAABB2E" w14:textId="77777777" w:rsidTr="00DB2A4B">
        <w:tc>
          <w:tcPr>
            <w:tcW w:w="2686" w:type="dxa"/>
          </w:tcPr>
          <w:p w14:paraId="27553ED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36" w:type="dxa"/>
          </w:tcPr>
          <w:p w14:paraId="0C57DF66" w14:textId="6048F93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DB2A4B" w:rsidRPr="002B14FF" w14:paraId="7803C273" w14:textId="77777777" w:rsidTr="00DB2A4B">
        <w:tc>
          <w:tcPr>
            <w:tcW w:w="2686" w:type="dxa"/>
          </w:tcPr>
          <w:p w14:paraId="23DB9FE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645D424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DB2A4B" w:rsidRPr="002B14FF" w14:paraId="6FE7D318" w14:textId="77777777" w:rsidTr="00DB2A4B">
        <w:tc>
          <w:tcPr>
            <w:tcW w:w="2686" w:type="dxa"/>
          </w:tcPr>
          <w:p w14:paraId="43479CA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68110E7C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DB2A4B" w:rsidRPr="002B14FF" w14:paraId="47CC40F8" w14:textId="77777777" w:rsidTr="00DB2A4B">
        <w:tc>
          <w:tcPr>
            <w:tcW w:w="2686" w:type="dxa"/>
          </w:tcPr>
          <w:p w14:paraId="2B9A435F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62EEF8D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DB2A4B" w:rsidRPr="002B14FF" w14:paraId="55C4BE77" w14:textId="77777777" w:rsidTr="00DB2A4B">
        <w:tc>
          <w:tcPr>
            <w:tcW w:w="9322" w:type="dxa"/>
            <w:gridSpan w:val="2"/>
          </w:tcPr>
          <w:p w14:paraId="47C40247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DB2A4B" w:rsidRPr="002B14FF" w14:paraId="31DEF926" w14:textId="77777777" w:rsidTr="00DB2A4B">
        <w:tc>
          <w:tcPr>
            <w:tcW w:w="2686" w:type="dxa"/>
          </w:tcPr>
          <w:p w14:paraId="77CBC9A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3A13C1DE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313FC728" w14:textId="77777777" w:rsidTr="00DB2A4B">
        <w:tc>
          <w:tcPr>
            <w:tcW w:w="2686" w:type="dxa"/>
          </w:tcPr>
          <w:p w14:paraId="5208E91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17500D8D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DB2A4B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DB2A4B" w:rsidRPr="002B14FF" w14:paraId="0A260C2A" w14:textId="77777777" w:rsidTr="00DB2A4B">
        <w:tc>
          <w:tcPr>
            <w:tcW w:w="2686" w:type="dxa"/>
          </w:tcPr>
          <w:p w14:paraId="76C80E8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1C7D592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DB2A4B" w:rsidRPr="002B14FF" w14:paraId="456353D1" w14:textId="77777777" w:rsidTr="00DB2A4B">
        <w:tc>
          <w:tcPr>
            <w:tcW w:w="2686" w:type="dxa"/>
          </w:tcPr>
          <w:p w14:paraId="70AD678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36" w:type="dxa"/>
          </w:tcPr>
          <w:p w14:paraId="476A39DB" w14:textId="24281E1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DB2A4B" w:rsidRPr="002B14FF" w14:paraId="7D076795" w14:textId="77777777" w:rsidTr="00DB2A4B">
        <w:tc>
          <w:tcPr>
            <w:tcW w:w="2686" w:type="dxa"/>
          </w:tcPr>
          <w:p w14:paraId="0E934C2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1B21962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69736C24" w14:textId="77777777" w:rsidTr="00DB2A4B">
        <w:tc>
          <w:tcPr>
            <w:tcW w:w="2686" w:type="dxa"/>
          </w:tcPr>
          <w:p w14:paraId="201DB43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14B78029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07F0E1EB" w14:textId="77777777" w:rsidTr="00DB2A4B">
        <w:tc>
          <w:tcPr>
            <w:tcW w:w="2686" w:type="dxa"/>
          </w:tcPr>
          <w:p w14:paraId="0C0883B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7C34F38F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DB2A4B" w:rsidRPr="002B14FF" w14:paraId="08F0E89F" w14:textId="77777777" w:rsidTr="00DB2A4B">
        <w:tc>
          <w:tcPr>
            <w:tcW w:w="9322" w:type="dxa"/>
            <w:gridSpan w:val="2"/>
          </w:tcPr>
          <w:p w14:paraId="2913C77E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DB2A4B" w:rsidRPr="002B14FF" w14:paraId="460B550B" w14:textId="77777777" w:rsidTr="00DB2A4B">
        <w:tc>
          <w:tcPr>
            <w:tcW w:w="2686" w:type="dxa"/>
          </w:tcPr>
          <w:p w14:paraId="1D18CB4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2CE1FC96" w14:textId="77777777" w:rsidR="00DB2A4B" w:rsidRPr="007C46C0" w:rsidRDefault="00DB2A4B" w:rsidP="007C46C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7C46C0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2507B9CD" w:rsidR="00DB2A4B" w:rsidRPr="007C46C0" w:rsidRDefault="003408D4" w:rsidP="007C46C0">
            <w:pPr>
              <w:jc w:val="center"/>
              <w:rPr>
                <w:rFonts w:ascii="Times New Roman" w:hAnsi="Times New Roman" w:cs="Times New Roman"/>
              </w:rPr>
            </w:pPr>
            <w:r w:rsidRPr="004C7E53">
              <w:rPr>
                <w:rFonts w:ascii="Times New Roman" w:hAnsi="Times New Roman" w:cs="Times New Roman"/>
                <w:sz w:val="24"/>
                <w:szCs w:val="24"/>
              </w:rPr>
              <w:t>(на 17.06.2025 г. возможность присоединения к сетям АО ППЭС отсутствует)</w:t>
            </w:r>
          </w:p>
        </w:tc>
      </w:tr>
      <w:tr w:rsidR="00DB2A4B" w:rsidRPr="002B14FF" w14:paraId="417A83B0" w14:textId="77777777" w:rsidTr="00DB2A4B">
        <w:tc>
          <w:tcPr>
            <w:tcW w:w="2686" w:type="dxa"/>
          </w:tcPr>
          <w:p w14:paraId="3BCA7404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0A175C92" w:rsidR="00DB2A4B" w:rsidRPr="007C46C0" w:rsidRDefault="007C46C0" w:rsidP="007C46C0">
            <w:pPr>
              <w:jc w:val="center"/>
              <w:rPr>
                <w:rFonts w:ascii="Times New Roman" w:hAnsi="Times New Roman" w:cs="Times New Roman"/>
              </w:rPr>
            </w:pPr>
            <w:r w:rsidRPr="007C46C0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8700</w:t>
            </w:r>
          </w:p>
        </w:tc>
      </w:tr>
      <w:tr w:rsidR="00DB2A4B" w:rsidRPr="002B14FF" w14:paraId="76191546" w14:textId="77777777" w:rsidTr="00DB2A4B">
        <w:tc>
          <w:tcPr>
            <w:tcW w:w="2686" w:type="dxa"/>
          </w:tcPr>
          <w:p w14:paraId="141AD5E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50A7A9D9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4B2BC4F2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692F4CF5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DB2A4B" w:rsidRPr="002B14FF" w14:paraId="67810F64" w14:textId="77777777" w:rsidTr="00DB2A4B">
        <w:tc>
          <w:tcPr>
            <w:tcW w:w="2686" w:type="dxa"/>
          </w:tcPr>
          <w:p w14:paraId="3B520741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36" w:type="dxa"/>
          </w:tcPr>
          <w:p w14:paraId="0DBBC169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76F78F6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1244DCA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DB2A4B" w:rsidRPr="002B14FF" w14:paraId="521AAED7" w14:textId="77777777" w:rsidTr="00DB2A4B">
        <w:tc>
          <w:tcPr>
            <w:tcW w:w="2686" w:type="dxa"/>
          </w:tcPr>
          <w:p w14:paraId="5D38540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63F6AA1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08E7A00E" w14:textId="77777777" w:rsidR="00DB2A4B" w:rsidRPr="006270DC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38F3E3F2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DB2A4B" w:rsidRPr="002B14FF" w14:paraId="5DCFB4FC" w14:textId="77777777" w:rsidTr="00DB2A4B">
        <w:tc>
          <w:tcPr>
            <w:tcW w:w="2686" w:type="dxa"/>
          </w:tcPr>
          <w:p w14:paraId="64B25461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68CE0882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43295318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DB2A4B" w:rsidRPr="002B14FF" w14:paraId="0E8683E7" w14:textId="77777777" w:rsidTr="00DB2A4B">
        <w:tc>
          <w:tcPr>
            <w:tcW w:w="2686" w:type="dxa"/>
          </w:tcPr>
          <w:p w14:paraId="045F10A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0CD7A81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4857D08C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6BE8570F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DB2A4B" w:rsidRPr="002B14FF" w14:paraId="741C4291" w14:textId="77777777" w:rsidTr="00DB2A4B">
        <w:tc>
          <w:tcPr>
            <w:tcW w:w="9322" w:type="dxa"/>
            <w:gridSpan w:val="2"/>
          </w:tcPr>
          <w:p w14:paraId="22CE0409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DB2A4B" w:rsidRPr="002B14FF" w14:paraId="5F4604C2" w14:textId="77777777" w:rsidTr="00DB2A4B">
        <w:tc>
          <w:tcPr>
            <w:tcW w:w="2686" w:type="dxa"/>
          </w:tcPr>
          <w:p w14:paraId="7B32BA6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1BBE428E" w14:textId="7ED677B4" w:rsidR="00DB2A4B" w:rsidRDefault="00A76877" w:rsidP="00C94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408D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14:paraId="6426A3EA" w14:textId="04BB41C9" w:rsidR="00A76877" w:rsidRPr="002B14FF" w:rsidRDefault="00A76877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на расстоянии более 550 м от тепловых сетей, для точного расчета необходимы сведения от заявителя о размере суммарной подключаемой тепловой нагрузки и определения тепловых потерь</w:t>
            </w:r>
          </w:p>
        </w:tc>
      </w:tr>
      <w:tr w:rsidR="00DB2A4B" w:rsidRPr="002B14FF" w14:paraId="0A6D723D" w14:textId="77777777" w:rsidTr="00DB2A4B">
        <w:tc>
          <w:tcPr>
            <w:tcW w:w="2686" w:type="dxa"/>
          </w:tcPr>
          <w:p w14:paraId="1C317CC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6D7BECF0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DB2A4B" w:rsidRPr="002B14FF" w14:paraId="737AC1D4" w14:textId="77777777" w:rsidTr="00DB2A4B">
        <w:tc>
          <w:tcPr>
            <w:tcW w:w="2686" w:type="dxa"/>
          </w:tcPr>
          <w:p w14:paraId="23C4380C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1CC951F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2A4B" w:rsidRPr="002B14FF" w14:paraId="2C3AD083" w14:textId="77777777" w:rsidTr="00DB2A4B">
        <w:tc>
          <w:tcPr>
            <w:tcW w:w="2686" w:type="dxa"/>
          </w:tcPr>
          <w:p w14:paraId="476ACA8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36" w:type="dxa"/>
          </w:tcPr>
          <w:p w14:paraId="66E8F8F5" w14:textId="1C3C6450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DB2A4B" w:rsidRPr="002B14FF" w14:paraId="193F5075" w14:textId="77777777" w:rsidTr="00DB2A4B">
        <w:tc>
          <w:tcPr>
            <w:tcW w:w="2686" w:type="dxa"/>
          </w:tcPr>
          <w:p w14:paraId="675DFE04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7D241506" w14:textId="77777777" w:rsidR="00DB2A4B" w:rsidRPr="00E619CF" w:rsidRDefault="0040408A" w:rsidP="00C948D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DB2A4B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</w:p>
          <w:p w14:paraId="6C477133" w14:textId="77777777" w:rsidR="00DB2A4B" w:rsidRPr="00E619CF" w:rsidRDefault="00DB2A4B" w:rsidP="00C948D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</w:t>
            </w:r>
          </w:p>
          <w:p w14:paraId="1BE6C3C9" w14:textId="0BCEB2A2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/available-capacities/</w:t>
            </w:r>
          </w:p>
        </w:tc>
      </w:tr>
      <w:tr w:rsidR="00DB2A4B" w:rsidRPr="002B14FF" w14:paraId="36847666" w14:textId="77777777" w:rsidTr="00DB2A4B">
        <w:tc>
          <w:tcPr>
            <w:tcW w:w="2686" w:type="dxa"/>
          </w:tcPr>
          <w:p w14:paraId="2CFE4E8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2129FE42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DB2A4B" w:rsidRPr="002B14FF" w14:paraId="2CD3D562" w14:textId="77777777" w:rsidTr="00DB2A4B">
        <w:tc>
          <w:tcPr>
            <w:tcW w:w="2686" w:type="dxa"/>
          </w:tcPr>
          <w:p w14:paraId="12BEEE2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5D4C0DFF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DB2A4B" w:rsidRPr="002B14FF" w14:paraId="09A09E67" w14:textId="77777777" w:rsidTr="00DB2A4B">
        <w:tc>
          <w:tcPr>
            <w:tcW w:w="9322" w:type="dxa"/>
            <w:gridSpan w:val="2"/>
          </w:tcPr>
          <w:p w14:paraId="7DB9F491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DB2A4B" w:rsidRPr="002B14FF" w14:paraId="6BE0CD61" w14:textId="77777777" w:rsidTr="00DB2A4B">
        <w:tc>
          <w:tcPr>
            <w:tcW w:w="2686" w:type="dxa"/>
          </w:tcPr>
          <w:p w14:paraId="71E987F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1CF5224B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5D2DE7D1" w14:textId="77777777" w:rsidTr="00DB2A4B">
        <w:tc>
          <w:tcPr>
            <w:tcW w:w="2686" w:type="dxa"/>
          </w:tcPr>
          <w:p w14:paraId="2A33F00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79125EC2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DB2A4B" w:rsidRPr="002B14FF" w14:paraId="0BC62507" w14:textId="77777777" w:rsidTr="00DB2A4B">
        <w:tc>
          <w:tcPr>
            <w:tcW w:w="2686" w:type="dxa"/>
          </w:tcPr>
          <w:p w14:paraId="45231F7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33A727C9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DB2A4B" w:rsidRPr="002B14FF" w14:paraId="1D64B37F" w14:textId="77777777" w:rsidTr="00DB2A4B">
        <w:tc>
          <w:tcPr>
            <w:tcW w:w="9322" w:type="dxa"/>
            <w:gridSpan w:val="2"/>
          </w:tcPr>
          <w:p w14:paraId="1E27BCEF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DB2A4B" w:rsidRPr="002B14FF" w14:paraId="31DE39AF" w14:textId="77777777" w:rsidTr="00DB2A4B">
        <w:tc>
          <w:tcPr>
            <w:tcW w:w="2686" w:type="dxa"/>
          </w:tcPr>
          <w:p w14:paraId="3B46E382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0840D0B6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3B7A70CE" w14:textId="77777777" w:rsidTr="00DB2A4B">
        <w:tc>
          <w:tcPr>
            <w:tcW w:w="2686" w:type="dxa"/>
          </w:tcPr>
          <w:p w14:paraId="3557AEF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39939848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55CB819D" w14:textId="77777777" w:rsidTr="00DB2A4B">
        <w:tc>
          <w:tcPr>
            <w:tcW w:w="2686" w:type="dxa"/>
          </w:tcPr>
          <w:p w14:paraId="634669A6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6E45C48A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47C7A67D" w14:textId="77777777" w:rsidTr="00DB2A4B">
        <w:tc>
          <w:tcPr>
            <w:tcW w:w="2686" w:type="dxa"/>
          </w:tcPr>
          <w:p w14:paraId="7B384EB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3FD4CD3E" w14:textId="77777777" w:rsidTr="00DB2A4B">
        <w:tc>
          <w:tcPr>
            <w:tcW w:w="9322" w:type="dxa"/>
            <w:gridSpan w:val="2"/>
          </w:tcPr>
          <w:p w14:paraId="642BBBB2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DB2A4B" w:rsidRPr="002B14FF" w14:paraId="69B5C73E" w14:textId="77777777" w:rsidTr="00DB2A4B">
        <w:tc>
          <w:tcPr>
            <w:tcW w:w="2686" w:type="dxa"/>
          </w:tcPr>
          <w:p w14:paraId="61D29F62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DB2A4B" w:rsidRPr="002B14FF" w14:paraId="67CA380C" w14:textId="77777777" w:rsidTr="00DB2A4B">
        <w:tc>
          <w:tcPr>
            <w:tcW w:w="2686" w:type="dxa"/>
          </w:tcPr>
          <w:p w14:paraId="7DA995B9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DB2A4B" w:rsidRPr="002B14FF" w14:paraId="7084FA7F" w14:textId="77777777" w:rsidTr="00DB2A4B">
        <w:tc>
          <w:tcPr>
            <w:tcW w:w="2686" w:type="dxa"/>
          </w:tcPr>
          <w:p w14:paraId="53D5153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DB2A4B" w:rsidRPr="008F6AC4" w:rsidRDefault="0040408A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DB2A4B" w:rsidRPr="008F6AC4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DB2A4B" w:rsidRPr="002B14FF" w14:paraId="0B696E21" w14:textId="77777777" w:rsidTr="00DB2A4B">
        <w:tc>
          <w:tcPr>
            <w:tcW w:w="2686" w:type="dxa"/>
          </w:tcPr>
          <w:p w14:paraId="388ABAA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12C4CC39" w14:textId="5982CF73" w:rsidR="00DB2A4B" w:rsidRDefault="00DB2A4B" w:rsidP="00361727">
            <w:pPr>
              <w:rPr>
                <w:rFonts w:ascii="Times New Roman" w:hAnsi="Times New Roman" w:cs="Times New Roman"/>
              </w:rPr>
            </w:pPr>
            <w:r w:rsidRPr="00D6518E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2DB7370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4A7DDE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DB2A4B" w:rsidRPr="002B14FF" w14:paraId="42C55F90" w14:textId="77777777" w:rsidTr="00DB2A4B">
        <w:tc>
          <w:tcPr>
            <w:tcW w:w="2686" w:type="dxa"/>
          </w:tcPr>
          <w:p w14:paraId="66B2A06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22BBBE38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DB2A4B" w:rsidRPr="00D2705B" w:rsidRDefault="00DB2A4B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5DEA3A6B" w:rsidR="00DB2A4B" w:rsidRPr="00D2705B" w:rsidRDefault="00DB2A4B" w:rsidP="00DB2A4B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B2A4B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DB2A4B" w:rsidRPr="002B14FF" w14:paraId="092F0471" w14:textId="77777777" w:rsidTr="00DB2A4B">
        <w:tc>
          <w:tcPr>
            <w:tcW w:w="2686" w:type="dxa"/>
          </w:tcPr>
          <w:p w14:paraId="28EFE45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310ABDAD" w14:textId="4B3CFCF5" w:rsidR="00DB2A4B" w:rsidRPr="00783ACD" w:rsidRDefault="00DB2A4B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83ACD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28337861" w:rsidR="00DB2A4B" w:rsidRPr="00287179" w:rsidRDefault="00DB2A4B" w:rsidP="00783ACD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783ACD">
              <w:rPr>
                <w:rFonts w:ascii="Times New Roman" w:eastAsia="Times New Roman" w:hAnsi="Times New Roman" w:cs="Times New Roman"/>
              </w:rPr>
              <w:t>вблизи земельного участка с кадастровым номером 27:22:0010901:3, занимаемого шламонакопителем</w:t>
            </w:r>
          </w:p>
        </w:tc>
      </w:tr>
      <w:tr w:rsidR="00DB2A4B" w:rsidRPr="002B14FF" w14:paraId="741E7B5A" w14:textId="77777777" w:rsidTr="00DB2A4B">
        <w:tc>
          <w:tcPr>
            <w:tcW w:w="2686" w:type="dxa"/>
          </w:tcPr>
          <w:p w14:paraId="6BCA291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4F3E15F" w14:textId="77777777" w:rsidTr="00DB2A4B">
        <w:tc>
          <w:tcPr>
            <w:tcW w:w="2686" w:type="dxa"/>
          </w:tcPr>
          <w:p w14:paraId="506F24E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DB2A4B" w:rsidRPr="002B14FF" w:rsidRDefault="00DB2A4B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DB2A4B" w:rsidRPr="002B14FF" w:rsidRDefault="00DB2A4B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DB2A4B" w:rsidRPr="002B14FF" w14:paraId="0246AB26" w14:textId="77777777" w:rsidTr="00DB2A4B">
        <w:tc>
          <w:tcPr>
            <w:tcW w:w="2686" w:type="dxa"/>
          </w:tcPr>
          <w:p w14:paraId="4B19E92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A102D79" w14:textId="77777777" w:rsidTr="00DB2A4B">
        <w:tc>
          <w:tcPr>
            <w:tcW w:w="2686" w:type="dxa"/>
          </w:tcPr>
          <w:p w14:paraId="6C2081F5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0E080BCB" w:rsidR="00F078BF" w:rsidRDefault="00F078BF"/>
    <w:p w14:paraId="249DBE61" w14:textId="77777777" w:rsidR="00F078BF" w:rsidRPr="00F078BF" w:rsidRDefault="00F078BF" w:rsidP="00F078BF"/>
    <w:p w14:paraId="79317453" w14:textId="77777777" w:rsidR="00F078BF" w:rsidRPr="00F078BF" w:rsidRDefault="00F078BF" w:rsidP="00F078BF"/>
    <w:p w14:paraId="7925022F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78BF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1BD1BBB0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078B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581A1718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078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F4CA7B" wp14:editId="7908DDEC">
            <wp:extent cx="5940425" cy="498887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932F" w14:textId="77777777" w:rsidR="00F078BF" w:rsidRPr="00F078BF" w:rsidRDefault="00F078BF" w:rsidP="00F078BF">
      <w:pPr>
        <w:tabs>
          <w:tab w:val="left" w:pos="3915"/>
        </w:tabs>
      </w:pPr>
    </w:p>
    <w:sectPr w:rsidR="00F078BF" w:rsidRPr="00F07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376D"/>
    <w:rsid w:val="000D03E0"/>
    <w:rsid w:val="001331D1"/>
    <w:rsid w:val="00162822"/>
    <w:rsid w:val="001C2EAB"/>
    <w:rsid w:val="00226FAE"/>
    <w:rsid w:val="00253F8C"/>
    <w:rsid w:val="002703A3"/>
    <w:rsid w:val="00286B04"/>
    <w:rsid w:val="00287179"/>
    <w:rsid w:val="002B14FF"/>
    <w:rsid w:val="002F6404"/>
    <w:rsid w:val="003408D4"/>
    <w:rsid w:val="00361727"/>
    <w:rsid w:val="00390C10"/>
    <w:rsid w:val="0040408A"/>
    <w:rsid w:val="00492307"/>
    <w:rsid w:val="004A7DDE"/>
    <w:rsid w:val="004C0773"/>
    <w:rsid w:val="004E0DCE"/>
    <w:rsid w:val="005B12C3"/>
    <w:rsid w:val="006151F3"/>
    <w:rsid w:val="0063106C"/>
    <w:rsid w:val="006456A6"/>
    <w:rsid w:val="00676605"/>
    <w:rsid w:val="00783ACD"/>
    <w:rsid w:val="007C06FD"/>
    <w:rsid w:val="007C46C0"/>
    <w:rsid w:val="007E2594"/>
    <w:rsid w:val="0086715C"/>
    <w:rsid w:val="008F6AC4"/>
    <w:rsid w:val="009813D5"/>
    <w:rsid w:val="009D649E"/>
    <w:rsid w:val="00A76877"/>
    <w:rsid w:val="00B06F4C"/>
    <w:rsid w:val="00B703F6"/>
    <w:rsid w:val="00C948D5"/>
    <w:rsid w:val="00CA3682"/>
    <w:rsid w:val="00CC2457"/>
    <w:rsid w:val="00D05DEF"/>
    <w:rsid w:val="00D2705B"/>
    <w:rsid w:val="00D6518E"/>
    <w:rsid w:val="00DB2A4B"/>
    <w:rsid w:val="00E00A8D"/>
    <w:rsid w:val="00E371E8"/>
    <w:rsid w:val="00E71701"/>
    <w:rsid w:val="00E975D4"/>
    <w:rsid w:val="00F00033"/>
    <w:rsid w:val="00F078BF"/>
    <w:rsid w:val="00F8124D"/>
    <w:rsid w:val="00FC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F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78B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651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7</cp:revision>
  <cp:lastPrinted>2023-08-14T05:50:00Z</cp:lastPrinted>
  <dcterms:created xsi:type="dcterms:W3CDTF">2025-06-10T01:59:00Z</dcterms:created>
  <dcterms:modified xsi:type="dcterms:W3CDTF">2025-09-02T07:02:00Z</dcterms:modified>
</cp:coreProperties>
</file>