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FD5C2" w14:textId="2951CD72" w:rsidR="00EF3E3E" w:rsidRDefault="00EF3E3E" w:rsidP="00EF3E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E3E">
        <w:rPr>
          <w:rFonts w:ascii="Times New Roman" w:hAnsi="Times New Roman" w:cs="Times New Roman"/>
          <w:b/>
          <w:sz w:val="28"/>
          <w:szCs w:val="28"/>
        </w:rPr>
        <w:t>Форма регионального инвестиционного предложения</w:t>
      </w:r>
    </w:p>
    <w:p w14:paraId="42435D3D" w14:textId="5BC996FB" w:rsidR="00E75B32" w:rsidRPr="00E75B32" w:rsidRDefault="00E75B32" w:rsidP="00E75B32">
      <w:pPr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         </w:t>
      </w:r>
      <w:r w:rsidRPr="00E75B32">
        <w:rPr>
          <w:rFonts w:ascii="Times New Roman" w:hAnsi="Times New Roman" w:cs="Times New Roman"/>
          <w:b/>
          <w:color w:val="FF0000"/>
          <w:sz w:val="24"/>
          <w:szCs w:val="24"/>
        </w:rPr>
        <w:t>*</w:t>
      </w:r>
      <w:r w:rsidRPr="00E75B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обязательные поля к заполнению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3069"/>
        <w:gridCol w:w="6424"/>
      </w:tblGrid>
      <w:tr w:rsidR="00534061" w:rsidRPr="00EF3E3E" w14:paraId="5C760DB1" w14:textId="77777777" w:rsidTr="00534061">
        <w:tc>
          <w:tcPr>
            <w:tcW w:w="3069" w:type="dxa"/>
            <w:shd w:val="clear" w:color="auto" w:fill="auto"/>
            <w:vAlign w:val="center"/>
          </w:tcPr>
          <w:p w14:paraId="31AFBFCD" w14:textId="4A6FB7D3" w:rsidR="00534061" w:rsidRPr="00D21ED9" w:rsidRDefault="00534061" w:rsidP="00936034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hAnsi="Times New Roman" w:cs="Times New Roman"/>
                <w:b/>
              </w:rPr>
              <w:t>Атрибут</w:t>
            </w:r>
          </w:p>
        </w:tc>
        <w:tc>
          <w:tcPr>
            <w:tcW w:w="6424" w:type="dxa"/>
          </w:tcPr>
          <w:p w14:paraId="3E5DE2CE" w14:textId="25FD0F23" w:rsidR="00534061" w:rsidRPr="00E75B32" w:rsidRDefault="00534061" w:rsidP="00936034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</w:rPr>
            </w:pPr>
            <w:r w:rsidRPr="00E75B32">
              <w:rPr>
                <w:rFonts w:ascii="Times New Roman" w:hAnsi="Times New Roman" w:cs="Times New Roman"/>
                <w:b/>
                <w:bCs/>
              </w:rPr>
              <w:t>Зона для заполнения</w:t>
            </w:r>
          </w:p>
        </w:tc>
      </w:tr>
      <w:tr w:rsidR="00534061" w:rsidRPr="00EF3E3E" w14:paraId="385FC085" w14:textId="77777777" w:rsidTr="00534061">
        <w:tc>
          <w:tcPr>
            <w:tcW w:w="3069" w:type="dxa"/>
            <w:shd w:val="clear" w:color="auto" w:fill="auto"/>
            <w:vAlign w:val="center"/>
          </w:tcPr>
          <w:p w14:paraId="49384A8B" w14:textId="31892EF3" w:rsidR="00534061" w:rsidRPr="00D21ED9" w:rsidRDefault="00534061" w:rsidP="00936034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  <w:r w:rsidRPr="00D21ED9">
              <w:rPr>
                <w:rFonts w:ascii="Times New Roman" w:hAnsi="Times New Roman" w:cs="Times New Roman"/>
              </w:rPr>
              <w:t>Наименование инвестиционного проекта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4EEF399E" w14:textId="77550159" w:rsidR="00534061" w:rsidRPr="00285698" w:rsidRDefault="00285698" w:rsidP="00936034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30FB5">
              <w:rPr>
                <w:rFonts w:ascii="Times New Roman" w:hAnsi="Times New Roman" w:cs="Times New Roman"/>
              </w:rPr>
              <w:t>Создание комплекса по безотходной утилизации отходов жизнедеятельности населения</w:t>
            </w:r>
          </w:p>
        </w:tc>
      </w:tr>
      <w:tr w:rsidR="00534061" w:rsidRPr="00EF3E3E" w14:paraId="26895975" w14:textId="77777777" w:rsidTr="00534061">
        <w:tc>
          <w:tcPr>
            <w:tcW w:w="30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696EAE" w14:textId="76DAF7F1" w:rsidR="00534061" w:rsidRPr="00D21ED9" w:rsidRDefault="00534061" w:rsidP="00936034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  <w:r w:rsidRPr="00D21ED9">
              <w:rPr>
                <w:rFonts w:ascii="Times New Roman" w:hAnsi="Times New Roman" w:cs="Times New Roman"/>
              </w:rPr>
              <w:t>Субъект Российской Федерации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  <w:tcBorders>
              <w:bottom w:val="single" w:sz="4" w:space="0" w:color="auto"/>
            </w:tcBorders>
          </w:tcPr>
          <w:p w14:paraId="0111648D" w14:textId="72873E26" w:rsidR="00534061" w:rsidRDefault="00534061" w:rsidP="00936034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Хабаровский край</w:t>
            </w:r>
          </w:p>
        </w:tc>
      </w:tr>
      <w:tr w:rsidR="00285698" w:rsidRPr="00EF3E3E" w14:paraId="266B85EC" w14:textId="77777777" w:rsidTr="00AA2316">
        <w:trPr>
          <w:trHeight w:val="643"/>
        </w:trPr>
        <w:tc>
          <w:tcPr>
            <w:tcW w:w="3069" w:type="dxa"/>
            <w:shd w:val="clear" w:color="auto" w:fill="auto"/>
            <w:vAlign w:val="center"/>
          </w:tcPr>
          <w:p w14:paraId="7E399F70" w14:textId="4966C652" w:rsidR="00285698" w:rsidRPr="00D21ED9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21ED9">
              <w:rPr>
                <w:rFonts w:ascii="Times New Roman" w:hAnsi="Times New Roman" w:cs="Times New Roman"/>
              </w:rPr>
              <w:t>Цель инвестиционного проекта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  <w:vAlign w:val="center"/>
          </w:tcPr>
          <w:p w14:paraId="46CC7C89" w14:textId="2DAA1786" w:rsidR="00285698" w:rsidRPr="00285698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EE5675">
              <w:rPr>
                <w:rFonts w:ascii="Times New Roman" w:hAnsi="Times New Roman" w:cs="Times New Roman"/>
              </w:rPr>
              <w:t>Переработка отходов</w:t>
            </w:r>
            <w:r w:rsidRPr="00EE5675">
              <w:t xml:space="preserve"> </w:t>
            </w:r>
            <w:r w:rsidRPr="00EE5675">
              <w:rPr>
                <w:rFonts w:ascii="Times New Roman" w:hAnsi="Times New Roman" w:cs="Times New Roman"/>
              </w:rPr>
              <w:t>жизнедеятельности человека с обеспечением установленных экологических норм и полной ликвидацией отходов, которые нуждаются в дальнейшем захоронении.</w:t>
            </w:r>
          </w:p>
        </w:tc>
      </w:tr>
      <w:tr w:rsidR="00285698" w:rsidRPr="00EF3E3E" w14:paraId="5D1E4285" w14:textId="77777777" w:rsidTr="00534061">
        <w:tc>
          <w:tcPr>
            <w:tcW w:w="3069" w:type="dxa"/>
            <w:shd w:val="clear" w:color="auto" w:fill="auto"/>
            <w:vAlign w:val="center"/>
          </w:tcPr>
          <w:p w14:paraId="05FD7F83" w14:textId="06D315AE" w:rsidR="00285698" w:rsidRPr="00D21ED9" w:rsidRDefault="00285698" w:rsidP="00285698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  <w:r w:rsidRPr="00D21ED9">
              <w:rPr>
                <w:rFonts w:ascii="Times New Roman" w:hAnsi="Times New Roman" w:cs="Times New Roman"/>
              </w:rPr>
              <w:t>Краткое описание инвестиционного проекта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7BF6448D" w14:textId="715532F6" w:rsidR="00285698" w:rsidRPr="002F0C22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  <w:r w:rsidRPr="00D30FB5">
              <w:rPr>
                <w:rFonts w:ascii="Times New Roman" w:hAnsi="Times New Roman" w:cs="Times New Roman"/>
              </w:rPr>
              <w:t>Утилизация любых видов отходов жизнедеятельности человека с обеспечением установленных экологических норм и полной ликвидацией отходов, которые нуждаются в дальнейшем захоронении. В процессе утилизации будет обеспечена также «зеленая технология» при производстве электроэнергии и тепла, применяемых в дальнейшем для переработки вторичного сырья и выращивания овощей, ягод, зелени и цветов в тепличных хозяйствах, использующих дешевые источники энергии. Кроме того, теплом и дешевой экологически чистой электроэнергией, вырабатываемой электрогенераторами с использованием пиролизного газа, выделяемого в результате плазменной газификации и горения, будут обеспечиваться население и ближайшие предприятия.</w:t>
            </w:r>
          </w:p>
        </w:tc>
      </w:tr>
      <w:tr w:rsidR="00285698" w:rsidRPr="00EF3E3E" w14:paraId="07F3B992" w14:textId="77777777" w:rsidTr="00534061">
        <w:tc>
          <w:tcPr>
            <w:tcW w:w="3069" w:type="dxa"/>
            <w:shd w:val="clear" w:color="auto" w:fill="auto"/>
            <w:vAlign w:val="center"/>
          </w:tcPr>
          <w:p w14:paraId="6CEAD5EF" w14:textId="6AF3582D" w:rsidR="00285698" w:rsidRPr="00D21ED9" w:rsidRDefault="00285698" w:rsidP="00285698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  <w:r w:rsidRPr="00D21ED9">
              <w:rPr>
                <w:rFonts w:ascii="Times New Roman" w:hAnsi="Times New Roman" w:cs="Times New Roman"/>
              </w:rPr>
              <w:t xml:space="preserve">Отрасль экономики, в которой планируется реализация инвестиционного проекта 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658BA447" w14:textId="1382F64A" w:rsidR="00285698" w:rsidRPr="00285698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Жилищно-коммунальное хозяйство</w:t>
            </w:r>
          </w:p>
        </w:tc>
      </w:tr>
      <w:tr w:rsidR="00285698" w:rsidRPr="00EF3E3E" w14:paraId="30CDA16D" w14:textId="77777777" w:rsidTr="00534061">
        <w:tc>
          <w:tcPr>
            <w:tcW w:w="3069" w:type="dxa"/>
            <w:shd w:val="clear" w:color="auto" w:fill="auto"/>
            <w:vAlign w:val="center"/>
          </w:tcPr>
          <w:p w14:paraId="63D373B4" w14:textId="148A9762" w:rsidR="00285698" w:rsidRPr="001C388E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  <w:highlight w:val="yellow"/>
              </w:rPr>
            </w:pPr>
            <w:r w:rsidRPr="00E75B32">
              <w:rPr>
                <w:rFonts w:ascii="Times New Roman" w:hAnsi="Times New Roman" w:cs="Times New Roman"/>
              </w:rPr>
              <w:t xml:space="preserve">Срок реализации инвестиционного проекта (мес.) </w:t>
            </w:r>
            <w:r w:rsidRPr="00E75B32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20184CD3" w14:textId="2C920BB8" w:rsidR="00285698" w:rsidRPr="00813D8C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13D8C">
              <w:rPr>
                <w:rFonts w:ascii="Times New Roman" w:hAnsi="Times New Roman" w:cs="Times New Roman"/>
              </w:rPr>
              <w:t>36 мес.</w:t>
            </w:r>
          </w:p>
        </w:tc>
      </w:tr>
      <w:tr w:rsidR="00285698" w:rsidRPr="00EF3E3E" w14:paraId="6884B3BD" w14:textId="77777777" w:rsidTr="00534061">
        <w:tc>
          <w:tcPr>
            <w:tcW w:w="3069" w:type="dxa"/>
            <w:shd w:val="clear" w:color="auto" w:fill="auto"/>
            <w:vAlign w:val="center"/>
          </w:tcPr>
          <w:p w14:paraId="2C22BBA8" w14:textId="23DE46C5" w:rsidR="00285698" w:rsidRPr="00D21ED9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</w:t>
            </w:r>
            <w:r w:rsidRPr="00D21ED9">
              <w:rPr>
                <w:rFonts w:ascii="Times New Roman" w:hAnsi="Times New Roman" w:cs="Times New Roman"/>
              </w:rPr>
              <w:t>тапы реализации инвестиционного проекта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683BFA7E" w14:textId="77777777" w:rsidR="00285698" w:rsidRPr="002F0C22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85698" w:rsidRPr="00EF3E3E" w14:paraId="6F5F1A83" w14:textId="77777777" w:rsidTr="00534061">
        <w:tc>
          <w:tcPr>
            <w:tcW w:w="3069" w:type="dxa"/>
            <w:shd w:val="clear" w:color="auto" w:fill="auto"/>
            <w:vAlign w:val="center"/>
          </w:tcPr>
          <w:p w14:paraId="45F055AB" w14:textId="3FFC09E5" w:rsidR="00285698" w:rsidRPr="00D21ED9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21ED9">
              <w:rPr>
                <w:rFonts w:ascii="Times New Roman" w:hAnsi="Times New Roman" w:cs="Times New Roman"/>
              </w:rPr>
              <w:t>Территория реализации инвестиционного проекта</w:t>
            </w:r>
            <w:r>
              <w:rPr>
                <w:rFonts w:ascii="Times New Roman" w:hAnsi="Times New Roman" w:cs="Times New Roman"/>
              </w:rPr>
              <w:t xml:space="preserve"> (адрес)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 xml:space="preserve"> *</w:t>
            </w:r>
          </w:p>
        </w:tc>
        <w:tc>
          <w:tcPr>
            <w:tcW w:w="6424" w:type="dxa"/>
          </w:tcPr>
          <w:p w14:paraId="50A92B1C" w14:textId="10ECD79F" w:rsidR="00285698" w:rsidRPr="00285698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30FB5">
              <w:rPr>
                <w:rFonts w:ascii="Times New Roman" w:hAnsi="Times New Roman" w:cs="Times New Roman"/>
              </w:rPr>
              <w:t>Город Комсомольск- на-Амуре</w:t>
            </w:r>
          </w:p>
        </w:tc>
      </w:tr>
      <w:tr w:rsidR="00285698" w:rsidRPr="00EF3E3E" w14:paraId="79B4CFD7" w14:textId="77777777" w:rsidTr="00534061">
        <w:tc>
          <w:tcPr>
            <w:tcW w:w="3069" w:type="dxa"/>
            <w:shd w:val="clear" w:color="auto" w:fill="auto"/>
            <w:vAlign w:val="center"/>
          </w:tcPr>
          <w:p w14:paraId="2E891990" w14:textId="43146983" w:rsidR="00285698" w:rsidRPr="00D21ED9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21ED9">
              <w:rPr>
                <w:rFonts w:ascii="Times New Roman" w:hAnsi="Times New Roman" w:cs="Times New Roman"/>
              </w:rPr>
              <w:t>Планируемая к выпуску продукция/к оказанию услуга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4986A202" w14:textId="10DA0084" w:rsidR="00285698" w:rsidRPr="00285698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услуг по переработке отходов</w:t>
            </w:r>
          </w:p>
        </w:tc>
      </w:tr>
      <w:tr w:rsidR="00285698" w:rsidRPr="00EF3E3E" w14:paraId="628B5B9A" w14:textId="77777777" w:rsidTr="00534061">
        <w:tc>
          <w:tcPr>
            <w:tcW w:w="3069" w:type="dxa"/>
            <w:shd w:val="clear" w:color="auto" w:fill="auto"/>
            <w:vAlign w:val="center"/>
          </w:tcPr>
          <w:p w14:paraId="2896562E" w14:textId="5BA06EAB" w:rsidR="00285698" w:rsidRPr="00D21ED9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21ED9">
              <w:rPr>
                <w:rFonts w:ascii="Times New Roman" w:hAnsi="Times New Roman" w:cs="Times New Roman"/>
              </w:rPr>
              <w:t>Тип инвестиционного проекта (новое производство/модернизация действующего производства)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 xml:space="preserve"> *</w:t>
            </w:r>
          </w:p>
        </w:tc>
        <w:tc>
          <w:tcPr>
            <w:tcW w:w="6424" w:type="dxa"/>
          </w:tcPr>
          <w:p w14:paraId="6094AF94" w14:textId="16527DC1" w:rsidR="00285698" w:rsidRPr="002F0C22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новое</w:t>
            </w:r>
          </w:p>
        </w:tc>
      </w:tr>
      <w:tr w:rsidR="00285698" w:rsidRPr="00EF3E3E" w14:paraId="2C1874E5" w14:textId="77777777" w:rsidTr="00534061">
        <w:tc>
          <w:tcPr>
            <w:tcW w:w="3069" w:type="dxa"/>
            <w:shd w:val="clear" w:color="auto" w:fill="auto"/>
            <w:vAlign w:val="center"/>
          </w:tcPr>
          <w:p w14:paraId="17461CDB" w14:textId="3EE694F5" w:rsidR="00285698" w:rsidRPr="00D21ED9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21ED9">
              <w:rPr>
                <w:rFonts w:ascii="Times New Roman" w:hAnsi="Times New Roman" w:cs="Times New Roman"/>
              </w:rPr>
              <w:t>Предполагаемые сроки получения исходно-разрешительной документации, необходимой для реализации инвестиционного проекта (дней) (опционально)</w:t>
            </w:r>
          </w:p>
        </w:tc>
        <w:tc>
          <w:tcPr>
            <w:tcW w:w="6424" w:type="dxa"/>
          </w:tcPr>
          <w:p w14:paraId="58B7B15D" w14:textId="75AF189F" w:rsidR="00285698" w:rsidRPr="00030E23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месяцев </w:t>
            </w:r>
          </w:p>
        </w:tc>
      </w:tr>
      <w:tr w:rsidR="00285698" w:rsidRPr="00EF3E3E" w14:paraId="21A6DCF0" w14:textId="77777777" w:rsidTr="00534061">
        <w:tc>
          <w:tcPr>
            <w:tcW w:w="3069" w:type="dxa"/>
            <w:shd w:val="clear" w:color="auto" w:fill="auto"/>
            <w:vAlign w:val="center"/>
          </w:tcPr>
          <w:p w14:paraId="41494A63" w14:textId="34C26A1E" w:rsidR="00285698" w:rsidRPr="001C388E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21ED9">
              <w:rPr>
                <w:rFonts w:ascii="Times New Roman" w:hAnsi="Times New Roman" w:cs="Times New Roman"/>
              </w:rPr>
              <w:lastRenderedPageBreak/>
              <w:t>Стадия инвестиционного проекта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42326E95" w14:textId="001F4B0A" w:rsidR="00285698" w:rsidRPr="002F0C22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Прединвестиционная </w:t>
            </w:r>
          </w:p>
        </w:tc>
      </w:tr>
      <w:tr w:rsidR="00285698" w:rsidRPr="00EF3E3E" w14:paraId="5AEFCB36" w14:textId="77777777" w:rsidTr="00534061">
        <w:tc>
          <w:tcPr>
            <w:tcW w:w="3069" w:type="dxa"/>
            <w:shd w:val="clear" w:color="auto" w:fill="auto"/>
            <w:vAlign w:val="center"/>
          </w:tcPr>
          <w:p w14:paraId="19769A30" w14:textId="0DF49BC4" w:rsidR="00285698" w:rsidRPr="00E75B32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E75B32">
              <w:rPr>
                <w:rFonts w:ascii="Times New Roman" w:hAnsi="Times New Roman" w:cs="Times New Roman"/>
              </w:rPr>
              <w:t>Объемы потребления произведенной продукции в денежном эквиваленте внутри региона (млрд руб. в год)</w:t>
            </w:r>
            <w:r w:rsidRPr="00E75B32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 xml:space="preserve"> *</w:t>
            </w:r>
          </w:p>
        </w:tc>
        <w:tc>
          <w:tcPr>
            <w:tcW w:w="6424" w:type="dxa"/>
          </w:tcPr>
          <w:p w14:paraId="763F1538" w14:textId="31831BF1" w:rsidR="00285698" w:rsidRPr="002F0C22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Информация отсутствует</w:t>
            </w:r>
          </w:p>
        </w:tc>
      </w:tr>
      <w:tr w:rsidR="00285698" w:rsidRPr="00EF3E3E" w14:paraId="1C861AE8" w14:textId="77777777" w:rsidTr="00534061">
        <w:tc>
          <w:tcPr>
            <w:tcW w:w="3069" w:type="dxa"/>
            <w:shd w:val="clear" w:color="auto" w:fill="auto"/>
            <w:vAlign w:val="center"/>
          </w:tcPr>
          <w:p w14:paraId="5C47E6A1" w14:textId="6B7800C6" w:rsidR="00285698" w:rsidRPr="00E75B32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E75B32">
              <w:rPr>
                <w:rFonts w:ascii="Times New Roman" w:hAnsi="Times New Roman" w:cs="Times New Roman"/>
              </w:rPr>
              <w:t>Объемы потребления произведенной продукции в денежном эквиваленте за пределами региона (млрд руб. в год)</w:t>
            </w:r>
            <w:r w:rsidRPr="00E75B32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 xml:space="preserve"> *</w:t>
            </w:r>
          </w:p>
        </w:tc>
        <w:tc>
          <w:tcPr>
            <w:tcW w:w="6424" w:type="dxa"/>
          </w:tcPr>
          <w:p w14:paraId="33F2BBBE" w14:textId="10D91738" w:rsidR="00285698" w:rsidRPr="002F0C22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Имеется возможность постепенного наращивания мощностей</w:t>
            </w:r>
          </w:p>
        </w:tc>
      </w:tr>
      <w:tr w:rsidR="00285698" w:rsidRPr="00EF3E3E" w14:paraId="59F3262E" w14:textId="77777777" w:rsidTr="00534061">
        <w:tc>
          <w:tcPr>
            <w:tcW w:w="3069" w:type="dxa"/>
            <w:shd w:val="clear" w:color="auto" w:fill="auto"/>
            <w:vAlign w:val="center"/>
          </w:tcPr>
          <w:p w14:paraId="3C53B673" w14:textId="77777777" w:rsidR="00285698" w:rsidRPr="00566042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66042">
              <w:rPr>
                <w:rFonts w:ascii="Times New Roman" w:hAnsi="Times New Roman" w:cs="Times New Roman"/>
              </w:rPr>
              <w:t>Возможность масштабирования и (или)</w:t>
            </w:r>
          </w:p>
          <w:p w14:paraId="728B3FD4" w14:textId="75C298A6" w:rsidR="00285698" w:rsidRPr="00D21ED9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566042">
              <w:rPr>
                <w:rFonts w:ascii="Times New Roman" w:hAnsi="Times New Roman" w:cs="Times New Roman"/>
              </w:rPr>
              <w:t>фрагментации производства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1C851E08" w14:textId="3CC1D30E" w:rsidR="00285698" w:rsidRPr="002F0C22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  <w:r w:rsidRPr="00EE5675">
              <w:rPr>
                <w:rFonts w:ascii="Times New Roman" w:hAnsi="Times New Roman" w:cs="Times New Roman"/>
              </w:rPr>
              <w:t>Новое строительство</w:t>
            </w:r>
          </w:p>
        </w:tc>
      </w:tr>
      <w:tr w:rsidR="00285698" w:rsidRPr="00EF3E3E" w14:paraId="71EFB03A" w14:textId="77777777" w:rsidTr="00534061">
        <w:tc>
          <w:tcPr>
            <w:tcW w:w="3069" w:type="dxa"/>
            <w:shd w:val="clear" w:color="auto" w:fill="auto"/>
            <w:vAlign w:val="center"/>
          </w:tcPr>
          <w:p w14:paraId="600C9E9B" w14:textId="456707B9" w:rsidR="00285698" w:rsidRPr="00D21ED9" w:rsidRDefault="00285698" w:rsidP="00285698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  <w:r w:rsidRPr="00D21ED9">
              <w:rPr>
                <w:rFonts w:ascii="Times New Roman" w:hAnsi="Times New Roman" w:cs="Times New Roman"/>
              </w:rPr>
              <w:t>Описание характеристик, создаваемых или реконструируемых объектов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0DEDE928" w14:textId="21D124C2" w:rsidR="00285698" w:rsidRPr="002F0C22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85698" w:rsidRPr="00EF3E3E" w14:paraId="5E0BADCD" w14:textId="77777777" w:rsidTr="00534061">
        <w:tc>
          <w:tcPr>
            <w:tcW w:w="3069" w:type="dxa"/>
            <w:shd w:val="clear" w:color="auto" w:fill="auto"/>
            <w:vAlign w:val="center"/>
          </w:tcPr>
          <w:p w14:paraId="37A4CBBC" w14:textId="4642FD4E" w:rsidR="00285698" w:rsidRPr="00D21ED9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E75B32">
              <w:rPr>
                <w:rFonts w:ascii="Times New Roman" w:hAnsi="Times New Roman" w:cs="Times New Roman"/>
              </w:rPr>
              <w:t>Стоимость реализации проекта (млн руб.)</w:t>
            </w:r>
            <w:r w:rsidRPr="00E75B32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 xml:space="preserve"> *</w:t>
            </w:r>
          </w:p>
        </w:tc>
        <w:tc>
          <w:tcPr>
            <w:tcW w:w="6424" w:type="dxa"/>
          </w:tcPr>
          <w:p w14:paraId="2608B763" w14:textId="30E12539" w:rsidR="00285698" w:rsidRPr="00534061" w:rsidRDefault="00F04DF3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04DF3">
              <w:rPr>
                <w:rFonts w:ascii="Times New Roman" w:hAnsi="Times New Roman" w:cs="Times New Roman"/>
              </w:rPr>
              <w:t>122</w:t>
            </w:r>
            <w:r w:rsidR="00285698" w:rsidRPr="00F04DF3">
              <w:rPr>
                <w:rFonts w:ascii="Times New Roman" w:hAnsi="Times New Roman" w:cs="Times New Roman"/>
              </w:rPr>
              <w:t xml:space="preserve"> млн. руб.</w:t>
            </w:r>
          </w:p>
        </w:tc>
      </w:tr>
      <w:tr w:rsidR="00285698" w:rsidRPr="00EF3E3E" w14:paraId="6C742AA3" w14:textId="77777777" w:rsidTr="00534061">
        <w:tc>
          <w:tcPr>
            <w:tcW w:w="3069" w:type="dxa"/>
            <w:shd w:val="clear" w:color="auto" w:fill="auto"/>
            <w:vAlign w:val="center"/>
          </w:tcPr>
          <w:p w14:paraId="0882F6D1" w14:textId="565055BF" w:rsidR="00285698" w:rsidRPr="00D21ED9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E75B32">
              <w:rPr>
                <w:rFonts w:ascii="Times New Roman" w:hAnsi="Times New Roman" w:cs="Times New Roman"/>
              </w:rPr>
              <w:t>Удаленность от автомобильной дороги (метров)</w:t>
            </w:r>
          </w:p>
        </w:tc>
        <w:tc>
          <w:tcPr>
            <w:tcW w:w="6424" w:type="dxa"/>
          </w:tcPr>
          <w:p w14:paraId="63A5C3D6" w14:textId="271B2086" w:rsidR="00285698" w:rsidRPr="00F04DF3" w:rsidRDefault="00F04DF3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непосредственной близости</w:t>
            </w:r>
          </w:p>
        </w:tc>
      </w:tr>
      <w:tr w:rsidR="00285698" w:rsidRPr="00EF3E3E" w14:paraId="77A314B8" w14:textId="77777777" w:rsidTr="00534061">
        <w:tc>
          <w:tcPr>
            <w:tcW w:w="3069" w:type="dxa"/>
            <w:shd w:val="clear" w:color="auto" w:fill="auto"/>
            <w:vAlign w:val="center"/>
          </w:tcPr>
          <w:p w14:paraId="1E55E2A9" w14:textId="4A5AE7F5" w:rsidR="00285698" w:rsidRPr="001C388E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  <w:highlight w:val="yellow"/>
              </w:rPr>
            </w:pPr>
            <w:r w:rsidRPr="00E75B32">
              <w:rPr>
                <w:rFonts w:ascii="Times New Roman" w:hAnsi="Times New Roman" w:cs="Times New Roman"/>
              </w:rPr>
              <w:t>Наличие обременений</w:t>
            </w:r>
          </w:p>
        </w:tc>
        <w:tc>
          <w:tcPr>
            <w:tcW w:w="6424" w:type="dxa"/>
          </w:tcPr>
          <w:p w14:paraId="75E9535E" w14:textId="77777777" w:rsidR="00285698" w:rsidRPr="001C388E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1C388E">
              <w:rPr>
                <w:rFonts w:ascii="Times New Roman" w:hAnsi="Times New Roman" w:cs="Times New Roman"/>
              </w:rPr>
              <w:t>Нет</w:t>
            </w:r>
          </w:p>
          <w:p w14:paraId="42A70674" w14:textId="77777777" w:rsidR="00285698" w:rsidRPr="002F0C22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85698" w:rsidRPr="00EF3E3E" w14:paraId="51CA8879" w14:textId="77777777" w:rsidTr="00C62DD3">
        <w:tc>
          <w:tcPr>
            <w:tcW w:w="9493" w:type="dxa"/>
            <w:gridSpan w:val="2"/>
            <w:shd w:val="clear" w:color="auto" w:fill="auto"/>
            <w:vAlign w:val="center"/>
          </w:tcPr>
          <w:p w14:paraId="3BD0BC09" w14:textId="1B941356" w:rsidR="00285698" w:rsidRPr="00FD32D6" w:rsidRDefault="00285698" w:rsidP="0028569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</w:t>
            </w:r>
            <w:r w:rsidRPr="006C0BC9">
              <w:rPr>
                <w:rFonts w:ascii="Times New Roman" w:hAnsi="Times New Roman" w:cs="Times New Roman"/>
                <w:b/>
              </w:rPr>
              <w:t>Анализ экономической отрасли</w:t>
            </w:r>
            <w:r>
              <w:rPr>
                <w:rFonts w:ascii="Times New Roman" w:hAnsi="Times New Roman" w:cs="Times New Roman"/>
                <w:b/>
              </w:rPr>
              <w:t xml:space="preserve"> инвестиционного проекта и маркетинг</w:t>
            </w:r>
          </w:p>
        </w:tc>
      </w:tr>
      <w:tr w:rsidR="00285698" w:rsidRPr="00EF3E3E" w14:paraId="22E552B8" w14:textId="77777777" w:rsidTr="00534061">
        <w:tc>
          <w:tcPr>
            <w:tcW w:w="3069" w:type="dxa"/>
            <w:shd w:val="clear" w:color="auto" w:fill="auto"/>
            <w:vAlign w:val="center"/>
          </w:tcPr>
          <w:p w14:paraId="7D4F7BDC" w14:textId="12FC829D" w:rsidR="00285698" w:rsidRPr="002E26CF" w:rsidRDefault="00285698" w:rsidP="00285698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  <w:r w:rsidRPr="002E26CF">
              <w:rPr>
                <w:rFonts w:ascii="Times New Roman" w:hAnsi="Times New Roman" w:cs="Times New Roman"/>
              </w:rPr>
              <w:t>Краткое описание рынка сбыта планируемой к выпуску продукции/ к оказанию услуги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1E24BE9C" w14:textId="47C7B4B0" w:rsidR="00285698" w:rsidRPr="002F0C22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85698" w:rsidRPr="00EF3E3E" w14:paraId="3DE90C66" w14:textId="77777777" w:rsidTr="00534061">
        <w:tc>
          <w:tcPr>
            <w:tcW w:w="3069" w:type="dxa"/>
            <w:shd w:val="clear" w:color="auto" w:fill="auto"/>
            <w:vAlign w:val="center"/>
          </w:tcPr>
          <w:p w14:paraId="52A32DB1" w14:textId="7C2B7C60" w:rsidR="00285698" w:rsidRPr="002E26CF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06E76">
              <w:rPr>
                <w:rFonts w:ascii="Times New Roman" w:hAnsi="Times New Roman" w:cs="Times New Roman"/>
              </w:rPr>
              <w:t xml:space="preserve">Объемы потребления аналогичной продукции/услуг 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639A838E" w14:textId="497D2FF8" w:rsidR="00285698" w:rsidRPr="002D36A0" w:rsidRDefault="002D36A0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отсутствует</w:t>
            </w:r>
          </w:p>
        </w:tc>
      </w:tr>
      <w:tr w:rsidR="00285698" w:rsidRPr="00EF3E3E" w14:paraId="64A0BC3E" w14:textId="77777777" w:rsidTr="00534061">
        <w:tc>
          <w:tcPr>
            <w:tcW w:w="3069" w:type="dxa"/>
            <w:shd w:val="clear" w:color="auto" w:fill="auto"/>
            <w:vAlign w:val="center"/>
          </w:tcPr>
          <w:p w14:paraId="308D6CB0" w14:textId="77777777" w:rsidR="00285698" w:rsidRPr="002E26CF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E26CF">
              <w:rPr>
                <w:rFonts w:ascii="Times New Roman" w:hAnsi="Times New Roman" w:cs="Times New Roman"/>
              </w:rPr>
              <w:t>Потенциальные потребители планируемой к выпуску продукции/к оказанию услуг</w:t>
            </w:r>
          </w:p>
        </w:tc>
        <w:tc>
          <w:tcPr>
            <w:tcW w:w="6424" w:type="dxa"/>
          </w:tcPr>
          <w:p w14:paraId="0E73739E" w14:textId="544F1BCA" w:rsidR="00285698" w:rsidRPr="00236260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  <w:r w:rsidRPr="00FD32D6">
              <w:rPr>
                <w:rFonts w:ascii="Times New Roman" w:eastAsia="Times New Roman" w:hAnsi="Times New Roman" w:cs="Times New Roman"/>
                <w:lang w:eastAsia="ru-RU"/>
              </w:rPr>
              <w:t xml:space="preserve">Население города Комсомольска-на-Амуре (233,7 тыс. чел.), г. Амурска (37,2 тыс. чел.), Комсомольского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муниципального округа</w:t>
            </w:r>
            <w:r w:rsidRPr="00FD32D6">
              <w:rPr>
                <w:rFonts w:ascii="Times New Roman" w:eastAsia="Times New Roman" w:hAnsi="Times New Roman" w:cs="Times New Roman"/>
                <w:lang w:eastAsia="ru-RU"/>
              </w:rPr>
              <w:t xml:space="preserve"> (24,3 тыс. чел.)</w:t>
            </w:r>
            <w:r w:rsidR="008C798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FD32D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285698" w:rsidRPr="00EF3E3E" w14:paraId="651F18BE" w14:textId="77777777" w:rsidTr="00534061">
        <w:tc>
          <w:tcPr>
            <w:tcW w:w="3069" w:type="dxa"/>
            <w:shd w:val="clear" w:color="auto" w:fill="auto"/>
            <w:vAlign w:val="center"/>
          </w:tcPr>
          <w:p w14:paraId="05627CCE" w14:textId="2B4F69AF" w:rsidR="00285698" w:rsidRPr="008B286B" w:rsidRDefault="00285698" w:rsidP="0028569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B286B">
              <w:rPr>
                <w:rFonts w:ascii="Times New Roman" w:hAnsi="Times New Roman" w:cs="Times New Roman"/>
              </w:rPr>
              <w:t xml:space="preserve">Объемы производства аналогичной продукции/оказания услуг 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304FA30C" w14:textId="77777777" w:rsidR="008C798A" w:rsidRPr="006E7015" w:rsidRDefault="008C798A" w:rsidP="008C798A">
            <w:pPr>
              <w:shd w:val="clear" w:color="auto" w:fill="FFFFFF" w:themeFill="background1"/>
              <w:spacing w:line="240" w:lineRule="exact"/>
              <w:rPr>
                <w:rFonts w:ascii="Times New Roman" w:hAnsi="Times New Roman" w:cs="Times New Roman"/>
              </w:rPr>
            </w:pPr>
            <w:r w:rsidRPr="006E7015">
              <w:rPr>
                <w:rFonts w:ascii="Times New Roman" w:hAnsi="Times New Roman" w:cs="Times New Roman"/>
              </w:rPr>
              <w:t>На территории города Комсомольска-на-Амуре имеется действующий полигон для приема</w:t>
            </w:r>
          </w:p>
          <w:p w14:paraId="7A2EC12C" w14:textId="77777777" w:rsidR="008C798A" w:rsidRPr="006E7015" w:rsidRDefault="008C798A" w:rsidP="008C798A">
            <w:pPr>
              <w:shd w:val="clear" w:color="auto" w:fill="FFFFFF" w:themeFill="background1"/>
              <w:spacing w:line="240" w:lineRule="exact"/>
              <w:rPr>
                <w:rFonts w:ascii="Times New Roman" w:hAnsi="Times New Roman" w:cs="Times New Roman"/>
              </w:rPr>
            </w:pPr>
            <w:r w:rsidRPr="006E7015">
              <w:rPr>
                <w:rFonts w:ascii="Times New Roman" w:hAnsi="Times New Roman" w:cs="Times New Roman"/>
              </w:rPr>
              <w:t>твердых коммунальных отходов, расположенный в микрорайоне Старт. В 2020 году на полигон</w:t>
            </w:r>
          </w:p>
          <w:p w14:paraId="6EB5AF91" w14:textId="77777777" w:rsidR="008C798A" w:rsidRPr="006E7015" w:rsidRDefault="008C798A" w:rsidP="008C798A">
            <w:pPr>
              <w:shd w:val="clear" w:color="auto" w:fill="FFFFFF" w:themeFill="background1"/>
              <w:spacing w:line="240" w:lineRule="exact"/>
              <w:rPr>
                <w:rFonts w:ascii="Times New Roman" w:hAnsi="Times New Roman" w:cs="Times New Roman"/>
              </w:rPr>
            </w:pPr>
            <w:r w:rsidRPr="006E7015">
              <w:rPr>
                <w:rFonts w:ascii="Times New Roman" w:hAnsi="Times New Roman" w:cs="Times New Roman"/>
              </w:rPr>
              <w:t>было принято 1037,5 тыс. куб. м отходов. Ежегодный плановый объем захоронения твердых</w:t>
            </w:r>
          </w:p>
          <w:p w14:paraId="4B1D2DCF" w14:textId="77777777" w:rsidR="008C798A" w:rsidRPr="006E7015" w:rsidRDefault="008C798A" w:rsidP="008C798A">
            <w:pPr>
              <w:shd w:val="clear" w:color="auto" w:fill="FFFFFF" w:themeFill="background1"/>
              <w:spacing w:line="240" w:lineRule="exact"/>
              <w:rPr>
                <w:rFonts w:ascii="Times New Roman" w:hAnsi="Times New Roman" w:cs="Times New Roman"/>
              </w:rPr>
            </w:pPr>
            <w:r w:rsidRPr="006E7015">
              <w:rPr>
                <w:rFonts w:ascii="Times New Roman" w:hAnsi="Times New Roman" w:cs="Times New Roman"/>
              </w:rPr>
              <w:t>коммунальных отходов в 202</w:t>
            </w:r>
            <w:r>
              <w:rPr>
                <w:rFonts w:ascii="Times New Roman" w:hAnsi="Times New Roman" w:cs="Times New Roman"/>
              </w:rPr>
              <w:t>4</w:t>
            </w:r>
            <w:r w:rsidRPr="006E7015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6</w:t>
            </w:r>
            <w:r w:rsidRPr="006E7015">
              <w:rPr>
                <w:rFonts w:ascii="Times New Roman" w:hAnsi="Times New Roman" w:cs="Times New Roman"/>
              </w:rPr>
              <w:t xml:space="preserve"> годах составляет 123,464 тыс. тонн.</w:t>
            </w:r>
          </w:p>
          <w:p w14:paraId="397339D6" w14:textId="77777777" w:rsidR="008C798A" w:rsidRPr="006E7015" w:rsidRDefault="008C798A" w:rsidP="008C798A">
            <w:pPr>
              <w:shd w:val="clear" w:color="auto" w:fill="FFFFFF" w:themeFill="background1"/>
              <w:spacing w:line="240" w:lineRule="exact"/>
              <w:rPr>
                <w:rFonts w:ascii="Times New Roman" w:hAnsi="Times New Roman" w:cs="Times New Roman"/>
              </w:rPr>
            </w:pPr>
            <w:r w:rsidRPr="006E7015">
              <w:rPr>
                <w:rFonts w:ascii="Times New Roman" w:hAnsi="Times New Roman" w:cs="Times New Roman"/>
              </w:rPr>
              <w:t>Также на территории города 12 организаций и индивидуальных предпринимателей осуществляют</w:t>
            </w:r>
          </w:p>
          <w:p w14:paraId="3EFAF081" w14:textId="147EA634" w:rsidR="00285698" w:rsidRPr="008C798A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6E7015">
              <w:rPr>
                <w:rFonts w:ascii="Times New Roman" w:hAnsi="Times New Roman" w:cs="Times New Roman"/>
              </w:rPr>
              <w:t>деятельность в сфере переработки различных видов отходов.</w:t>
            </w:r>
          </w:p>
        </w:tc>
      </w:tr>
      <w:tr w:rsidR="008C798A" w:rsidRPr="00EF3E3E" w14:paraId="1287A9A6" w14:textId="77777777" w:rsidTr="00534061">
        <w:tc>
          <w:tcPr>
            <w:tcW w:w="3069" w:type="dxa"/>
            <w:shd w:val="clear" w:color="auto" w:fill="auto"/>
            <w:vAlign w:val="center"/>
          </w:tcPr>
          <w:p w14:paraId="75051713" w14:textId="20962D53" w:rsidR="008C798A" w:rsidRPr="008B286B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B286B">
              <w:rPr>
                <w:rFonts w:ascii="Times New Roman" w:hAnsi="Times New Roman" w:cs="Times New Roman"/>
              </w:rPr>
              <w:t>Возможность выстраивания цепочек кооперации с действующими и создаваемыми производствами внутри субъекта Российской Федерации и за его пределами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756AB770" w14:textId="77777777" w:rsidR="008C798A" w:rsidRPr="0028267A" w:rsidRDefault="008C798A" w:rsidP="008C798A">
            <w:pPr>
              <w:shd w:val="clear" w:color="auto" w:fill="FFFFFF" w:themeFill="background1"/>
              <w:spacing w:line="240" w:lineRule="exact"/>
              <w:rPr>
                <w:rFonts w:ascii="Times New Roman" w:hAnsi="Times New Roman" w:cs="Times New Roman"/>
              </w:rPr>
            </w:pPr>
            <w:r w:rsidRPr="0028267A">
              <w:rPr>
                <w:rFonts w:ascii="Times New Roman" w:hAnsi="Times New Roman" w:cs="Times New Roman"/>
              </w:rPr>
              <w:t xml:space="preserve">- личные встречи с представителями предприятий;  </w:t>
            </w:r>
          </w:p>
          <w:p w14:paraId="1A0C33A2" w14:textId="77777777" w:rsidR="008C798A" w:rsidRPr="0028267A" w:rsidRDefault="008C798A" w:rsidP="008C798A">
            <w:pPr>
              <w:shd w:val="clear" w:color="auto" w:fill="FFFFFF" w:themeFill="background1"/>
              <w:spacing w:line="240" w:lineRule="exact"/>
              <w:rPr>
                <w:rFonts w:ascii="Times New Roman" w:hAnsi="Times New Roman" w:cs="Times New Roman"/>
              </w:rPr>
            </w:pPr>
            <w:r w:rsidRPr="0028267A">
              <w:rPr>
                <w:rFonts w:ascii="Times New Roman" w:hAnsi="Times New Roman" w:cs="Times New Roman"/>
              </w:rPr>
              <w:t>- рассылка коммерческих предложений;</w:t>
            </w:r>
          </w:p>
          <w:p w14:paraId="61258FB6" w14:textId="77777777" w:rsidR="008C798A" w:rsidRPr="0028267A" w:rsidRDefault="008C798A" w:rsidP="008C798A">
            <w:pPr>
              <w:shd w:val="clear" w:color="auto" w:fill="FFFFFF" w:themeFill="background1"/>
              <w:spacing w:line="240" w:lineRule="exact"/>
              <w:rPr>
                <w:rFonts w:ascii="Times New Roman" w:hAnsi="Times New Roman" w:cs="Times New Roman"/>
              </w:rPr>
            </w:pPr>
            <w:r w:rsidRPr="0028267A">
              <w:rPr>
                <w:rFonts w:ascii="Times New Roman" w:hAnsi="Times New Roman" w:cs="Times New Roman"/>
              </w:rPr>
              <w:t>- информационный и удобный сайт;</w:t>
            </w:r>
          </w:p>
          <w:p w14:paraId="79072C5B" w14:textId="77777777" w:rsidR="008C798A" w:rsidRPr="0028267A" w:rsidRDefault="008C798A" w:rsidP="008C798A">
            <w:pPr>
              <w:shd w:val="clear" w:color="auto" w:fill="FFFFFF" w:themeFill="background1"/>
              <w:spacing w:line="240" w:lineRule="exact"/>
              <w:rPr>
                <w:rFonts w:ascii="Times New Roman" w:hAnsi="Times New Roman" w:cs="Times New Roman"/>
              </w:rPr>
            </w:pPr>
            <w:r w:rsidRPr="0028267A">
              <w:rPr>
                <w:rFonts w:ascii="Times New Roman" w:hAnsi="Times New Roman" w:cs="Times New Roman"/>
              </w:rPr>
              <w:t>- участие в выставках и конференциях;</w:t>
            </w:r>
          </w:p>
          <w:p w14:paraId="0310EEFF" w14:textId="59BADC1A" w:rsidR="008C798A" w:rsidRPr="00236260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8C798A" w:rsidRPr="00EF3E3E" w14:paraId="02A039A2" w14:textId="77777777" w:rsidTr="00534061">
        <w:trPr>
          <w:trHeight w:val="855"/>
        </w:trPr>
        <w:tc>
          <w:tcPr>
            <w:tcW w:w="3069" w:type="dxa"/>
            <w:shd w:val="clear" w:color="auto" w:fill="auto"/>
            <w:vAlign w:val="center"/>
          </w:tcPr>
          <w:p w14:paraId="79840AD6" w14:textId="3C559F52" w:rsidR="008C798A" w:rsidRPr="003F76C6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3F76C6">
              <w:rPr>
                <w:rFonts w:ascii="Times New Roman" w:hAnsi="Times New Roman" w:cs="Times New Roman"/>
              </w:rPr>
              <w:lastRenderedPageBreak/>
              <w:t>Оценка экспортного потенциала планируемой к выпуску продукции/к оказанию услуги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06D9B85E" w14:textId="0A6A8940" w:rsidR="008C798A" w:rsidRPr="00236260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  <w:r w:rsidRPr="007E488D">
              <w:rPr>
                <w:rFonts w:ascii="Times New Roman" w:hAnsi="Times New Roman" w:cs="Times New Roman"/>
              </w:rPr>
              <w:t>Экспортные поставки не предполагаются.</w:t>
            </w:r>
          </w:p>
        </w:tc>
      </w:tr>
      <w:tr w:rsidR="008C798A" w:rsidRPr="00EF3E3E" w14:paraId="52BD89D1" w14:textId="77777777" w:rsidTr="00534061">
        <w:tc>
          <w:tcPr>
            <w:tcW w:w="3069" w:type="dxa"/>
            <w:shd w:val="clear" w:color="auto" w:fill="auto"/>
            <w:vAlign w:val="center"/>
          </w:tcPr>
          <w:p w14:paraId="57CFB83E" w14:textId="3BCDE248" w:rsidR="008C798A" w:rsidRPr="002E26CF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E26CF">
              <w:rPr>
                <w:rFonts w:ascii="Times New Roman" w:hAnsi="Times New Roman" w:cs="Times New Roman"/>
              </w:rPr>
              <w:t xml:space="preserve">Конкурентные </w:t>
            </w:r>
            <w:r w:rsidRPr="008B286B">
              <w:rPr>
                <w:rFonts w:ascii="Times New Roman" w:hAnsi="Times New Roman" w:cs="Times New Roman"/>
              </w:rPr>
              <w:t>преимущества субъекта Российской Федерации территории локализации инвестиционного</w:t>
            </w:r>
            <w:r w:rsidRPr="002E26CF">
              <w:rPr>
                <w:rFonts w:ascii="Times New Roman" w:hAnsi="Times New Roman" w:cs="Times New Roman"/>
              </w:rPr>
              <w:t xml:space="preserve"> проекта 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4E1EF7B2" w14:textId="77777777" w:rsidR="008C798A" w:rsidRPr="00DF09D1" w:rsidRDefault="008C798A" w:rsidP="008C798A">
            <w:pPr>
              <w:shd w:val="clear" w:color="auto" w:fill="FFFFFF" w:themeFill="background1"/>
              <w:spacing w:line="240" w:lineRule="exact"/>
              <w:rPr>
                <w:rFonts w:ascii="Times New Roman" w:hAnsi="Times New Roman" w:cs="Times New Roman"/>
              </w:rPr>
            </w:pPr>
            <w:r w:rsidRPr="00DF09D1">
              <w:rPr>
                <w:rFonts w:ascii="Times New Roman" w:hAnsi="Times New Roman" w:cs="Times New Roman"/>
              </w:rPr>
              <w:t>Наличие подъездной автомобильной дороги.</w:t>
            </w:r>
          </w:p>
          <w:p w14:paraId="52237872" w14:textId="1511574F" w:rsidR="008C798A" w:rsidRPr="00236260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  <w:r w:rsidRPr="00DF09D1">
              <w:rPr>
                <w:rFonts w:ascii="Times New Roman" w:hAnsi="Times New Roman" w:cs="Times New Roman"/>
              </w:rPr>
              <w:t>Имеется возможность подключения (технологического присоединения) к сетям электроснабжения, газоснабжения, водоснабжения, водоотведения, теплоснабжения, очистным сооружениям</w:t>
            </w:r>
          </w:p>
        </w:tc>
      </w:tr>
      <w:tr w:rsidR="008C798A" w:rsidRPr="00EF3E3E" w14:paraId="1A67C3E7" w14:textId="77777777" w:rsidTr="00534061">
        <w:tc>
          <w:tcPr>
            <w:tcW w:w="3069" w:type="dxa"/>
            <w:shd w:val="clear" w:color="auto" w:fill="auto"/>
            <w:vAlign w:val="center"/>
          </w:tcPr>
          <w:p w14:paraId="48883DE3" w14:textId="77777777" w:rsidR="008C798A" w:rsidRPr="002E26CF" w:rsidRDefault="008C798A" w:rsidP="008C798A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  <w:r w:rsidRPr="002E26CF">
              <w:rPr>
                <w:rFonts w:ascii="Times New Roman" w:hAnsi="Times New Roman" w:cs="Times New Roman"/>
              </w:rPr>
              <w:t>Уровень и качество сырьевого обеспечения инвестиционного проекта, в том числе за счет:</w:t>
            </w:r>
          </w:p>
          <w:p w14:paraId="2DBB001D" w14:textId="77777777" w:rsidR="008C798A" w:rsidRPr="002E26CF" w:rsidRDefault="008C798A" w:rsidP="008C798A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  <w:r w:rsidRPr="002E26CF">
              <w:rPr>
                <w:rFonts w:ascii="Times New Roman" w:hAnsi="Times New Roman" w:cs="Times New Roman"/>
              </w:rPr>
              <w:t>-существующих мощностей в субъекте Российской Федерации;</w:t>
            </w:r>
          </w:p>
          <w:p w14:paraId="7A00196B" w14:textId="77777777" w:rsidR="008C798A" w:rsidRPr="002E26CF" w:rsidRDefault="008C798A" w:rsidP="008C798A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  <w:r w:rsidRPr="002E26CF">
              <w:rPr>
                <w:rFonts w:ascii="Times New Roman" w:hAnsi="Times New Roman" w:cs="Times New Roman"/>
              </w:rPr>
              <w:t>-внутреннего рынка Российской Федерации (с учетом логистических возможностей субъекта Российской Федерации);</w:t>
            </w:r>
          </w:p>
          <w:p w14:paraId="70DC299C" w14:textId="77777777" w:rsidR="008C798A" w:rsidRPr="00EF3E3E" w:rsidRDefault="008C798A" w:rsidP="008C798A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2E26CF">
              <w:rPr>
                <w:rFonts w:ascii="Times New Roman" w:hAnsi="Times New Roman" w:cs="Times New Roman"/>
              </w:rPr>
              <w:t>-импорта из иностранных государств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6424" w:type="dxa"/>
          </w:tcPr>
          <w:p w14:paraId="775D57C2" w14:textId="68872760" w:rsidR="008C798A" w:rsidRPr="00FD32D6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D32D6">
              <w:rPr>
                <w:rFonts w:ascii="Times New Roman" w:eastAsia="Times New Roman" w:hAnsi="Times New Roman" w:cs="Times New Roman"/>
                <w:lang w:eastAsia="ru-RU"/>
              </w:rPr>
              <w:t xml:space="preserve">Проект не требует специфического сырья. Основная потребность в строительных материалах (бетон, металлоконструкции, отделочные материалы, </w:t>
            </w:r>
            <w:bookmarkStart w:id="0" w:name="_GoBack"/>
            <w:bookmarkEnd w:id="0"/>
            <w:r w:rsidRPr="00FD32D6">
              <w:rPr>
                <w:rFonts w:ascii="Times New Roman" w:eastAsia="Times New Roman" w:hAnsi="Times New Roman" w:cs="Times New Roman"/>
                <w:lang w:eastAsia="ru-RU"/>
              </w:rPr>
              <w:t>оборудование). Поставщики — предприятия Хабаровского края и других регионов Российской Федерации.</w:t>
            </w:r>
          </w:p>
          <w:p w14:paraId="1BCD7B31" w14:textId="77777777" w:rsidR="008C798A" w:rsidRPr="00236260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8C798A" w:rsidRPr="00EF3E3E" w14:paraId="1548D309" w14:textId="77777777" w:rsidTr="003757A7">
        <w:tc>
          <w:tcPr>
            <w:tcW w:w="9493" w:type="dxa"/>
            <w:gridSpan w:val="2"/>
            <w:shd w:val="clear" w:color="auto" w:fill="auto"/>
            <w:vAlign w:val="center"/>
          </w:tcPr>
          <w:p w14:paraId="177F9A22" w14:textId="37C320E4" w:rsidR="008C798A" w:rsidRPr="00C90DEA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3E5B53">
              <w:rPr>
                <w:rFonts w:ascii="Times New Roman" w:hAnsi="Times New Roman" w:cs="Times New Roman"/>
                <w:b/>
              </w:rPr>
              <w:t>Локализация инвестиционного проекта</w:t>
            </w:r>
            <w:r>
              <w:rPr>
                <w:rFonts w:ascii="Times New Roman" w:hAnsi="Times New Roman" w:cs="Times New Roman"/>
                <w:b/>
              </w:rPr>
              <w:t xml:space="preserve"> и преференции</w:t>
            </w:r>
          </w:p>
        </w:tc>
      </w:tr>
      <w:tr w:rsidR="008C798A" w:rsidRPr="00EF3E3E" w14:paraId="08AF8B30" w14:textId="77777777" w:rsidTr="00534061">
        <w:tc>
          <w:tcPr>
            <w:tcW w:w="3069" w:type="dxa"/>
            <w:shd w:val="clear" w:color="auto" w:fill="auto"/>
            <w:vAlign w:val="center"/>
          </w:tcPr>
          <w:p w14:paraId="5A9527C2" w14:textId="26A3F05F" w:rsidR="008C798A" w:rsidRPr="002E26CF" w:rsidRDefault="008C798A" w:rsidP="008C798A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  <w:r w:rsidRPr="002E26CF">
              <w:rPr>
                <w:rFonts w:ascii="Times New Roman" w:hAnsi="Times New Roman" w:cs="Times New Roman"/>
                <w:bCs/>
              </w:rPr>
              <w:t xml:space="preserve">Кадастровый номер </w:t>
            </w:r>
            <w:r>
              <w:rPr>
                <w:rFonts w:ascii="Times New Roman" w:hAnsi="Times New Roman" w:cs="Times New Roman"/>
                <w:bCs/>
              </w:rPr>
              <w:t>земельного участка</w:t>
            </w:r>
          </w:p>
        </w:tc>
        <w:tc>
          <w:tcPr>
            <w:tcW w:w="6424" w:type="dxa"/>
          </w:tcPr>
          <w:p w14:paraId="471F13D6" w14:textId="76C0B47F" w:rsidR="008C798A" w:rsidRPr="008C798A" w:rsidRDefault="008C798A" w:rsidP="008C798A">
            <w:pPr>
              <w:shd w:val="clear" w:color="auto" w:fill="FFFFFF" w:themeFill="background1"/>
              <w:spacing w:line="240" w:lineRule="exact"/>
              <w:rPr>
                <w:rFonts w:ascii="Times New Roman" w:hAnsi="Times New Roman" w:cs="Times New Roman"/>
              </w:rPr>
            </w:pPr>
            <w:r w:rsidRPr="00DF09D1">
              <w:rPr>
                <w:rFonts w:ascii="Times New Roman" w:hAnsi="Times New Roman" w:cs="Times New Roman"/>
              </w:rPr>
              <w:t xml:space="preserve"> </w:t>
            </w:r>
            <w:r w:rsidRPr="00770A68">
              <w:rPr>
                <w:rFonts w:ascii="Times New Roman" w:hAnsi="Times New Roman" w:cs="Times New Roman"/>
              </w:rPr>
              <w:t>27:22:0050110:194</w:t>
            </w:r>
          </w:p>
        </w:tc>
      </w:tr>
      <w:tr w:rsidR="008C798A" w:rsidRPr="00EF3E3E" w14:paraId="58DBE6D9" w14:textId="77777777" w:rsidTr="00534061">
        <w:tc>
          <w:tcPr>
            <w:tcW w:w="3069" w:type="dxa"/>
            <w:shd w:val="clear" w:color="auto" w:fill="auto"/>
            <w:vAlign w:val="center"/>
          </w:tcPr>
          <w:p w14:paraId="517B6051" w14:textId="646EC7A9" w:rsidR="008C798A" w:rsidRPr="002E26CF" w:rsidRDefault="008C798A" w:rsidP="008C798A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Cs/>
              </w:rPr>
            </w:pPr>
            <w:r w:rsidRPr="002E26CF">
              <w:rPr>
                <w:rFonts w:ascii="Times New Roman" w:hAnsi="Times New Roman" w:cs="Times New Roman"/>
                <w:bCs/>
              </w:rPr>
              <w:t>Форма собственности на земельном участке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4146CD7A" w14:textId="77777777" w:rsidR="008C798A" w:rsidRPr="00236260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36260">
              <w:rPr>
                <w:rFonts w:ascii="Times New Roman" w:hAnsi="Times New Roman" w:cs="Times New Roman"/>
              </w:rPr>
              <w:t>Неразграниченная</w:t>
            </w:r>
          </w:p>
          <w:p w14:paraId="19DA9A47" w14:textId="77777777" w:rsidR="008C798A" w:rsidRPr="00236260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8C798A" w:rsidRPr="00EF3E3E" w14:paraId="29D6C121" w14:textId="77777777" w:rsidTr="00534061">
        <w:trPr>
          <w:trHeight w:val="557"/>
        </w:trPr>
        <w:tc>
          <w:tcPr>
            <w:tcW w:w="3069" w:type="dxa"/>
            <w:shd w:val="clear" w:color="auto" w:fill="auto"/>
            <w:vAlign w:val="center"/>
          </w:tcPr>
          <w:p w14:paraId="0733F571" w14:textId="08EE80A1" w:rsidR="008C798A" w:rsidRPr="002E26CF" w:rsidRDefault="008C798A" w:rsidP="008C798A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Cs/>
              </w:rPr>
            </w:pPr>
            <w:r w:rsidRPr="002E26CF">
              <w:rPr>
                <w:rFonts w:ascii="Times New Roman" w:hAnsi="Times New Roman" w:cs="Times New Roman"/>
                <w:bCs/>
              </w:rPr>
              <w:t>Предполагаемый тип сделки с земельным участком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0DAF8E9D" w14:textId="77777777" w:rsidR="008C798A" w:rsidRPr="00236260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Аренда</w:t>
            </w:r>
          </w:p>
          <w:p w14:paraId="03C76017" w14:textId="77777777" w:rsidR="008C798A" w:rsidRPr="00236260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8C798A" w:rsidRPr="00EF3E3E" w14:paraId="266DC813" w14:textId="77777777" w:rsidTr="00534061">
        <w:tc>
          <w:tcPr>
            <w:tcW w:w="3069" w:type="dxa"/>
            <w:shd w:val="clear" w:color="auto" w:fill="auto"/>
            <w:vAlign w:val="center"/>
          </w:tcPr>
          <w:p w14:paraId="2EBBE2D6" w14:textId="076793BE" w:rsidR="008C798A" w:rsidRPr="002E26CF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</w:rPr>
            </w:pPr>
            <w:r w:rsidRPr="002E26CF">
              <w:rPr>
                <w:rFonts w:ascii="Times New Roman" w:hAnsi="Times New Roman" w:cs="Times New Roman"/>
                <w:bCs/>
              </w:rPr>
              <w:t>Площадь земельного участка (</w:t>
            </w:r>
            <w:r>
              <w:rPr>
                <w:rFonts w:ascii="Times New Roman" w:hAnsi="Times New Roman" w:cs="Times New Roman"/>
                <w:bCs/>
              </w:rPr>
              <w:t>га)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 xml:space="preserve"> *</w:t>
            </w:r>
          </w:p>
        </w:tc>
        <w:tc>
          <w:tcPr>
            <w:tcW w:w="6424" w:type="dxa"/>
          </w:tcPr>
          <w:p w14:paraId="1F5A0966" w14:textId="63095FAB" w:rsidR="008C798A" w:rsidRPr="008C798A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A14FB1">
              <w:rPr>
                <w:rFonts w:ascii="Times New Roman" w:hAnsi="Times New Roman" w:cs="Times New Roman"/>
              </w:rPr>
              <w:t>17,3 га</w:t>
            </w:r>
          </w:p>
        </w:tc>
      </w:tr>
      <w:tr w:rsidR="008C798A" w:rsidRPr="00EF3E3E" w14:paraId="02B7B2A6" w14:textId="77777777" w:rsidTr="00534061">
        <w:tc>
          <w:tcPr>
            <w:tcW w:w="3069" w:type="dxa"/>
            <w:shd w:val="clear" w:color="auto" w:fill="auto"/>
            <w:vAlign w:val="center"/>
          </w:tcPr>
          <w:p w14:paraId="5CA15798" w14:textId="2B9B8B7C" w:rsidR="008C798A" w:rsidRPr="002E26CF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</w:rPr>
            </w:pPr>
            <w:r w:rsidRPr="002E26CF">
              <w:rPr>
                <w:rFonts w:ascii="Times New Roman" w:hAnsi="Times New Roman" w:cs="Times New Roman"/>
                <w:bCs/>
              </w:rPr>
              <w:t>Категория земельного участка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69BC080F" w14:textId="64A04A96" w:rsidR="008C798A" w:rsidRPr="008C798A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A14FB1">
              <w:rPr>
                <w:rFonts w:ascii="Times New Roman" w:hAnsi="Times New Roman" w:cs="Times New Roman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</w:tr>
      <w:tr w:rsidR="008C798A" w:rsidRPr="00EF3E3E" w14:paraId="27BD9BD6" w14:textId="77777777" w:rsidTr="00534061">
        <w:tc>
          <w:tcPr>
            <w:tcW w:w="3069" w:type="dxa"/>
            <w:shd w:val="clear" w:color="auto" w:fill="auto"/>
            <w:vAlign w:val="center"/>
          </w:tcPr>
          <w:p w14:paraId="5C4D48CB" w14:textId="0942D503" w:rsidR="008C798A" w:rsidRPr="00E75B32" w:rsidRDefault="008C798A" w:rsidP="008C798A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Cs/>
              </w:rPr>
            </w:pPr>
            <w:r w:rsidRPr="002E26CF">
              <w:rPr>
                <w:rFonts w:ascii="Times New Roman" w:hAnsi="Times New Roman" w:cs="Times New Roman"/>
                <w:bCs/>
              </w:rPr>
              <w:t>Вид разрешенного использования земельного участка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7DB72FD3" w14:textId="1DC455EA" w:rsidR="008C798A" w:rsidRPr="008C798A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65B25">
              <w:rPr>
                <w:rFonts w:ascii="Times New Roman" w:hAnsi="Times New Roman" w:cs="Times New Roman"/>
              </w:rPr>
              <w:t>Специальная деятельность</w:t>
            </w:r>
          </w:p>
        </w:tc>
      </w:tr>
      <w:tr w:rsidR="008C798A" w:rsidRPr="00EF3E3E" w14:paraId="5769A0A8" w14:textId="77777777" w:rsidTr="00534061">
        <w:tc>
          <w:tcPr>
            <w:tcW w:w="3069" w:type="dxa"/>
            <w:shd w:val="clear" w:color="auto" w:fill="auto"/>
            <w:vAlign w:val="center"/>
          </w:tcPr>
          <w:p w14:paraId="3010369C" w14:textId="63F29A12" w:rsidR="008C798A" w:rsidRPr="002E26CF" w:rsidRDefault="008C798A" w:rsidP="008C798A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Cs/>
              </w:rPr>
            </w:pPr>
            <w:r w:rsidRPr="002E26CF">
              <w:rPr>
                <w:rFonts w:ascii="Times New Roman" w:hAnsi="Times New Roman" w:cs="Times New Roman"/>
                <w:bCs/>
              </w:rPr>
              <w:t>Наличие преференциального режима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4CDEA79A" w14:textId="77777777" w:rsidR="008C798A" w:rsidRPr="00236260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36260">
              <w:rPr>
                <w:rFonts w:ascii="Times New Roman" w:hAnsi="Times New Roman" w:cs="Times New Roman"/>
              </w:rPr>
              <w:t>Отсутствует</w:t>
            </w:r>
          </w:p>
          <w:p w14:paraId="1D0D73EE" w14:textId="77777777" w:rsidR="008C798A" w:rsidRPr="00236260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8C798A" w:rsidRPr="00EF3E3E" w14:paraId="7081C2E7" w14:textId="77777777" w:rsidTr="00534061">
        <w:tc>
          <w:tcPr>
            <w:tcW w:w="3069" w:type="dxa"/>
            <w:shd w:val="clear" w:color="auto" w:fill="auto"/>
            <w:vAlign w:val="center"/>
          </w:tcPr>
          <w:p w14:paraId="0A452DC4" w14:textId="6D0D9767" w:rsidR="008C798A" w:rsidRPr="002E26CF" w:rsidRDefault="008C798A" w:rsidP="008C798A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Cs/>
              </w:rPr>
            </w:pPr>
            <w:r w:rsidRPr="00236260">
              <w:rPr>
                <w:rFonts w:ascii="Times New Roman" w:hAnsi="Times New Roman" w:cs="Times New Roman"/>
                <w:bCs/>
              </w:rPr>
              <w:t>Информация о наличии производственных активов в границах земельных участков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424" w:type="dxa"/>
          </w:tcPr>
          <w:p w14:paraId="350F50F6" w14:textId="2A9E3C20" w:rsidR="008C798A" w:rsidRPr="00CE5E60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CE5E60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8C798A" w:rsidRPr="00EF3E3E" w14:paraId="6627F702" w14:textId="77777777" w:rsidTr="000626F1">
        <w:trPr>
          <w:trHeight w:val="1059"/>
        </w:trPr>
        <w:tc>
          <w:tcPr>
            <w:tcW w:w="3069" w:type="dxa"/>
            <w:shd w:val="clear" w:color="auto" w:fill="auto"/>
            <w:vAlign w:val="center"/>
          </w:tcPr>
          <w:p w14:paraId="45BBD15F" w14:textId="0513A7C8" w:rsidR="008C798A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</w:rPr>
            </w:pPr>
            <w:r w:rsidRPr="00236260">
              <w:rPr>
                <w:rFonts w:ascii="Times New Roman" w:hAnsi="Times New Roman" w:cs="Times New Roman"/>
                <w:bCs/>
              </w:rPr>
              <w:lastRenderedPageBreak/>
              <w:t>Меры поддержки, доступные инвестору при реализации инвестпроекта</w:t>
            </w:r>
          </w:p>
          <w:p w14:paraId="5E185748" w14:textId="45CA1D4B" w:rsidR="008C798A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</w:rPr>
            </w:pPr>
          </w:p>
          <w:p w14:paraId="75D2AADF" w14:textId="77777777" w:rsidR="008C798A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</w:rPr>
            </w:pPr>
          </w:p>
          <w:p w14:paraId="50AED43D" w14:textId="77777777" w:rsidR="008C798A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</w:rPr>
            </w:pPr>
          </w:p>
          <w:p w14:paraId="6A368E82" w14:textId="515BFABC" w:rsidR="008C798A" w:rsidRPr="00236260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424" w:type="dxa"/>
          </w:tcPr>
          <w:p w14:paraId="359B9225" w14:textId="77777777" w:rsidR="008C798A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предоставление земельного участка в аренду без торгов;</w:t>
            </w:r>
          </w:p>
          <w:p w14:paraId="04FF46F2" w14:textId="09EDC344" w:rsidR="008C798A" w:rsidRPr="00236260" w:rsidRDefault="008C798A" w:rsidP="008C798A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FE08E1">
              <w:rPr>
                <w:rFonts w:ascii="Times New Roman" w:hAnsi="Times New Roman" w:cs="Times New Roman"/>
              </w:rPr>
              <w:t>Федеральные и региональные институты мер поддержки</w:t>
            </w:r>
          </w:p>
        </w:tc>
      </w:tr>
    </w:tbl>
    <w:tbl>
      <w:tblPr>
        <w:tblStyle w:val="1"/>
        <w:tblW w:w="9493" w:type="dxa"/>
        <w:tblLook w:val="04A0" w:firstRow="1" w:lastRow="0" w:firstColumn="1" w:lastColumn="0" w:noHBand="0" w:noVBand="1"/>
      </w:tblPr>
      <w:tblGrid>
        <w:gridCol w:w="3114"/>
        <w:gridCol w:w="6379"/>
      </w:tblGrid>
      <w:tr w:rsidR="00630E62" w:rsidRPr="009738F2" w14:paraId="3CB58C4E" w14:textId="77777777" w:rsidTr="002622FC">
        <w:tc>
          <w:tcPr>
            <w:tcW w:w="9493" w:type="dxa"/>
            <w:gridSpan w:val="2"/>
            <w:shd w:val="clear" w:color="auto" w:fill="auto"/>
          </w:tcPr>
          <w:p w14:paraId="0A2EB3D4" w14:textId="6D64ED6F" w:rsidR="00630E62" w:rsidRPr="00630E62" w:rsidRDefault="00795E0B" w:rsidP="00273EB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52BE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ТЕХНИЧЕСКОЕ ПРИСОЕДИНЕНИЕ(водоснабжение)</w:t>
            </w:r>
          </w:p>
        </w:tc>
      </w:tr>
      <w:tr w:rsidR="00630E62" w:rsidRPr="009738F2" w14:paraId="4C97A1AB" w14:textId="77777777" w:rsidTr="00630E62">
        <w:tc>
          <w:tcPr>
            <w:tcW w:w="3114" w:type="dxa"/>
            <w:shd w:val="clear" w:color="auto" w:fill="auto"/>
          </w:tcPr>
          <w:p w14:paraId="5EB8A01A" w14:textId="77777777" w:rsidR="00630E62" w:rsidRPr="00AF52BE" w:rsidRDefault="00630E62" w:rsidP="00030E23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  <w:lang w:val="en-US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Наличие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  <w:lang w:val="en-US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164FDA35" w14:textId="09EE75A8" w:rsidR="00630E62" w:rsidRPr="00630E62" w:rsidRDefault="00F36B00" w:rsidP="00273EB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  <w:p w14:paraId="6BE2FB28" w14:textId="3CC876DC" w:rsidR="00630E62" w:rsidRPr="00630E62" w:rsidRDefault="00F36B00" w:rsidP="00273E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Ближайшая сеть </w:t>
            </w:r>
            <w:r w:rsidR="00630E62" w:rsidRPr="00630E62">
              <w:rPr>
                <w:rFonts w:ascii="Times New Roman" w:hAnsi="Times New Roman" w:cs="Times New Roman"/>
                <w:color w:val="000000" w:themeColor="text1"/>
              </w:rPr>
              <w:t>водовод</w:t>
            </w:r>
            <w:r>
              <w:rPr>
                <w:rFonts w:ascii="Times New Roman" w:hAnsi="Times New Roman" w:cs="Times New Roman"/>
                <w:color w:val="000000" w:themeColor="text1"/>
              </w:rPr>
              <w:t>а</w:t>
            </w:r>
            <w:r w:rsidR="00630E62" w:rsidRPr="00630E62">
              <w:rPr>
                <w:rFonts w:ascii="Times New Roman" w:hAnsi="Times New Roman" w:cs="Times New Roman"/>
                <w:color w:val="000000" w:themeColor="text1"/>
              </w:rPr>
              <w:t xml:space="preserve"> д</w:t>
            </w:r>
            <w:r>
              <w:rPr>
                <w:rFonts w:ascii="Times New Roman" w:hAnsi="Times New Roman" w:cs="Times New Roman"/>
                <w:color w:val="000000" w:themeColor="text1"/>
              </w:rPr>
              <w:t>63</w:t>
            </w:r>
            <w:r w:rsidR="00630E62" w:rsidRPr="00630E62">
              <w:rPr>
                <w:rFonts w:ascii="Times New Roman" w:hAnsi="Times New Roman" w:cs="Times New Roman"/>
                <w:color w:val="000000" w:themeColor="text1"/>
              </w:rPr>
              <w:t xml:space="preserve"> м</w:t>
            </w:r>
            <w:r w:rsidR="00CE5E60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="00630E62" w:rsidRPr="00630E62">
              <w:rPr>
                <w:rFonts w:ascii="Times New Roman" w:hAnsi="Times New Roman" w:cs="Times New Roman"/>
                <w:color w:val="000000" w:themeColor="text1"/>
              </w:rPr>
              <w:t xml:space="preserve"> в </w:t>
            </w:r>
            <w:r>
              <w:rPr>
                <w:rFonts w:ascii="Times New Roman" w:hAnsi="Times New Roman" w:cs="Times New Roman"/>
                <w:color w:val="000000" w:themeColor="text1"/>
              </w:rPr>
              <w:t>мкр. Старт</w:t>
            </w:r>
            <w:r w:rsidR="00630E62" w:rsidRPr="00630E62">
              <w:rPr>
                <w:rFonts w:ascii="Times New Roman" w:hAnsi="Times New Roman" w:cs="Times New Roman"/>
                <w:color w:val="000000" w:themeColor="text1"/>
              </w:rPr>
              <w:t xml:space="preserve">, ориентировочное расстояние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  <w:r w:rsidR="00630E62" w:rsidRPr="00630E62">
              <w:rPr>
                <w:rFonts w:ascii="Times New Roman" w:hAnsi="Times New Roman" w:cs="Times New Roman"/>
                <w:color w:val="000000" w:themeColor="text1"/>
              </w:rPr>
              <w:t>500 м</w:t>
            </w:r>
          </w:p>
        </w:tc>
      </w:tr>
      <w:tr w:rsidR="00630E62" w:rsidRPr="009738F2" w14:paraId="220E1E84" w14:textId="77777777" w:rsidTr="00630E62">
        <w:tc>
          <w:tcPr>
            <w:tcW w:w="3114" w:type="dxa"/>
            <w:shd w:val="clear" w:color="auto" w:fill="auto"/>
          </w:tcPr>
          <w:p w14:paraId="7021EB45" w14:textId="77777777" w:rsidR="00630E62" w:rsidRPr="00AF52BE" w:rsidRDefault="00630E62" w:rsidP="00273EBD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питьевую воду, руб./куб. м</w:t>
            </w:r>
          </w:p>
        </w:tc>
        <w:tc>
          <w:tcPr>
            <w:tcW w:w="6379" w:type="dxa"/>
            <w:shd w:val="clear" w:color="auto" w:fill="auto"/>
          </w:tcPr>
          <w:p w14:paraId="604BA136" w14:textId="3DD5DB34" w:rsidR="00630E62" w:rsidRPr="00630E62" w:rsidRDefault="00630E62" w:rsidP="00273EBD">
            <w:pPr>
              <w:rPr>
                <w:rFonts w:ascii="Times New Roman" w:hAnsi="Times New Roman" w:cs="Times New Roman"/>
              </w:rPr>
            </w:pPr>
            <w:r w:rsidRPr="00630E62">
              <w:rPr>
                <w:rFonts w:ascii="Times New Roman" w:hAnsi="Times New Roman" w:cs="Times New Roman"/>
                <w:color w:val="000000" w:themeColor="text1"/>
              </w:rPr>
              <w:t xml:space="preserve">84,19 </w:t>
            </w:r>
            <w:r w:rsidR="00F36B00">
              <w:rPr>
                <w:rFonts w:ascii="Times New Roman" w:hAnsi="Times New Roman" w:cs="Times New Roman"/>
                <w:color w:val="000000" w:themeColor="text1"/>
              </w:rPr>
              <w:t>с НДС</w:t>
            </w:r>
            <w:r w:rsidRPr="00630E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30E62" w:rsidRPr="009738F2" w14:paraId="3C2E7F65" w14:textId="77777777" w:rsidTr="00630E62">
        <w:tc>
          <w:tcPr>
            <w:tcW w:w="3114" w:type="dxa"/>
            <w:shd w:val="clear" w:color="auto" w:fill="auto"/>
          </w:tcPr>
          <w:p w14:paraId="12B57DC1" w14:textId="77777777" w:rsidR="00630E62" w:rsidRPr="00AF52BE" w:rsidRDefault="00630E62" w:rsidP="00273EBD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техническую воду, руб./куб. м</w:t>
            </w:r>
          </w:p>
        </w:tc>
        <w:tc>
          <w:tcPr>
            <w:tcW w:w="6379" w:type="dxa"/>
            <w:shd w:val="clear" w:color="auto" w:fill="auto"/>
          </w:tcPr>
          <w:p w14:paraId="57A619BF" w14:textId="112CBD1E" w:rsidR="00630E62" w:rsidRPr="00630E62" w:rsidRDefault="00F36B00" w:rsidP="00273E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9,15 без НДС</w:t>
            </w:r>
          </w:p>
        </w:tc>
      </w:tr>
      <w:tr w:rsidR="00630E62" w:rsidRPr="009738F2" w14:paraId="06077271" w14:textId="77777777" w:rsidTr="00630E62">
        <w:tc>
          <w:tcPr>
            <w:tcW w:w="3114" w:type="dxa"/>
            <w:shd w:val="clear" w:color="auto" w:fill="auto"/>
          </w:tcPr>
          <w:p w14:paraId="5EDA1CFB" w14:textId="77777777" w:rsidR="00630E62" w:rsidRPr="00AF52BE" w:rsidRDefault="00630E62" w:rsidP="00273EB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транспортировку воды, руб./куб. м</w:t>
            </w:r>
          </w:p>
        </w:tc>
        <w:tc>
          <w:tcPr>
            <w:tcW w:w="6379" w:type="dxa"/>
            <w:shd w:val="clear" w:color="auto" w:fill="auto"/>
          </w:tcPr>
          <w:p w14:paraId="7096BA79" w14:textId="77777777" w:rsidR="00630E62" w:rsidRPr="00630E62" w:rsidRDefault="00630E62" w:rsidP="00273EBD">
            <w:pPr>
              <w:rPr>
                <w:rFonts w:ascii="Times New Roman" w:hAnsi="Times New Roman" w:cs="Times New Roman"/>
              </w:rPr>
            </w:pPr>
          </w:p>
        </w:tc>
      </w:tr>
      <w:tr w:rsidR="00630E62" w:rsidRPr="009738F2" w14:paraId="0C1B9B8D" w14:textId="77777777" w:rsidTr="00630E62">
        <w:tc>
          <w:tcPr>
            <w:tcW w:w="3114" w:type="dxa"/>
            <w:shd w:val="clear" w:color="auto" w:fill="auto"/>
          </w:tcPr>
          <w:p w14:paraId="66BE0A0D" w14:textId="77777777" w:rsidR="00630E62" w:rsidRPr="00AF52BE" w:rsidRDefault="00630E62" w:rsidP="00273EBD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</w:t>
            </w:r>
            <w:proofErr w:type="gramStart"/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водоснабжения Максимально</w:t>
            </w:r>
            <w:proofErr w:type="gramEnd"/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допустимая мощность, куб. м/ч</w:t>
            </w:r>
            <w:r w:rsidRPr="00AF52BE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23948CFC" w14:textId="13279FA0" w:rsidR="00630E62" w:rsidRPr="00630E62" w:rsidRDefault="00630E62" w:rsidP="00273EBD">
            <w:pPr>
              <w:rPr>
                <w:rFonts w:ascii="Times New Roman" w:hAnsi="Times New Roman" w:cs="Times New Roman"/>
              </w:rPr>
            </w:pPr>
            <w:r w:rsidRPr="00630E62">
              <w:rPr>
                <w:rFonts w:ascii="Times New Roman" w:hAnsi="Times New Roman" w:cs="Times New Roman"/>
                <w:color w:val="000000" w:themeColor="text1"/>
              </w:rPr>
              <w:t>Устанавливается заявителем, в зависимости от установленного потребителя</w:t>
            </w:r>
          </w:p>
        </w:tc>
      </w:tr>
      <w:tr w:rsidR="00630E62" w:rsidRPr="009738F2" w14:paraId="22DF9306" w14:textId="77777777" w:rsidTr="00630E62">
        <w:tc>
          <w:tcPr>
            <w:tcW w:w="3114" w:type="dxa"/>
            <w:shd w:val="clear" w:color="auto" w:fill="auto"/>
          </w:tcPr>
          <w:p w14:paraId="1A2B16BD" w14:textId="77777777" w:rsidR="00630E62" w:rsidRPr="00AF52BE" w:rsidRDefault="00630E62" w:rsidP="00273EBD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водоснабжения Свободная мощность, </w:t>
            </w:r>
            <w:proofErr w:type="gramStart"/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куб.м</w:t>
            </w:r>
            <w:proofErr w:type="gramEnd"/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/ч</w:t>
            </w:r>
            <w:r w:rsidRPr="00AF52BE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02141214" w14:textId="72238368" w:rsidR="00630E62" w:rsidRPr="00630E62" w:rsidRDefault="00630E62" w:rsidP="00273EBD">
            <w:pPr>
              <w:rPr>
                <w:rFonts w:ascii="Times New Roman" w:hAnsi="Times New Roman" w:cs="Times New Roman"/>
              </w:rPr>
            </w:pPr>
            <w:r w:rsidRPr="00630E62">
              <w:rPr>
                <w:rFonts w:ascii="Times New Roman" w:hAnsi="Times New Roman" w:cs="Times New Roman"/>
                <w:color w:val="000000" w:themeColor="text1"/>
              </w:rPr>
              <w:t>По г. Комсомольск-на-Амуре резерв производственных мощностей в системе водоснабжения составляет 35,95%, оказание услуги по водоснабжению для всех групп потребителей осуществляется в полном объеме, а также позволяет подключать перспективные объекты</w:t>
            </w:r>
          </w:p>
        </w:tc>
      </w:tr>
      <w:tr w:rsidR="00630E62" w:rsidRPr="009738F2" w14:paraId="0EEAAAA5" w14:textId="77777777" w:rsidTr="00630E62">
        <w:tc>
          <w:tcPr>
            <w:tcW w:w="3114" w:type="dxa"/>
            <w:shd w:val="clear" w:color="auto" w:fill="auto"/>
          </w:tcPr>
          <w:p w14:paraId="76180500" w14:textId="77777777" w:rsidR="00630E62" w:rsidRPr="00AF52BE" w:rsidRDefault="00630E62" w:rsidP="00273EB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</w:rPr>
              <w:t>Сети водоснабжения Пропускная способность, куб. м/ч</w:t>
            </w:r>
          </w:p>
        </w:tc>
        <w:tc>
          <w:tcPr>
            <w:tcW w:w="6379" w:type="dxa"/>
            <w:shd w:val="clear" w:color="auto" w:fill="auto"/>
          </w:tcPr>
          <w:p w14:paraId="57751528" w14:textId="30F29ED1" w:rsidR="00630E62" w:rsidRPr="00E45CCB" w:rsidRDefault="00F36B00" w:rsidP="00273E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630E62"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  <w:p w14:paraId="1284B735" w14:textId="01742DD6" w:rsidR="00630E62" w:rsidRPr="00AF52BE" w:rsidRDefault="00630E62" w:rsidP="00273EBD">
            <w:pPr>
              <w:rPr>
                <w:rFonts w:ascii="Times New Roman" w:hAnsi="Times New Roman" w:cs="Times New Roman"/>
              </w:rPr>
            </w:pPr>
          </w:p>
        </w:tc>
      </w:tr>
      <w:tr w:rsidR="00630E62" w:rsidRPr="002B14FF" w14:paraId="0B24FE5C" w14:textId="77777777" w:rsidTr="00630E62">
        <w:tc>
          <w:tcPr>
            <w:tcW w:w="3114" w:type="dxa"/>
            <w:shd w:val="clear" w:color="auto" w:fill="auto"/>
          </w:tcPr>
          <w:p w14:paraId="5BA13B41" w14:textId="77777777" w:rsidR="00630E62" w:rsidRPr="00AF52BE" w:rsidRDefault="00630E62" w:rsidP="00273EBD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водоснабжения Иные характеристики</w:t>
            </w:r>
          </w:p>
        </w:tc>
        <w:tc>
          <w:tcPr>
            <w:tcW w:w="6379" w:type="dxa"/>
            <w:shd w:val="clear" w:color="auto" w:fill="auto"/>
          </w:tcPr>
          <w:p w14:paraId="536B191C" w14:textId="2E4AF5D0" w:rsidR="00630E62" w:rsidRPr="00AF52BE" w:rsidRDefault="00630E62" w:rsidP="00273EBD">
            <w:pPr>
              <w:rPr>
                <w:rFonts w:ascii="Times New Roman" w:hAnsi="Times New Roman" w:cs="Times New Roman"/>
              </w:rPr>
            </w:pP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Водовод </w:t>
            </w:r>
            <w:r w:rsidRPr="00E45CCB"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  <w:t>Ø</w:t>
            </w: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36B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</w:t>
            </w:r>
            <w:r w:rsidR="00F23F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r w:rsidR="00F36B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мкр</w:t>
            </w: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36B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Старт</w:t>
            </w: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30E62" w:rsidRPr="009738F2" w14:paraId="08F4B2ED" w14:textId="77777777" w:rsidTr="00630E62">
        <w:tc>
          <w:tcPr>
            <w:tcW w:w="3114" w:type="dxa"/>
            <w:shd w:val="clear" w:color="auto" w:fill="auto"/>
          </w:tcPr>
          <w:p w14:paraId="253EBA48" w14:textId="77777777" w:rsidR="00630E62" w:rsidRPr="00AF52BE" w:rsidRDefault="00630E62" w:rsidP="00273EB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Плата за подключение (минимальная) руб.</w:t>
            </w:r>
          </w:p>
        </w:tc>
        <w:tc>
          <w:tcPr>
            <w:tcW w:w="6379" w:type="dxa"/>
            <w:shd w:val="clear" w:color="auto" w:fill="auto"/>
          </w:tcPr>
          <w:p w14:paraId="727D3219" w14:textId="4FCAC5EF" w:rsidR="00630E62" w:rsidRPr="00AF52BE" w:rsidRDefault="00630E62" w:rsidP="00273EBD">
            <w:pPr>
              <w:rPr>
                <w:rFonts w:ascii="Times New Roman" w:hAnsi="Times New Roman" w:cs="Times New Roman"/>
              </w:rPr>
            </w:pPr>
            <w:r w:rsidRPr="00E45CC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630E62" w:rsidRPr="009738F2" w14:paraId="647224DA" w14:textId="77777777" w:rsidTr="00630E62">
        <w:tc>
          <w:tcPr>
            <w:tcW w:w="3114" w:type="dxa"/>
            <w:shd w:val="clear" w:color="auto" w:fill="auto"/>
          </w:tcPr>
          <w:p w14:paraId="2E80F6C8" w14:textId="77777777" w:rsidR="00630E62" w:rsidRPr="00AF52BE" w:rsidRDefault="00630E62" w:rsidP="00273EB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плата за подключение (минимальная) руб.</w:t>
            </w:r>
            <w:r w:rsidRPr="00AF52BE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2488117A" w14:textId="3118354C" w:rsidR="00630E62" w:rsidRPr="00AF52BE" w:rsidRDefault="00630E62" w:rsidP="00273EBD">
            <w:pPr>
              <w:rPr>
                <w:rFonts w:ascii="Times New Roman" w:hAnsi="Times New Roman" w:cs="Times New Roman"/>
              </w:rPr>
            </w:pPr>
            <w:r w:rsidRPr="00E45CC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795E0B" w:rsidRPr="009738F2" w14:paraId="0254B76F" w14:textId="77777777" w:rsidTr="00A433F7">
        <w:tc>
          <w:tcPr>
            <w:tcW w:w="9493" w:type="dxa"/>
            <w:gridSpan w:val="2"/>
            <w:shd w:val="clear" w:color="auto" w:fill="auto"/>
          </w:tcPr>
          <w:p w14:paraId="0ADE0439" w14:textId="525C6FAB" w:rsidR="00795E0B" w:rsidRPr="00A573A2" w:rsidRDefault="00795E0B" w:rsidP="00273EB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 xml:space="preserve">                                                                   </w:t>
            </w:r>
            <w:r w:rsidRPr="00AF52BE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ВОДООТВЕДЕНИЕ</w:t>
            </w:r>
          </w:p>
        </w:tc>
      </w:tr>
      <w:tr w:rsidR="00630E62" w:rsidRPr="009738F2" w14:paraId="2787CBFF" w14:textId="77777777" w:rsidTr="00630E62">
        <w:tc>
          <w:tcPr>
            <w:tcW w:w="3114" w:type="dxa"/>
            <w:shd w:val="clear" w:color="auto" w:fill="auto"/>
          </w:tcPr>
          <w:p w14:paraId="52FFEB50" w14:textId="77777777" w:rsidR="00630E62" w:rsidRPr="00AF52BE" w:rsidRDefault="00630E62" w:rsidP="00273EB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Водоотведение Наличие 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25CA0831" w14:textId="378990F5" w:rsidR="00630E62" w:rsidRDefault="00F36B00" w:rsidP="00273E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14:paraId="3EF334B4" w14:textId="2D76C657" w:rsidR="00F36B00" w:rsidRPr="00AF52BE" w:rsidRDefault="00F36B00" w:rsidP="00273E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Ближайшая сеть канализации </w:t>
            </w:r>
            <w:r w:rsidRPr="00E45CCB"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  <w:t>Ø</w:t>
            </w: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  <w:r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расположена в мкр. Старт</w:t>
            </w:r>
          </w:p>
        </w:tc>
      </w:tr>
      <w:tr w:rsidR="00630E62" w:rsidRPr="009738F2" w14:paraId="5115F955" w14:textId="77777777" w:rsidTr="00630E62">
        <w:tc>
          <w:tcPr>
            <w:tcW w:w="3114" w:type="dxa"/>
            <w:shd w:val="clear" w:color="auto" w:fill="auto"/>
          </w:tcPr>
          <w:p w14:paraId="1FA9BDDF" w14:textId="77777777" w:rsidR="00630E62" w:rsidRPr="00AF52BE" w:rsidRDefault="00630E62" w:rsidP="00273EB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Тариф на водоотведение, руб./куб. м</w:t>
            </w:r>
            <w:r w:rsidRPr="00AF52BE">
              <w:rPr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63304C28" w14:textId="054123D3" w:rsidR="00630E62" w:rsidRPr="00A573A2" w:rsidRDefault="00F36B00" w:rsidP="00273E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56</w:t>
            </w:r>
            <w:r w:rsidR="00630E62" w:rsidRPr="00A573A2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53</w:t>
            </w:r>
          </w:p>
          <w:p w14:paraId="4DE5CB62" w14:textId="77777777" w:rsidR="00630E62" w:rsidRPr="00AF52BE" w:rsidRDefault="00630E62" w:rsidP="00273EBD">
            <w:pPr>
              <w:rPr>
                <w:rFonts w:ascii="Times New Roman" w:hAnsi="Times New Roman" w:cs="Times New Roman"/>
              </w:rPr>
            </w:pPr>
          </w:p>
        </w:tc>
      </w:tr>
      <w:tr w:rsidR="00630E62" w:rsidRPr="00BC1B65" w14:paraId="39811BA3" w14:textId="77777777" w:rsidTr="00630E62">
        <w:tc>
          <w:tcPr>
            <w:tcW w:w="3114" w:type="dxa"/>
            <w:shd w:val="clear" w:color="auto" w:fill="auto"/>
          </w:tcPr>
          <w:p w14:paraId="530B1396" w14:textId="77777777" w:rsidR="00630E62" w:rsidRPr="00AF52BE" w:rsidRDefault="00630E62" w:rsidP="00273EB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</w:rPr>
              <w:t>Сети водоотведения Пропускная способность, куб. м/ч</w:t>
            </w:r>
            <w:r w:rsidRPr="00AF52BE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4C8EE0F0" w14:textId="77777777" w:rsidR="00F36B00" w:rsidRPr="00A573A2" w:rsidRDefault="00F36B00" w:rsidP="00F36B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</w:t>
            </w:r>
            <w:r w:rsidRPr="00A573A2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79</w:t>
            </w:r>
          </w:p>
          <w:p w14:paraId="6AFB35EF" w14:textId="07BDB85D" w:rsidR="00630E62" w:rsidRPr="00AF52BE" w:rsidRDefault="00630E62" w:rsidP="00273EBD">
            <w:pPr>
              <w:rPr>
                <w:rFonts w:ascii="Times New Roman" w:hAnsi="Times New Roman" w:cs="Times New Roman"/>
              </w:rPr>
            </w:pPr>
          </w:p>
        </w:tc>
      </w:tr>
      <w:tr w:rsidR="00630E62" w:rsidRPr="002B14FF" w14:paraId="63BF29CD" w14:textId="77777777" w:rsidTr="00630E62">
        <w:tc>
          <w:tcPr>
            <w:tcW w:w="3114" w:type="dxa"/>
            <w:shd w:val="clear" w:color="auto" w:fill="auto"/>
          </w:tcPr>
          <w:p w14:paraId="290DFD67" w14:textId="77777777" w:rsidR="00630E62" w:rsidRPr="00AF52BE" w:rsidRDefault="00630E62" w:rsidP="00273EB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водоотведения Иные характеристики</w:t>
            </w:r>
          </w:p>
        </w:tc>
        <w:tc>
          <w:tcPr>
            <w:tcW w:w="6379" w:type="dxa"/>
            <w:shd w:val="clear" w:color="auto" w:fill="auto"/>
          </w:tcPr>
          <w:p w14:paraId="18BF334F" w14:textId="50138A48" w:rsidR="00630E62" w:rsidRPr="00AF52BE" w:rsidRDefault="00630E62" w:rsidP="00273EBD">
            <w:pPr>
              <w:rPr>
                <w:rFonts w:ascii="Times New Roman" w:hAnsi="Times New Roman" w:cs="Times New Roman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</w:rPr>
              <w:t xml:space="preserve">Канализационные сети </w:t>
            </w:r>
            <w:r w:rsidR="00F36B00" w:rsidRPr="00E45CCB"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  <w:t>Ø</w:t>
            </w:r>
            <w:r w:rsidR="00F36B00"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36B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  <w:r w:rsidR="00F36B00" w:rsidRPr="00E45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</w:t>
            </w:r>
            <w:r w:rsidR="00F36B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 </w:t>
            </w:r>
            <w:r w:rsidRPr="00A573A2">
              <w:rPr>
                <w:rFonts w:ascii="Times New Roman" w:hAnsi="Times New Roman" w:cs="Times New Roman"/>
                <w:color w:val="000000" w:themeColor="text1"/>
              </w:rPr>
              <w:t xml:space="preserve">в </w:t>
            </w:r>
            <w:r w:rsidR="00F36B00">
              <w:rPr>
                <w:rFonts w:ascii="Times New Roman" w:hAnsi="Times New Roman" w:cs="Times New Roman"/>
                <w:color w:val="000000" w:themeColor="text1"/>
              </w:rPr>
              <w:t>мкр. Старт</w:t>
            </w:r>
          </w:p>
        </w:tc>
      </w:tr>
      <w:tr w:rsidR="00630E62" w:rsidRPr="009738F2" w14:paraId="369DF71D" w14:textId="77777777" w:rsidTr="00630E62">
        <w:tc>
          <w:tcPr>
            <w:tcW w:w="3114" w:type="dxa"/>
            <w:shd w:val="clear" w:color="auto" w:fill="auto"/>
          </w:tcPr>
          <w:p w14:paraId="37B38B9E" w14:textId="77777777" w:rsidR="00630E62" w:rsidRPr="00AF52BE" w:rsidRDefault="00630E62" w:rsidP="00273EB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</w:p>
        </w:tc>
        <w:tc>
          <w:tcPr>
            <w:tcW w:w="6379" w:type="dxa"/>
            <w:shd w:val="clear" w:color="auto" w:fill="auto"/>
          </w:tcPr>
          <w:p w14:paraId="7E0006AF" w14:textId="7AA38B53" w:rsidR="00630E62" w:rsidRPr="00AF52BE" w:rsidRDefault="00630E62" w:rsidP="00273EBD">
            <w:pPr>
              <w:rPr>
                <w:rFonts w:ascii="Times New Roman" w:hAnsi="Times New Roman" w:cs="Times New Roman"/>
              </w:rPr>
            </w:pPr>
            <w:r w:rsidRPr="00A573A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630E62" w:rsidRPr="009738F2" w14:paraId="3B12B521" w14:textId="77777777" w:rsidTr="00630E62">
        <w:tc>
          <w:tcPr>
            <w:tcW w:w="3114" w:type="dxa"/>
            <w:shd w:val="clear" w:color="auto" w:fill="auto"/>
          </w:tcPr>
          <w:p w14:paraId="651DE402" w14:textId="77777777" w:rsidR="00630E62" w:rsidRPr="00AF52BE" w:rsidRDefault="00630E62" w:rsidP="00273EBD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  <w:r w:rsidRPr="00AF52BE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46C0FDB6" w14:textId="6F24FAAB" w:rsidR="00630E62" w:rsidRPr="00AF52BE" w:rsidRDefault="00630E62" w:rsidP="00273EBD">
            <w:pPr>
              <w:rPr>
                <w:rFonts w:ascii="Times New Roman" w:hAnsi="Times New Roman" w:cs="Times New Roman"/>
              </w:rPr>
            </w:pPr>
            <w:r w:rsidRPr="00A573A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630E62" w:rsidRPr="009738F2" w14:paraId="0F521264" w14:textId="77777777" w:rsidTr="0034027A">
        <w:tc>
          <w:tcPr>
            <w:tcW w:w="9493" w:type="dxa"/>
            <w:gridSpan w:val="2"/>
            <w:shd w:val="clear" w:color="auto" w:fill="auto"/>
          </w:tcPr>
          <w:p w14:paraId="4EA79D80" w14:textId="144F47C0" w:rsidR="00630E62" w:rsidRPr="00A573A2" w:rsidRDefault="00795E0B" w:rsidP="003162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 xml:space="preserve">                                                                    </w:t>
            </w:r>
            <w:r w:rsidRPr="00AF52BE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ГАЗОСНАБЖЕНИЕ</w:t>
            </w:r>
          </w:p>
        </w:tc>
      </w:tr>
      <w:tr w:rsidR="00630E62" w:rsidRPr="009738F2" w14:paraId="33DFA808" w14:textId="77777777" w:rsidTr="00630E62">
        <w:tc>
          <w:tcPr>
            <w:tcW w:w="3114" w:type="dxa"/>
            <w:shd w:val="clear" w:color="auto" w:fill="auto"/>
          </w:tcPr>
          <w:p w14:paraId="04A1CD35" w14:textId="77777777" w:rsidR="00630E62" w:rsidRPr="00AF52BE" w:rsidRDefault="00630E62" w:rsidP="0031622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Газоснабжение Наличие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4E4A2718" w14:textId="38E47EA5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</w:tr>
      <w:tr w:rsidR="00630E62" w:rsidRPr="009738F2" w14:paraId="1880B2D1" w14:textId="77777777" w:rsidTr="00630E62">
        <w:tc>
          <w:tcPr>
            <w:tcW w:w="3114" w:type="dxa"/>
            <w:shd w:val="clear" w:color="auto" w:fill="auto"/>
          </w:tcPr>
          <w:p w14:paraId="263E119A" w14:textId="77777777" w:rsidR="00630E62" w:rsidRPr="00AF52BE" w:rsidRDefault="00630E62" w:rsidP="00316222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AF52BE">
              <w:rPr>
                <w:rStyle w:val="js-language"/>
                <w:rFonts w:ascii="Times New Roman" w:hAnsi="Times New Roman" w:cs="Times New Roman"/>
              </w:rPr>
              <w:t xml:space="preserve">азоснабжение Базовая оптовая цена на газ руб./1000 </w:t>
            </w:r>
            <w:proofErr w:type="gramStart"/>
            <w:r w:rsidRPr="00AF52BE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gramEnd"/>
            <w:r w:rsidRPr="00AF52BE">
              <w:rPr>
                <w:rStyle w:val="js-language"/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3635FA7E" w14:textId="30DB4088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</w:rPr>
              <w:t>9 101,65</w:t>
            </w:r>
          </w:p>
        </w:tc>
      </w:tr>
      <w:tr w:rsidR="00630E62" w:rsidRPr="009738F2" w14:paraId="4B5C734E" w14:textId="77777777" w:rsidTr="00630E62">
        <w:tc>
          <w:tcPr>
            <w:tcW w:w="3114" w:type="dxa"/>
            <w:shd w:val="clear" w:color="auto" w:fill="auto"/>
          </w:tcPr>
          <w:p w14:paraId="1C58C223" w14:textId="77777777" w:rsidR="00630E62" w:rsidRPr="00AF52BE" w:rsidRDefault="00630E62" w:rsidP="00316222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AF52BE">
              <w:rPr>
                <w:rStyle w:val="js-language"/>
                <w:rFonts w:ascii="Times New Roman" w:hAnsi="Times New Roman" w:cs="Times New Roman"/>
              </w:rPr>
              <w:t xml:space="preserve">азоснабжение Тариф на услуги по транспортировке газа руб./1000 </w:t>
            </w:r>
            <w:proofErr w:type="gramStart"/>
            <w:r w:rsidRPr="00AF52BE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gramEnd"/>
            <w:r w:rsidRPr="00AF52BE">
              <w:rPr>
                <w:rStyle w:val="js-language"/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141C73C3" w14:textId="66476AE9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</w:rPr>
              <w:t>1 361,37</w:t>
            </w:r>
          </w:p>
        </w:tc>
      </w:tr>
      <w:tr w:rsidR="00630E62" w:rsidRPr="009738F2" w14:paraId="7B4E2074" w14:textId="77777777" w:rsidTr="00630E62">
        <w:tc>
          <w:tcPr>
            <w:tcW w:w="3114" w:type="dxa"/>
            <w:shd w:val="clear" w:color="auto" w:fill="auto"/>
          </w:tcPr>
          <w:p w14:paraId="34C0450A" w14:textId="77777777" w:rsidR="00630E62" w:rsidRPr="00AF52BE" w:rsidRDefault="00630E62" w:rsidP="00316222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Газоснабжение Группа потребителей (по объему </w:t>
            </w:r>
            <w:proofErr w:type="gramStart"/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потребления)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  <w:proofErr w:type="gramEnd"/>
          </w:p>
        </w:tc>
        <w:tc>
          <w:tcPr>
            <w:tcW w:w="6379" w:type="dxa"/>
            <w:shd w:val="clear" w:color="auto" w:fill="auto"/>
          </w:tcPr>
          <w:p w14:paraId="4F2551F8" w14:textId="63A61D6A" w:rsidR="00630E62" w:rsidRPr="00AF52BE" w:rsidRDefault="00292F02" w:rsidP="003162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</w:t>
            </w:r>
          </w:p>
        </w:tc>
      </w:tr>
      <w:tr w:rsidR="00630E62" w:rsidRPr="009738F2" w14:paraId="720E731B" w14:textId="77777777" w:rsidTr="00630E62">
        <w:tc>
          <w:tcPr>
            <w:tcW w:w="3114" w:type="dxa"/>
            <w:shd w:val="clear" w:color="auto" w:fill="auto"/>
          </w:tcPr>
          <w:p w14:paraId="7F400317" w14:textId="77777777" w:rsidR="00630E62" w:rsidRPr="00AF52BE" w:rsidRDefault="00630E62" w:rsidP="00316222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Спец. надбавка к тарифу на транспортировку газа, руб./1000 куб. м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55C37A6C" w14:textId="6871884B" w:rsidR="00630E62" w:rsidRPr="00AF52BE" w:rsidRDefault="00F36B00" w:rsidP="00316222">
            <w:pPr>
              <w:rPr>
                <w:rFonts w:ascii="Times New Roman" w:hAnsi="Times New Roman" w:cs="Times New Roman"/>
              </w:rPr>
            </w:pPr>
            <w: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31</w:t>
            </w:r>
            <w:r w:rsidR="00630E62" w:rsidRPr="00A573A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,</w:t>
            </w:r>
            <w: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27</w:t>
            </w:r>
          </w:p>
        </w:tc>
      </w:tr>
      <w:tr w:rsidR="00630E62" w:rsidRPr="009738F2" w14:paraId="6F47B4F4" w14:textId="77777777" w:rsidTr="00630E62">
        <w:tc>
          <w:tcPr>
            <w:tcW w:w="3114" w:type="dxa"/>
            <w:shd w:val="clear" w:color="auto" w:fill="auto"/>
          </w:tcPr>
          <w:p w14:paraId="2F62C454" w14:textId="77777777" w:rsidR="00630E62" w:rsidRPr="00AF52BE" w:rsidRDefault="00630E62" w:rsidP="00316222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снабженческо-сбытовые услуги, руб./куб. м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7B12852E" w14:textId="30FCA82D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  <w:r w:rsidRPr="00A573A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364,72</w:t>
            </w:r>
          </w:p>
        </w:tc>
      </w:tr>
      <w:tr w:rsidR="00630E62" w:rsidRPr="009738F2" w14:paraId="258C478D" w14:textId="77777777" w:rsidTr="00630E62">
        <w:tc>
          <w:tcPr>
            <w:tcW w:w="3114" w:type="dxa"/>
            <w:shd w:val="clear" w:color="auto" w:fill="auto"/>
          </w:tcPr>
          <w:p w14:paraId="2CF5F4C5" w14:textId="77777777" w:rsidR="00630E62" w:rsidRPr="00AF52BE" w:rsidRDefault="00630E62" w:rsidP="00316222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Величина максимального расхода газа (мощности) газоиспользующего оборудования, куб. м./ч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72BBF46B" w14:textId="77777777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</w:p>
        </w:tc>
      </w:tr>
      <w:tr w:rsidR="00630E62" w:rsidRPr="00181BC0" w14:paraId="2D076D40" w14:textId="77777777" w:rsidTr="00630E62">
        <w:tc>
          <w:tcPr>
            <w:tcW w:w="3114" w:type="dxa"/>
            <w:shd w:val="clear" w:color="auto" w:fill="auto"/>
          </w:tcPr>
          <w:p w14:paraId="11A1A3D3" w14:textId="77777777" w:rsidR="00630E62" w:rsidRPr="00AF52BE" w:rsidRDefault="00630E62" w:rsidP="00316222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Свободная мощность, куб. м/ч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01168097" w14:textId="2DBF9284" w:rsidR="00630E62" w:rsidRPr="00AF52BE" w:rsidRDefault="00292F02" w:rsidP="003162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30E62" w:rsidRPr="009738F2" w14:paraId="49F499F5" w14:textId="77777777" w:rsidTr="00630E62">
        <w:tc>
          <w:tcPr>
            <w:tcW w:w="3114" w:type="dxa"/>
            <w:shd w:val="clear" w:color="auto" w:fill="auto"/>
          </w:tcPr>
          <w:p w14:paraId="10F70599" w14:textId="77777777" w:rsidR="00630E62" w:rsidRPr="00AF52BE" w:rsidRDefault="00630E62" w:rsidP="0031622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Тариф на потребление, руб./куб. м</w:t>
            </w:r>
            <w:r w:rsidRPr="00AF52BE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6F9E6DC9" w14:textId="67CC8FA0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</w:rPr>
              <w:t>11,04</w:t>
            </w:r>
          </w:p>
        </w:tc>
      </w:tr>
      <w:tr w:rsidR="00630E62" w:rsidRPr="002B14FF" w14:paraId="23C56A47" w14:textId="77777777" w:rsidTr="00630E62">
        <w:tc>
          <w:tcPr>
            <w:tcW w:w="3114" w:type="dxa"/>
            <w:shd w:val="clear" w:color="auto" w:fill="auto"/>
          </w:tcPr>
          <w:p w14:paraId="47C33235" w14:textId="77777777" w:rsidR="00630E62" w:rsidRPr="00AF52BE" w:rsidRDefault="00630E62" w:rsidP="0031622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Иные характеристики</w:t>
            </w:r>
          </w:p>
        </w:tc>
        <w:tc>
          <w:tcPr>
            <w:tcW w:w="6379" w:type="dxa"/>
            <w:shd w:val="clear" w:color="auto" w:fill="auto"/>
          </w:tcPr>
          <w:p w14:paraId="2669EBCE" w14:textId="77777777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</w:p>
        </w:tc>
      </w:tr>
      <w:tr w:rsidR="00630E62" w:rsidRPr="009738F2" w14:paraId="5ABA646F" w14:textId="77777777" w:rsidTr="00630E62">
        <w:tc>
          <w:tcPr>
            <w:tcW w:w="3114" w:type="dxa"/>
            <w:shd w:val="clear" w:color="auto" w:fill="auto"/>
          </w:tcPr>
          <w:p w14:paraId="678AEBEC" w14:textId="77777777" w:rsidR="00630E62" w:rsidRPr="00AF52BE" w:rsidRDefault="00630E62" w:rsidP="0031622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подключение (минимальная), руб.</w:t>
            </w:r>
            <w:r w:rsidRPr="00AF52BE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5789BD89" w14:textId="078F3B9C" w:rsidR="00630E62" w:rsidRPr="00AF52BE" w:rsidRDefault="002351DC" w:rsidP="00316222">
            <w:pPr>
              <w:rPr>
                <w:rFonts w:ascii="Times New Roman" w:hAnsi="Times New Roman" w:cs="Times New Roman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</w:rPr>
              <w:t>по договору</w:t>
            </w:r>
          </w:p>
        </w:tc>
      </w:tr>
      <w:tr w:rsidR="00630E62" w:rsidRPr="009738F2" w14:paraId="631F7CEB" w14:textId="77777777" w:rsidTr="00630E62">
        <w:tc>
          <w:tcPr>
            <w:tcW w:w="3114" w:type="dxa"/>
            <w:shd w:val="clear" w:color="auto" w:fill="auto"/>
          </w:tcPr>
          <w:p w14:paraId="3BABEDE9" w14:textId="77777777" w:rsidR="00630E62" w:rsidRPr="00AF52BE" w:rsidRDefault="00630E62" w:rsidP="0031622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подключение (максимальная) руб.</w:t>
            </w:r>
          </w:p>
        </w:tc>
        <w:tc>
          <w:tcPr>
            <w:tcW w:w="6379" w:type="dxa"/>
            <w:shd w:val="clear" w:color="auto" w:fill="auto"/>
          </w:tcPr>
          <w:p w14:paraId="4DD2D996" w14:textId="28C858BA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</w:rPr>
              <w:t>по договору</w:t>
            </w:r>
          </w:p>
        </w:tc>
      </w:tr>
      <w:tr w:rsidR="00630E62" w:rsidRPr="009738F2" w14:paraId="36EF9F3F" w14:textId="77777777" w:rsidTr="004B6384">
        <w:tc>
          <w:tcPr>
            <w:tcW w:w="9493" w:type="dxa"/>
            <w:gridSpan w:val="2"/>
            <w:shd w:val="clear" w:color="auto" w:fill="auto"/>
          </w:tcPr>
          <w:p w14:paraId="380F1D9B" w14:textId="08FB15AA" w:rsidR="00630E62" w:rsidRPr="00A573A2" w:rsidRDefault="00795E0B" w:rsidP="0031622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F52BE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ЭЛЕКТРОСНАБЖЕНИЕ</w:t>
            </w:r>
          </w:p>
        </w:tc>
      </w:tr>
      <w:tr w:rsidR="00630E62" w:rsidRPr="009738F2" w14:paraId="5BC601EC" w14:textId="77777777" w:rsidTr="00630E62">
        <w:tc>
          <w:tcPr>
            <w:tcW w:w="3114" w:type="dxa"/>
            <w:shd w:val="clear" w:color="auto" w:fill="auto"/>
          </w:tcPr>
          <w:p w14:paraId="15BC79AB" w14:textId="77777777" w:rsidR="00630E62" w:rsidRPr="00AF52BE" w:rsidRDefault="00630E62" w:rsidP="0031622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Наличие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6AB6CDA5" w14:textId="5ACB5B86" w:rsidR="00D25B97" w:rsidRDefault="00D25B97" w:rsidP="00D25B9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</w:rPr>
              <w:t>Н</w:t>
            </w:r>
            <w:r w:rsidR="00630E62" w:rsidRPr="00A573A2">
              <w:rPr>
                <w:rFonts w:ascii="Times New Roman" w:hAnsi="Times New Roman" w:cs="Times New Roman"/>
                <w:color w:val="000000" w:themeColor="text1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</w:rPr>
              <w:t>т</w:t>
            </w:r>
          </w:p>
          <w:p w14:paraId="7A946152" w14:textId="0B7E7D20" w:rsidR="00630E62" w:rsidRPr="00AF52BE" w:rsidRDefault="00D25B97" w:rsidP="002351DC">
            <w:pPr>
              <w:jc w:val="both"/>
              <w:rPr>
                <w:rFonts w:ascii="Times New Roman" w:hAnsi="Times New Roman" w:cs="Times New Roman"/>
              </w:rPr>
            </w:pPr>
            <w:r w:rsidRPr="000F06A6">
              <w:rPr>
                <w:rFonts w:ascii="Times New Roman" w:hAnsi="Times New Roman" w:cs="Times New Roman"/>
                <w:color w:val="000000" w:themeColor="text1"/>
              </w:rPr>
              <w:t>возможность тех. присоединения объекта к сетям</w:t>
            </w:r>
            <w:r w:rsidR="002351DC">
              <w:rPr>
                <w:rFonts w:ascii="Times New Roman" w:hAnsi="Times New Roman" w:cs="Times New Roman"/>
                <w:color w:val="000000" w:themeColor="text1"/>
              </w:rPr>
              <w:t xml:space="preserve"> АО «ППЭС» имеется, требуется строительство</w:t>
            </w:r>
          </w:p>
        </w:tc>
      </w:tr>
      <w:tr w:rsidR="00630E62" w:rsidRPr="006E7BBB" w14:paraId="6073F791" w14:textId="77777777" w:rsidTr="00630E62">
        <w:tc>
          <w:tcPr>
            <w:tcW w:w="3114" w:type="dxa"/>
            <w:shd w:val="clear" w:color="auto" w:fill="auto"/>
          </w:tcPr>
          <w:p w14:paraId="56449180" w14:textId="77777777" w:rsidR="00630E62" w:rsidRPr="00AF52BE" w:rsidRDefault="00630E62" w:rsidP="00316222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Ценовая категория (ЦК)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57C264C9" w14:textId="77777777" w:rsidR="002351DC" w:rsidRPr="00077E63" w:rsidRDefault="002351DC" w:rsidP="002351D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77E63">
              <w:rPr>
                <w:rFonts w:ascii="Times New Roman" w:hAnsi="Times New Roman" w:cs="Times New Roman"/>
                <w:color w:val="000000" w:themeColor="text1"/>
              </w:rPr>
              <w:t>Ценовые категории (ЦК) электроснабжения утверждены Постановлением Правительства РФ № 442 от 04 мая 2012 года «О функционировании розничных рынков электрической энергии, полном и (или) частичном ограничении режима потребления электрической энергии»:</w:t>
            </w:r>
          </w:p>
          <w:p w14:paraId="57A1588C" w14:textId="77777777" w:rsidR="002351DC" w:rsidRPr="00BD7BDB" w:rsidRDefault="002351DC" w:rsidP="002351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Style w:val="a5"/>
                <w:rFonts w:ascii="Times New Roman" w:hAnsi="Times New Roman" w:cs="Times New Roman"/>
                <w:color w:val="000000" w:themeColor="text1"/>
              </w:rPr>
              <w:t xml:space="preserve">- 1 ЦК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>менее 670 кВт;</w:t>
            </w:r>
          </w:p>
          <w:p w14:paraId="63CED16B" w14:textId="77777777" w:rsidR="002351DC" w:rsidRPr="00BD7BDB" w:rsidRDefault="002351DC" w:rsidP="002351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BD7BDB">
              <w:rPr>
                <w:rStyle w:val="a5"/>
                <w:rFonts w:ascii="Times New Roman" w:hAnsi="Times New Roman" w:cs="Times New Roman"/>
                <w:color w:val="000000" w:themeColor="text1"/>
              </w:rPr>
              <w:t xml:space="preserve">2 ЦК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>менее 670 кВт Зонный (день / ночь);</w:t>
            </w:r>
          </w:p>
          <w:p w14:paraId="1044D88E" w14:textId="77777777" w:rsidR="002351DC" w:rsidRPr="00BD7BDB" w:rsidRDefault="002351DC" w:rsidP="002351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Style w:val="a5"/>
                <w:rFonts w:ascii="Times New Roman" w:hAnsi="Times New Roman" w:cs="Times New Roman"/>
                <w:color w:val="000000" w:themeColor="text1"/>
              </w:rPr>
              <w:t>-</w:t>
            </w:r>
            <w:r w:rsidRPr="00BD7BDB">
              <w:rPr>
                <w:rStyle w:val="a5"/>
                <w:color w:val="000000" w:themeColor="text1"/>
              </w:rPr>
              <w:t xml:space="preserve"> </w:t>
            </w:r>
            <w:r w:rsidRPr="00BD7BDB">
              <w:rPr>
                <w:rStyle w:val="a5"/>
                <w:rFonts w:ascii="Times New Roman" w:hAnsi="Times New Roman" w:cs="Times New Roman"/>
                <w:color w:val="000000" w:themeColor="text1"/>
              </w:rPr>
              <w:t xml:space="preserve">3 ЦК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>Любая мощность, Почасовой,</w:t>
            </w:r>
            <w:r w:rsidRPr="00BD7BDB">
              <w:rPr>
                <w:color w:val="000000" w:themeColor="text1"/>
              </w:rPr>
              <w:t xml:space="preserve"> </w:t>
            </w:r>
            <w:proofErr w:type="gramStart"/>
            <w:r w:rsidRPr="00BD7BDB">
              <w:rPr>
                <w:rFonts w:ascii="Times New Roman" w:hAnsi="Times New Roman" w:cs="Times New Roman"/>
                <w:color w:val="000000" w:themeColor="text1"/>
              </w:rPr>
              <w:t>Одноставочный ;</w:t>
            </w:r>
            <w:proofErr w:type="gramEnd"/>
          </w:p>
          <w:p w14:paraId="3C347B87" w14:textId="77777777" w:rsidR="002351DC" w:rsidRPr="00BD7BDB" w:rsidRDefault="002351DC" w:rsidP="002351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Style w:val="a5"/>
                <w:rFonts w:ascii="Times New Roman" w:hAnsi="Times New Roman" w:cs="Times New Roman"/>
                <w:color w:val="000000" w:themeColor="text1"/>
              </w:rPr>
              <w:t>-</w:t>
            </w:r>
            <w:r w:rsidRPr="00BD7BDB">
              <w:rPr>
                <w:rStyle w:val="a5"/>
                <w:color w:val="000000" w:themeColor="text1"/>
              </w:rPr>
              <w:t xml:space="preserve"> </w:t>
            </w:r>
            <w:r w:rsidRPr="00BD7BDB">
              <w:rPr>
                <w:rStyle w:val="a5"/>
                <w:rFonts w:ascii="Times New Roman" w:hAnsi="Times New Roman" w:cs="Times New Roman"/>
                <w:color w:val="000000" w:themeColor="text1"/>
              </w:rPr>
              <w:t xml:space="preserve">4 ЦК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>Любая мощность Почасовой</w:t>
            </w:r>
            <w:r w:rsidRPr="00BD7BDB">
              <w:rPr>
                <w:color w:val="000000" w:themeColor="text1"/>
              </w:rPr>
              <w:t xml:space="preserve"> </w:t>
            </w:r>
            <w:proofErr w:type="gramStart"/>
            <w:r w:rsidRPr="00BD7BDB">
              <w:rPr>
                <w:rFonts w:ascii="Times New Roman" w:hAnsi="Times New Roman" w:cs="Times New Roman"/>
                <w:color w:val="000000" w:themeColor="text1"/>
              </w:rPr>
              <w:t>Двухставочный ;</w:t>
            </w:r>
            <w:proofErr w:type="gramEnd"/>
          </w:p>
          <w:p w14:paraId="4473CFDF" w14:textId="77777777" w:rsidR="002351DC" w:rsidRPr="00BD7BDB" w:rsidRDefault="002351DC" w:rsidP="002351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Style w:val="a5"/>
                <w:rFonts w:ascii="Times New Roman" w:hAnsi="Times New Roman" w:cs="Times New Roman"/>
                <w:color w:val="000000" w:themeColor="text1"/>
              </w:rPr>
              <w:t>-</w:t>
            </w:r>
            <w:r w:rsidRPr="00BD7BDB">
              <w:rPr>
                <w:rStyle w:val="a5"/>
                <w:color w:val="000000" w:themeColor="text1"/>
              </w:rPr>
              <w:t xml:space="preserve"> </w:t>
            </w:r>
            <w:r w:rsidRPr="00BD7BDB">
              <w:rPr>
                <w:rStyle w:val="a5"/>
                <w:rFonts w:ascii="Times New Roman" w:hAnsi="Times New Roman" w:cs="Times New Roman"/>
                <w:color w:val="000000" w:themeColor="text1"/>
              </w:rPr>
              <w:t xml:space="preserve">5 ЦК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>Любая мощность Почасовой Одноставочный, требуется планирование;</w:t>
            </w:r>
          </w:p>
          <w:p w14:paraId="29FA7215" w14:textId="77777777" w:rsidR="002351DC" w:rsidRPr="00077E63" w:rsidRDefault="002351DC" w:rsidP="002351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7BDB">
              <w:rPr>
                <w:rStyle w:val="a5"/>
                <w:rFonts w:ascii="Times New Roman" w:hAnsi="Times New Roman" w:cs="Times New Roman"/>
                <w:color w:val="000000" w:themeColor="text1"/>
              </w:rPr>
              <w:t>-</w:t>
            </w:r>
            <w:r w:rsidRPr="00BD7BDB">
              <w:rPr>
                <w:rStyle w:val="a5"/>
                <w:color w:val="000000" w:themeColor="text1"/>
              </w:rPr>
              <w:t xml:space="preserve"> </w:t>
            </w:r>
            <w:r w:rsidRPr="00BD7BDB">
              <w:rPr>
                <w:rStyle w:val="a5"/>
                <w:rFonts w:ascii="Times New Roman" w:hAnsi="Times New Roman" w:cs="Times New Roman"/>
                <w:color w:val="000000" w:themeColor="text1"/>
              </w:rPr>
              <w:t xml:space="preserve">6 ЦК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>Любая мощность, Почасовой, Двухставочный,</w:t>
            </w:r>
            <w:r w:rsidRPr="00077E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требуется планирование.</w:t>
            </w:r>
          </w:p>
          <w:p w14:paraId="07F761D4" w14:textId="77777777" w:rsidR="002351DC" w:rsidRPr="00BD7BDB" w:rsidRDefault="002351DC" w:rsidP="002351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Fonts w:ascii="Times New Roman" w:hAnsi="Times New Roman" w:cs="Times New Roman"/>
                <w:color w:val="000000" w:themeColor="text1"/>
              </w:rPr>
              <w:t>Ценовая категория 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1F8EC261" w14:textId="77777777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</w:p>
        </w:tc>
      </w:tr>
      <w:tr w:rsidR="00630E62" w:rsidRPr="006E7BBB" w14:paraId="493D8813" w14:textId="77777777" w:rsidTr="00630E62">
        <w:tc>
          <w:tcPr>
            <w:tcW w:w="3114" w:type="dxa"/>
            <w:shd w:val="clear" w:color="auto" w:fill="auto"/>
          </w:tcPr>
          <w:p w14:paraId="5BED7294" w14:textId="77777777" w:rsidR="00630E62" w:rsidRPr="00AF52BE" w:rsidRDefault="00630E62" w:rsidP="00316222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Объекты электроснабжения Тариф на услуги по передаче электрической энергии, руб./МВт.ч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3F51901A" w14:textId="7B96355C" w:rsidR="00630E62" w:rsidRPr="00AF52BE" w:rsidRDefault="002351DC" w:rsidP="00316222">
            <w:pPr>
              <w:rPr>
                <w:rFonts w:ascii="Times New Roman" w:hAnsi="Times New Roman" w:cs="Times New Roman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</w:rPr>
              <w:t>8700</w:t>
            </w:r>
          </w:p>
        </w:tc>
      </w:tr>
      <w:tr w:rsidR="00630E62" w:rsidRPr="006E7BBB" w14:paraId="3E998F3F" w14:textId="77777777" w:rsidTr="00630E62">
        <w:tc>
          <w:tcPr>
            <w:tcW w:w="3114" w:type="dxa"/>
            <w:shd w:val="clear" w:color="auto" w:fill="auto"/>
          </w:tcPr>
          <w:p w14:paraId="589A0E27" w14:textId="77777777" w:rsidR="00630E62" w:rsidRPr="00AF52BE" w:rsidRDefault="00630E62" w:rsidP="00316222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Сбытовая надбавка гарантирующего поставщика, руб./кВт.ч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2F55C984" w14:textId="77777777" w:rsidR="002351DC" w:rsidRPr="00951B99" w:rsidRDefault="002351DC" w:rsidP="002351DC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Сбытовая надбавка гарантирующего поставщика:</w:t>
            </w:r>
          </w:p>
          <w:p w14:paraId="09209BC8" w14:textId="77777777" w:rsidR="002351DC" w:rsidRPr="00951B99" w:rsidRDefault="002351DC" w:rsidP="002351DC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менее 670 кВт. диапазон: 0,30 – 0,65 руб./кВт</w:t>
            </w:r>
            <w:r w:rsidRPr="00951B99">
              <w:rPr>
                <w:rFonts w:ascii="Cambria Math" w:hAnsi="Cambria Math" w:cs="Cambria Math"/>
              </w:rPr>
              <w:t>⋅</w:t>
            </w:r>
            <w:proofErr w:type="gramStart"/>
            <w:r w:rsidRPr="00951B99">
              <w:rPr>
                <w:rFonts w:ascii="Times New Roman" w:hAnsi="Times New Roman" w:cs="Times New Roman"/>
              </w:rPr>
              <w:t>ч ;</w:t>
            </w:r>
            <w:proofErr w:type="gramEnd"/>
          </w:p>
          <w:p w14:paraId="4304FE6E" w14:textId="77777777" w:rsidR="002351DC" w:rsidRPr="00951B99" w:rsidRDefault="002351DC" w:rsidP="002351DC">
            <w:pPr>
              <w:rPr>
                <w:rFonts w:ascii="Cambria Math" w:hAnsi="Cambria Math" w:cs="Cambria Math"/>
              </w:rPr>
            </w:pPr>
            <w:r w:rsidRPr="00951B99">
              <w:rPr>
                <w:rFonts w:ascii="Times New Roman" w:hAnsi="Times New Roman" w:cs="Times New Roman"/>
              </w:rPr>
              <w:t>- от 670 кВт до 10 МВт диапазон: 0,15 – 0,45 руб./кВт</w:t>
            </w:r>
            <w:r w:rsidRPr="00951B99">
              <w:rPr>
                <w:rFonts w:ascii="Cambria Math" w:hAnsi="Cambria Math" w:cs="Cambria Math"/>
              </w:rPr>
              <w:t>⋅;</w:t>
            </w:r>
          </w:p>
          <w:p w14:paraId="31A19356" w14:textId="77777777" w:rsidR="002351DC" w:rsidRPr="00951B99" w:rsidRDefault="002351DC" w:rsidP="002351DC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не менее 10 МВт диапазон: 0,07 – 0,25 руб./кВт</w:t>
            </w:r>
            <w:r w:rsidRPr="00951B99">
              <w:rPr>
                <w:rFonts w:ascii="Cambria Math" w:hAnsi="Cambria Math" w:cs="Cambria Math"/>
              </w:rPr>
              <w:t>⋅</w:t>
            </w:r>
            <w:r w:rsidRPr="00951B99">
              <w:rPr>
                <w:rFonts w:ascii="Times New Roman" w:hAnsi="Times New Roman" w:cs="Times New Roman"/>
              </w:rPr>
              <w:t>ч.</w:t>
            </w:r>
          </w:p>
          <w:p w14:paraId="1E9E07C3" w14:textId="77777777" w:rsidR="002351DC" w:rsidRPr="00951B99" w:rsidRDefault="002351DC" w:rsidP="002351DC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Постановление Правительства РФ от 29.12.2011 N 1178 (ред. от 04.07.2026) "О ценообразовании в области регулируемых цен (тарифов) в электроэнергетике".</w:t>
            </w:r>
          </w:p>
          <w:p w14:paraId="2F9C7C30" w14:textId="77777777" w:rsidR="002351DC" w:rsidRPr="00951B99" w:rsidRDefault="002351DC" w:rsidP="002351DC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Приказ ФАС России от 21.11.2017 N 1554/17 (ред. от 21.12.2020) "Об утверждении методических указаний по расчету сбытовых надбавок гарантирующих поставщиков с использованием метода сравнения аналогов".</w:t>
            </w:r>
          </w:p>
          <w:p w14:paraId="215507B2" w14:textId="77777777" w:rsidR="002351DC" w:rsidRDefault="002351DC" w:rsidP="002351DC">
            <w:pPr>
              <w:rPr>
                <w:rFonts w:ascii="Times New Roman" w:hAnsi="Times New Roman" w:cs="Times New Roman"/>
                <w:color w:val="FF0000"/>
              </w:rPr>
            </w:pPr>
            <w:r w:rsidRPr="00951B99">
              <w:rPr>
                <w:rFonts w:ascii="Times New Roman" w:hAnsi="Times New Roman" w:cs="Times New Roman"/>
                <w:color w:val="000000" w:themeColor="text1"/>
              </w:rPr>
              <w:t>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291DD26C" w14:textId="77777777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</w:p>
        </w:tc>
      </w:tr>
      <w:tr w:rsidR="00630E62" w:rsidRPr="006E7BBB" w14:paraId="378B85FC" w14:textId="77777777" w:rsidTr="00630E62">
        <w:tc>
          <w:tcPr>
            <w:tcW w:w="3114" w:type="dxa"/>
            <w:shd w:val="clear" w:color="auto" w:fill="auto"/>
          </w:tcPr>
          <w:p w14:paraId="24193FD3" w14:textId="77777777" w:rsidR="00630E62" w:rsidRPr="00AF52BE" w:rsidRDefault="00630E62" w:rsidP="00316222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Тариф на услуги по оперативно-диспетчерскому управлению, руб./кВт.ч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5DDD7F39" w14:textId="77777777" w:rsidR="002351DC" w:rsidRPr="00951B99" w:rsidRDefault="002351DC" w:rsidP="002351DC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Тариф на услуги по оперативно-диспетчерскому управлению (ОДУ) на 2026 год утвержден в соответствии с Приказом ФАС России от 22.12.2023 N 1039/23 (ред. от 18.12.2025) "Об утверждении тарифов на услуги по оперативно-диспетчерскому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энергии…»:</w:t>
            </w:r>
          </w:p>
          <w:p w14:paraId="15669A22" w14:textId="77777777" w:rsidR="002351DC" w:rsidRPr="00951B99" w:rsidRDefault="002351DC" w:rsidP="002351DC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января по 30 июня 2026 года: 0,002653 руб./кВт·ч (или 2,653 руб./МВт·ч);</w:t>
            </w:r>
          </w:p>
          <w:p w14:paraId="1C33B776" w14:textId="77777777" w:rsidR="002351DC" w:rsidRPr="00951B99" w:rsidRDefault="002351DC" w:rsidP="002351DC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июля по 31 декабря 2026 года: 0,002779 руб./кВт·ч (или 2,779 руб./МВт·ч).</w:t>
            </w:r>
          </w:p>
          <w:p w14:paraId="77B2569E" w14:textId="77777777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</w:p>
        </w:tc>
      </w:tr>
      <w:tr w:rsidR="00630E62" w:rsidRPr="002B14FF" w14:paraId="080C051F" w14:textId="77777777" w:rsidTr="00630E62">
        <w:tc>
          <w:tcPr>
            <w:tcW w:w="3114" w:type="dxa"/>
            <w:shd w:val="clear" w:color="auto" w:fill="auto"/>
          </w:tcPr>
          <w:p w14:paraId="4A7F55B0" w14:textId="77777777" w:rsidR="00630E62" w:rsidRPr="00AF52BE" w:rsidRDefault="00630E62" w:rsidP="0031622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Объекты </w:t>
            </w:r>
            <w:proofErr w:type="gramStart"/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электроснабжения Максимально</w:t>
            </w:r>
            <w:proofErr w:type="gramEnd"/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допустимая мощность, МВт/ч</w:t>
            </w:r>
            <w:r w:rsidRPr="00AF52BE">
              <w:rPr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41A1FE55" w14:textId="0711EAAF" w:rsidR="00630E62" w:rsidRPr="00A573A2" w:rsidRDefault="00630E62" w:rsidP="0031622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</w:rPr>
              <w:t>0,</w:t>
            </w:r>
            <w:r w:rsidR="002351DC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A573A2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  <w:p w14:paraId="120715FC" w14:textId="7EA6D286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</w:rPr>
              <w:t>(единица измерения максимальной мощности – МВт)</w:t>
            </w:r>
          </w:p>
        </w:tc>
      </w:tr>
      <w:tr w:rsidR="00630E62" w:rsidRPr="002B14FF" w14:paraId="6C794BF1" w14:textId="77777777" w:rsidTr="00630E62">
        <w:tc>
          <w:tcPr>
            <w:tcW w:w="3114" w:type="dxa"/>
            <w:shd w:val="clear" w:color="auto" w:fill="auto"/>
          </w:tcPr>
          <w:p w14:paraId="502D2C82" w14:textId="77777777" w:rsidR="00630E62" w:rsidRPr="00AF52BE" w:rsidRDefault="00630E62" w:rsidP="0031622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Свободная мощность, МВт/ч</w:t>
            </w:r>
            <w:r w:rsidRPr="00AF52BE">
              <w:rPr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60E7621A" w14:textId="77777777" w:rsidR="00630E62" w:rsidRPr="00A573A2" w:rsidRDefault="00630E62" w:rsidP="0031622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  <w:p w14:paraId="7011648B" w14:textId="27AB705D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</w:rPr>
              <w:t>В сетях МУ ППЭС в данном районе свободной мощности нет (требуется строительство электросетевых объектов, с учетом мощности, которая будет заявлена потребителем)</w:t>
            </w:r>
          </w:p>
        </w:tc>
      </w:tr>
      <w:tr w:rsidR="00630E62" w:rsidRPr="002B14FF" w14:paraId="44186DBC" w14:textId="77777777" w:rsidTr="00630E62">
        <w:tc>
          <w:tcPr>
            <w:tcW w:w="3114" w:type="dxa"/>
            <w:shd w:val="clear" w:color="auto" w:fill="auto"/>
          </w:tcPr>
          <w:p w14:paraId="04634D66" w14:textId="77777777" w:rsidR="00630E62" w:rsidRPr="00AF52BE" w:rsidRDefault="00630E62" w:rsidP="0031622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Иные характеристики</w:t>
            </w:r>
          </w:p>
        </w:tc>
        <w:tc>
          <w:tcPr>
            <w:tcW w:w="6379" w:type="dxa"/>
            <w:shd w:val="clear" w:color="auto" w:fill="auto"/>
          </w:tcPr>
          <w:p w14:paraId="77026F5B" w14:textId="77777777" w:rsidR="00630E62" w:rsidRPr="00A573A2" w:rsidRDefault="00630E62" w:rsidP="0031622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</w:rPr>
              <w:t>Централизованное электроснабжение</w:t>
            </w:r>
          </w:p>
          <w:p w14:paraId="709CE472" w14:textId="3376F284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</w:rPr>
              <w:t>(после строительства ТП-6/0,4 кВ; ЛЭП-6/0,4 кВ, категория надежности-2, 3)</w:t>
            </w:r>
          </w:p>
        </w:tc>
      </w:tr>
      <w:tr w:rsidR="00630E62" w:rsidRPr="006E7BBB" w14:paraId="1116EDEC" w14:textId="77777777" w:rsidTr="00630E62">
        <w:tc>
          <w:tcPr>
            <w:tcW w:w="3114" w:type="dxa"/>
            <w:shd w:val="clear" w:color="auto" w:fill="auto"/>
          </w:tcPr>
          <w:p w14:paraId="783698C4" w14:textId="77777777" w:rsidR="00630E62" w:rsidRPr="00AF52BE" w:rsidRDefault="00630E62" w:rsidP="0031622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Электроснабжение Плата за подключение (минимальная), руб.</w:t>
            </w:r>
            <w:r w:rsidRPr="00AF52BE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618F7E61" w14:textId="7542808D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  <w:r w:rsidRPr="00A573A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630E62" w:rsidRPr="006E7BBB" w14:paraId="1A38E0B9" w14:textId="77777777" w:rsidTr="00630E62">
        <w:tc>
          <w:tcPr>
            <w:tcW w:w="3114" w:type="dxa"/>
            <w:shd w:val="clear" w:color="auto" w:fill="auto"/>
          </w:tcPr>
          <w:p w14:paraId="37B236CD" w14:textId="77777777" w:rsidR="00630E62" w:rsidRPr="00AF52BE" w:rsidRDefault="00630E62" w:rsidP="0031622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Электроснабжение Плата за подключение (максимальная) руб.</w:t>
            </w:r>
          </w:p>
        </w:tc>
        <w:tc>
          <w:tcPr>
            <w:tcW w:w="6379" w:type="dxa"/>
            <w:shd w:val="clear" w:color="auto" w:fill="auto"/>
          </w:tcPr>
          <w:p w14:paraId="4AED1590" w14:textId="134A8FD2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  <w:r w:rsidRPr="00A573A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630E62" w:rsidRPr="00B515F6" w14:paraId="4598FD8B" w14:textId="77777777" w:rsidTr="000839DB">
        <w:tc>
          <w:tcPr>
            <w:tcW w:w="9493" w:type="dxa"/>
            <w:gridSpan w:val="2"/>
            <w:shd w:val="clear" w:color="auto" w:fill="auto"/>
          </w:tcPr>
          <w:p w14:paraId="0DB3CBAA" w14:textId="4C752B31" w:rsidR="00630E62" w:rsidRPr="00C13841" w:rsidRDefault="00795E0B" w:rsidP="003162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52BE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ТЕПЛОСНАБЖЕНИЕ</w:t>
            </w:r>
          </w:p>
        </w:tc>
      </w:tr>
      <w:tr w:rsidR="00630E62" w:rsidRPr="00B515F6" w14:paraId="303D30EA" w14:textId="77777777" w:rsidTr="00630E62">
        <w:tc>
          <w:tcPr>
            <w:tcW w:w="3114" w:type="dxa"/>
            <w:shd w:val="clear" w:color="auto" w:fill="auto"/>
          </w:tcPr>
          <w:p w14:paraId="1A312178" w14:textId="77777777" w:rsidR="00630E62" w:rsidRPr="00AF52BE" w:rsidRDefault="00630E62" w:rsidP="0031622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Наличие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6B4A9026" w14:textId="77777777" w:rsidR="00630E62" w:rsidRPr="00C13841" w:rsidRDefault="00630E62" w:rsidP="003162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3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  <w:p w14:paraId="69DDC8EA" w14:textId="77777777" w:rsidR="00630E62" w:rsidRPr="00AF52BE" w:rsidRDefault="00630E62" w:rsidP="00316222">
            <w:pPr>
              <w:rPr>
                <w:rFonts w:ascii="Times New Roman" w:hAnsi="Times New Roman" w:cs="Times New Roman"/>
              </w:rPr>
            </w:pPr>
          </w:p>
        </w:tc>
      </w:tr>
      <w:tr w:rsidR="00630E62" w:rsidRPr="00B515F6" w14:paraId="7C6F11F2" w14:textId="77777777" w:rsidTr="00630E62">
        <w:tc>
          <w:tcPr>
            <w:tcW w:w="3114" w:type="dxa"/>
            <w:shd w:val="clear" w:color="auto" w:fill="auto"/>
          </w:tcPr>
          <w:p w14:paraId="368A462B" w14:textId="77777777" w:rsidR="00630E62" w:rsidRPr="00AF52BE" w:rsidRDefault="00630E62" w:rsidP="00722CBA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тепловую энергию (мощность), руб./Гкал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71B2AC32" w14:textId="7B40C41D" w:rsidR="00630E62" w:rsidRPr="00AF52BE" w:rsidRDefault="00630E62" w:rsidP="00722CBA">
            <w:pPr>
              <w:rPr>
                <w:rFonts w:ascii="Times New Roman" w:hAnsi="Times New Roman" w:cs="Times New Roman"/>
              </w:rPr>
            </w:pPr>
            <w:r w:rsidRPr="00C13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</w:t>
            </w:r>
            <w:r w:rsidR="000A48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451</w:t>
            </w:r>
            <w:r w:rsidRPr="00C13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0A48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630E62" w:rsidRPr="00B515F6" w14:paraId="3E1FBAE5" w14:textId="77777777" w:rsidTr="00630E62">
        <w:tc>
          <w:tcPr>
            <w:tcW w:w="3114" w:type="dxa"/>
            <w:shd w:val="clear" w:color="auto" w:fill="auto"/>
          </w:tcPr>
          <w:p w14:paraId="4C1076F6" w14:textId="77777777" w:rsidR="00630E62" w:rsidRPr="00AF52BE" w:rsidRDefault="00630E62" w:rsidP="00722CBA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теплоноситель, руб./Гкал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2EB0938F" w14:textId="1A2DBC63" w:rsidR="00630E62" w:rsidRPr="00AF52BE" w:rsidRDefault="000A48CD" w:rsidP="00722C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106,54</w:t>
            </w:r>
          </w:p>
        </w:tc>
      </w:tr>
      <w:tr w:rsidR="00630E62" w:rsidRPr="00B515F6" w14:paraId="610D2706" w14:textId="77777777" w:rsidTr="00630E62">
        <w:tc>
          <w:tcPr>
            <w:tcW w:w="3114" w:type="dxa"/>
            <w:shd w:val="clear" w:color="auto" w:fill="auto"/>
          </w:tcPr>
          <w:p w14:paraId="6251A92C" w14:textId="77777777" w:rsidR="00630E62" w:rsidRPr="00AF52BE" w:rsidRDefault="00630E62" w:rsidP="00722CBA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Теплоснабжение Тариф на услуги по передаче тепловой энергии, руб./Гкал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71D3EFD9" w14:textId="400C723F" w:rsidR="00630E62" w:rsidRPr="00AF52BE" w:rsidRDefault="00630E62" w:rsidP="00722CBA">
            <w:pPr>
              <w:rPr>
                <w:rFonts w:ascii="Times New Roman" w:hAnsi="Times New Roman" w:cs="Times New Roman"/>
              </w:rPr>
            </w:pPr>
          </w:p>
        </w:tc>
      </w:tr>
      <w:tr w:rsidR="00630E62" w:rsidRPr="00B515F6" w14:paraId="3CC02671" w14:textId="77777777" w:rsidTr="00630E62">
        <w:tc>
          <w:tcPr>
            <w:tcW w:w="3114" w:type="dxa"/>
            <w:shd w:val="clear" w:color="auto" w:fill="auto"/>
          </w:tcPr>
          <w:p w14:paraId="509EE972" w14:textId="77777777" w:rsidR="00630E62" w:rsidRPr="00AF52BE" w:rsidRDefault="00630E62" w:rsidP="00722CBA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услуги по поддержанию резервной тепловой мощности, руб./Гкал</w:t>
            </w:r>
          </w:p>
        </w:tc>
        <w:tc>
          <w:tcPr>
            <w:tcW w:w="6379" w:type="dxa"/>
            <w:shd w:val="clear" w:color="auto" w:fill="auto"/>
          </w:tcPr>
          <w:p w14:paraId="7B6E9333" w14:textId="08864C00" w:rsidR="00630E62" w:rsidRPr="000A48CD" w:rsidRDefault="00630E62" w:rsidP="00722CBA">
            <w:pPr>
              <w:rPr>
                <w:rFonts w:ascii="Times New Roman" w:hAnsi="Times New Roman" w:cs="Times New Roman"/>
              </w:rPr>
            </w:pPr>
            <w:r w:rsidRPr="00C1384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0A48C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Рассчитывается Комитетом по ценам и тарифам Правительства Хабаровского края индивидуально</w:t>
            </w:r>
          </w:p>
        </w:tc>
      </w:tr>
      <w:tr w:rsidR="00630E62" w:rsidRPr="002B14FF" w14:paraId="28B6D06F" w14:textId="77777777" w:rsidTr="00630E62">
        <w:tc>
          <w:tcPr>
            <w:tcW w:w="3114" w:type="dxa"/>
            <w:shd w:val="clear" w:color="auto" w:fill="auto"/>
          </w:tcPr>
          <w:p w14:paraId="328F8608" w14:textId="77777777" w:rsidR="00630E62" w:rsidRPr="00AF52BE" w:rsidRDefault="00630E62" w:rsidP="00722CB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потребление, руб./Гкал.ч</w:t>
            </w:r>
            <w:r w:rsidRPr="00AF52BE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4715B799" w14:textId="533B81FD" w:rsidR="00630E62" w:rsidRPr="00AF52BE" w:rsidRDefault="00630E62" w:rsidP="00722CBA">
            <w:pPr>
              <w:rPr>
                <w:rFonts w:ascii="Times New Roman" w:hAnsi="Times New Roman" w:cs="Times New Roman"/>
              </w:rPr>
            </w:pPr>
            <w:r w:rsidRPr="00C13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2952,7</w:t>
            </w:r>
          </w:p>
        </w:tc>
      </w:tr>
      <w:tr w:rsidR="00630E62" w:rsidRPr="002B14FF" w14:paraId="4C80EE69" w14:textId="77777777" w:rsidTr="00630E62">
        <w:tc>
          <w:tcPr>
            <w:tcW w:w="3114" w:type="dxa"/>
            <w:shd w:val="clear" w:color="auto" w:fill="auto"/>
          </w:tcPr>
          <w:p w14:paraId="0866F0D1" w14:textId="77777777" w:rsidR="00630E62" w:rsidRPr="00AF52BE" w:rsidRDefault="00630E62" w:rsidP="00722CB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теплоснабжения Иные характеристики</w:t>
            </w:r>
          </w:p>
        </w:tc>
        <w:tc>
          <w:tcPr>
            <w:tcW w:w="6379" w:type="dxa"/>
            <w:shd w:val="clear" w:color="auto" w:fill="auto"/>
          </w:tcPr>
          <w:p w14:paraId="70314822" w14:textId="2CF6AFD0" w:rsidR="00630E62" w:rsidRPr="00AF52BE" w:rsidRDefault="00630E62" w:rsidP="00722CBA">
            <w:pPr>
              <w:rPr>
                <w:rFonts w:ascii="Times New Roman" w:hAnsi="Times New Roman" w:cs="Times New Roman"/>
              </w:rPr>
            </w:pPr>
            <w:r w:rsidRPr="00C13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Централизованное теплоснабжение</w:t>
            </w:r>
          </w:p>
        </w:tc>
      </w:tr>
      <w:tr w:rsidR="00630E62" w:rsidRPr="0056785B" w14:paraId="20CB95EC" w14:textId="77777777" w:rsidTr="00630E62">
        <w:tc>
          <w:tcPr>
            <w:tcW w:w="3114" w:type="dxa"/>
            <w:shd w:val="clear" w:color="auto" w:fill="auto"/>
          </w:tcPr>
          <w:p w14:paraId="0947114F" w14:textId="77777777" w:rsidR="00630E62" w:rsidRPr="00AF52BE" w:rsidRDefault="00630E62" w:rsidP="00722CB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подключение (минимальная), руб</w:t>
            </w:r>
            <w:r w:rsidRPr="00AF52BE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066FAB0A" w14:textId="0EC37D6E" w:rsidR="00630E62" w:rsidRPr="00AF52BE" w:rsidRDefault="00630E62" w:rsidP="00722CBA">
            <w:pPr>
              <w:rPr>
                <w:rFonts w:ascii="Times New Roman" w:hAnsi="Times New Roman" w:cs="Times New Roman"/>
              </w:rPr>
            </w:pPr>
            <w:r w:rsidRPr="00C1384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630E62" w:rsidRPr="0056785B" w14:paraId="34CFE29E" w14:textId="77777777" w:rsidTr="00630E62">
        <w:tc>
          <w:tcPr>
            <w:tcW w:w="3114" w:type="dxa"/>
            <w:shd w:val="clear" w:color="auto" w:fill="auto"/>
          </w:tcPr>
          <w:p w14:paraId="3D4336A2" w14:textId="77777777" w:rsidR="00630E62" w:rsidRPr="00AF52BE" w:rsidRDefault="00630E62" w:rsidP="00722CB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подключение (максимальная) руб.</w:t>
            </w:r>
          </w:p>
        </w:tc>
        <w:tc>
          <w:tcPr>
            <w:tcW w:w="6379" w:type="dxa"/>
            <w:shd w:val="clear" w:color="auto" w:fill="auto"/>
          </w:tcPr>
          <w:p w14:paraId="5693ABA8" w14:textId="7CAFA7A5" w:rsidR="00630E62" w:rsidRPr="00AF52BE" w:rsidRDefault="00630E62" w:rsidP="00722CBA">
            <w:pPr>
              <w:rPr>
                <w:rFonts w:ascii="Times New Roman" w:hAnsi="Times New Roman" w:cs="Times New Roman"/>
              </w:rPr>
            </w:pPr>
            <w:r w:rsidRPr="00C1384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630E62" w:rsidRPr="002B14FF" w14:paraId="00F6CFCC" w14:textId="77777777" w:rsidTr="004D37BD">
        <w:tc>
          <w:tcPr>
            <w:tcW w:w="9493" w:type="dxa"/>
            <w:gridSpan w:val="2"/>
            <w:shd w:val="clear" w:color="auto" w:fill="auto"/>
          </w:tcPr>
          <w:p w14:paraId="1B395176" w14:textId="6EB17AD7" w:rsidR="00630E62" w:rsidRPr="00A573A2" w:rsidRDefault="00795E0B" w:rsidP="00722C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 xml:space="preserve">                                                </w:t>
            </w:r>
            <w:r w:rsidRPr="00AF52BE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ВЫВОЗ ТВЕРДЫХ КОММУНАЛЬНЫХ ОТХОДОВ</w:t>
            </w:r>
          </w:p>
        </w:tc>
      </w:tr>
      <w:tr w:rsidR="00630E62" w:rsidRPr="002B14FF" w14:paraId="4EE4B5E4" w14:textId="77777777" w:rsidTr="00630E62">
        <w:tc>
          <w:tcPr>
            <w:tcW w:w="3114" w:type="dxa"/>
            <w:shd w:val="clear" w:color="auto" w:fill="auto"/>
          </w:tcPr>
          <w:p w14:paraId="2A4B8286" w14:textId="77777777" w:rsidR="00630E62" w:rsidRPr="00AF52BE" w:rsidRDefault="00630E62" w:rsidP="00722CB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Вывоз ТКО Наличие 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2DDB2094" w14:textId="11701938" w:rsidR="00630E62" w:rsidRPr="00AF52BE" w:rsidRDefault="00630E62" w:rsidP="00722CBA">
            <w:pPr>
              <w:rPr>
                <w:rFonts w:ascii="Times New Roman" w:hAnsi="Times New Roman" w:cs="Times New Roman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Да</w:t>
            </w:r>
          </w:p>
        </w:tc>
      </w:tr>
      <w:tr w:rsidR="00630E62" w:rsidRPr="0056785B" w14:paraId="49D55180" w14:textId="77777777" w:rsidTr="00630E62">
        <w:tc>
          <w:tcPr>
            <w:tcW w:w="3114" w:type="dxa"/>
            <w:shd w:val="clear" w:color="auto" w:fill="auto"/>
          </w:tcPr>
          <w:p w14:paraId="3722B8B5" w14:textId="77777777" w:rsidR="00630E62" w:rsidRPr="00AF52BE" w:rsidRDefault="00630E62" w:rsidP="00722CB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руб./тонна</w:t>
            </w:r>
            <w:r w:rsidRPr="00AF52BE">
              <w:rPr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4A14B92B" w14:textId="148440FA" w:rsidR="00630E62" w:rsidRPr="00AF52BE" w:rsidRDefault="00630E62" w:rsidP="00722CBA">
            <w:pPr>
              <w:rPr>
                <w:rFonts w:ascii="Times New Roman" w:hAnsi="Times New Roman" w:cs="Times New Roman"/>
              </w:rPr>
            </w:pPr>
            <w:r w:rsidRPr="00A5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7272,18</w:t>
            </w:r>
          </w:p>
        </w:tc>
      </w:tr>
      <w:tr w:rsidR="00630E62" w:rsidRPr="006552DB" w14:paraId="30FD322E" w14:textId="77777777" w:rsidTr="00630E62">
        <w:tc>
          <w:tcPr>
            <w:tcW w:w="3114" w:type="dxa"/>
            <w:shd w:val="clear" w:color="auto" w:fill="auto"/>
          </w:tcPr>
          <w:p w14:paraId="685D11F1" w14:textId="77777777" w:rsidR="00630E62" w:rsidRPr="00AF52BE" w:rsidRDefault="00630E62" w:rsidP="00722CB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Тариф на вывоз ТКО Тариф, руб./куб. м</w:t>
            </w:r>
            <w:r w:rsidRPr="00AF52BE">
              <w:rPr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558632ED" w14:textId="77777777" w:rsidR="00630E62" w:rsidRPr="00AF52BE" w:rsidRDefault="00630E62" w:rsidP="00722CBA">
            <w:pPr>
              <w:rPr>
                <w:rFonts w:ascii="Times New Roman" w:hAnsi="Times New Roman" w:cs="Times New Roman"/>
              </w:rPr>
            </w:pPr>
          </w:p>
        </w:tc>
      </w:tr>
      <w:tr w:rsidR="00630E62" w:rsidRPr="006552DB" w14:paraId="22927C4C" w14:textId="77777777" w:rsidTr="00630E62">
        <w:tc>
          <w:tcPr>
            <w:tcW w:w="3114" w:type="dxa"/>
            <w:shd w:val="clear" w:color="auto" w:fill="auto"/>
          </w:tcPr>
          <w:p w14:paraId="0ABBC983" w14:textId="77777777" w:rsidR="00630E62" w:rsidRPr="00AF52BE" w:rsidRDefault="00630E62" w:rsidP="00722CBA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Тариф на вывоз ТКО Тариф, руб./мес</w:t>
            </w:r>
            <w:r w:rsidRPr="00AF52BE">
              <w:rPr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612E53D8" w14:textId="77777777" w:rsidR="00630E62" w:rsidRPr="00AF52BE" w:rsidRDefault="00630E62" w:rsidP="00722CBA">
            <w:pPr>
              <w:rPr>
                <w:rFonts w:ascii="Times New Roman" w:hAnsi="Times New Roman" w:cs="Times New Roman"/>
              </w:rPr>
            </w:pPr>
          </w:p>
        </w:tc>
      </w:tr>
      <w:tr w:rsidR="00630E62" w:rsidRPr="006552DB" w14:paraId="41A25716" w14:textId="77777777" w:rsidTr="00630E62">
        <w:tc>
          <w:tcPr>
            <w:tcW w:w="3114" w:type="dxa"/>
            <w:shd w:val="clear" w:color="auto" w:fill="auto"/>
          </w:tcPr>
          <w:p w14:paraId="68B7451A" w14:textId="77777777" w:rsidR="00630E62" w:rsidRPr="00AF52BE" w:rsidRDefault="00630E62" w:rsidP="00722CBA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AF52B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ТКО Иные характеристики</w:t>
            </w:r>
          </w:p>
        </w:tc>
        <w:tc>
          <w:tcPr>
            <w:tcW w:w="6379" w:type="dxa"/>
            <w:shd w:val="clear" w:color="auto" w:fill="auto"/>
          </w:tcPr>
          <w:p w14:paraId="59E2D9F3" w14:textId="77777777" w:rsidR="00630E62" w:rsidRPr="00AF52BE" w:rsidRDefault="00630E62" w:rsidP="00722CBA">
            <w:pPr>
              <w:rPr>
                <w:rFonts w:ascii="Times New Roman" w:hAnsi="Times New Roman" w:cs="Times New Roman"/>
              </w:rPr>
            </w:pPr>
          </w:p>
        </w:tc>
      </w:tr>
      <w:tr w:rsidR="00795E0B" w:rsidRPr="006552DB" w14:paraId="0A685894" w14:textId="77777777" w:rsidTr="00762906">
        <w:tc>
          <w:tcPr>
            <w:tcW w:w="9493" w:type="dxa"/>
            <w:gridSpan w:val="2"/>
            <w:shd w:val="clear" w:color="auto" w:fill="auto"/>
          </w:tcPr>
          <w:p w14:paraId="4C9EFD4D" w14:textId="2D0EB4E8" w:rsidR="00795E0B" w:rsidRPr="00AF52BE" w:rsidRDefault="00795E0B" w:rsidP="00722C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 xml:space="preserve">                                                   </w:t>
            </w:r>
            <w:r w:rsidRPr="00AF52BE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ТРАНСПОРТНАЯ ДОСТУПНОСТЬ</w:t>
            </w:r>
          </w:p>
        </w:tc>
      </w:tr>
      <w:tr w:rsidR="00630E62" w:rsidRPr="006552DB" w14:paraId="6D6AAC11" w14:textId="77777777" w:rsidTr="00630E62">
        <w:tc>
          <w:tcPr>
            <w:tcW w:w="3114" w:type="dxa"/>
            <w:shd w:val="clear" w:color="auto" w:fill="auto"/>
          </w:tcPr>
          <w:p w14:paraId="17FEEF4D" w14:textId="77777777" w:rsidR="00630E62" w:rsidRPr="00AF52BE" w:rsidRDefault="00630E62" w:rsidP="00722CB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Наличие подъездных путей 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2A2F23B5" w14:textId="14B42BC3" w:rsidR="00630E62" w:rsidRPr="00AF52BE" w:rsidRDefault="00795E0B" w:rsidP="00722C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630E62" w:rsidRPr="006552DB" w14:paraId="3C3C0578" w14:textId="77777777" w:rsidTr="00630E62">
        <w:tc>
          <w:tcPr>
            <w:tcW w:w="3114" w:type="dxa"/>
            <w:shd w:val="clear" w:color="auto" w:fill="auto"/>
          </w:tcPr>
          <w:p w14:paraId="3057EA1C" w14:textId="77777777" w:rsidR="00630E62" w:rsidRPr="00AF52BE" w:rsidRDefault="00630E62" w:rsidP="00722CB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Наличие ж/д 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37BCF73C" w14:textId="1A2129C5" w:rsidR="00630E62" w:rsidRPr="00AF52BE" w:rsidRDefault="00795E0B" w:rsidP="00722C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630E62" w:rsidRPr="006552DB" w14:paraId="3B96A796" w14:textId="77777777" w:rsidTr="00630E62">
        <w:tc>
          <w:tcPr>
            <w:tcW w:w="3114" w:type="dxa"/>
            <w:shd w:val="clear" w:color="auto" w:fill="auto"/>
          </w:tcPr>
          <w:p w14:paraId="65AA9C04" w14:textId="77777777" w:rsidR="00630E62" w:rsidRPr="00AF52BE" w:rsidRDefault="00630E62" w:rsidP="00722CB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F52BE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парковки грузового транспорта</w:t>
            </w:r>
            <w:r w:rsidRPr="00AF52BE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379" w:type="dxa"/>
            <w:shd w:val="clear" w:color="auto" w:fill="auto"/>
          </w:tcPr>
          <w:p w14:paraId="5D3033F9" w14:textId="50FBC995" w:rsidR="00630E62" w:rsidRPr="00AF52BE" w:rsidRDefault="00757695" w:rsidP="00722C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630E62" w:rsidRPr="002B14FF" w14:paraId="6DF15255" w14:textId="77777777" w:rsidTr="00630E62">
        <w:tc>
          <w:tcPr>
            <w:tcW w:w="3114" w:type="dxa"/>
          </w:tcPr>
          <w:p w14:paraId="1DA7E808" w14:textId="77777777" w:rsidR="00630E62" w:rsidRPr="002B14FF" w:rsidRDefault="00630E62" w:rsidP="00722CB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Иные характеристики</w:t>
            </w:r>
          </w:p>
        </w:tc>
        <w:tc>
          <w:tcPr>
            <w:tcW w:w="6379" w:type="dxa"/>
          </w:tcPr>
          <w:p w14:paraId="4D7D39C5" w14:textId="77777777" w:rsidR="00630E62" w:rsidRPr="002B14FF" w:rsidRDefault="00630E62" w:rsidP="00722CBA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986"/>
        <w:gridCol w:w="6507"/>
      </w:tblGrid>
      <w:tr w:rsidR="00AF52BE" w:rsidRPr="00EF3E3E" w14:paraId="0201653A" w14:textId="77777777" w:rsidTr="00630E62">
        <w:trPr>
          <w:trHeight w:val="284"/>
        </w:trPr>
        <w:tc>
          <w:tcPr>
            <w:tcW w:w="9493" w:type="dxa"/>
            <w:gridSpan w:val="2"/>
          </w:tcPr>
          <w:p w14:paraId="53731BE1" w14:textId="65E2153C" w:rsidR="00AF52BE" w:rsidRPr="00EF3E3E" w:rsidRDefault="00AF52BE" w:rsidP="00936034">
            <w:pPr>
              <w:shd w:val="clear" w:color="auto" w:fill="FFFFFF" w:themeFill="background1"/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Иное ресурсное обеспечение инвестиционного </w:t>
            </w:r>
            <w:r w:rsidRPr="00EF3E3E">
              <w:rPr>
                <w:rFonts w:ascii="Times New Roman" w:hAnsi="Times New Roman" w:cs="Times New Roman"/>
                <w:b/>
                <w:bCs/>
              </w:rPr>
              <w:t>проекта</w:t>
            </w:r>
          </w:p>
        </w:tc>
      </w:tr>
      <w:tr w:rsidR="00537DFA" w:rsidRPr="00EF3E3E" w14:paraId="1A3D21AC" w14:textId="77777777" w:rsidTr="00617713">
        <w:tc>
          <w:tcPr>
            <w:tcW w:w="2986" w:type="dxa"/>
            <w:shd w:val="clear" w:color="auto" w:fill="auto"/>
            <w:vAlign w:val="center"/>
          </w:tcPr>
          <w:p w14:paraId="2C35F8BA" w14:textId="77777777" w:rsidR="00537DFA" w:rsidRPr="002E26CF" w:rsidRDefault="00537DFA" w:rsidP="00936034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  <w:r w:rsidRPr="002E26CF">
              <w:rPr>
                <w:rFonts w:ascii="Times New Roman" w:hAnsi="Times New Roman" w:cs="Times New Roman"/>
              </w:rPr>
              <w:t>Возможность софинансирования инвестиционного проекта</w:t>
            </w:r>
          </w:p>
        </w:tc>
        <w:tc>
          <w:tcPr>
            <w:tcW w:w="6507" w:type="dxa"/>
          </w:tcPr>
          <w:p w14:paraId="2D93CD71" w14:textId="73C477BF" w:rsidR="00537DFA" w:rsidRPr="000A48CD" w:rsidRDefault="000A48CD" w:rsidP="00936034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  <w:r w:rsidRPr="008A47EE">
              <w:rPr>
                <w:rFonts w:ascii="Times New Roman" w:hAnsi="Times New Roman" w:cs="Times New Roman"/>
              </w:rPr>
              <w:t>Инвестиционный проект предполагает наличие собственных средств у инвестора</w:t>
            </w:r>
          </w:p>
        </w:tc>
      </w:tr>
      <w:tr w:rsidR="00537DFA" w:rsidRPr="00EF3E3E" w14:paraId="3AFCE8C4" w14:textId="77777777" w:rsidTr="00C8512B">
        <w:tc>
          <w:tcPr>
            <w:tcW w:w="2986" w:type="dxa"/>
            <w:shd w:val="clear" w:color="auto" w:fill="auto"/>
            <w:vAlign w:val="center"/>
          </w:tcPr>
          <w:p w14:paraId="1624F668" w14:textId="3FE4D9E6" w:rsidR="00537DFA" w:rsidRPr="002E26CF" w:rsidRDefault="00537DFA" w:rsidP="00936034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AF52BE">
              <w:rPr>
                <w:rFonts w:ascii="Times New Roman" w:hAnsi="Times New Roman" w:cs="Times New Roman"/>
              </w:rPr>
              <w:t>Возможность софинансирования инвестиционного проекта</w:t>
            </w:r>
            <w:r>
              <w:rPr>
                <w:rFonts w:ascii="Times New Roman" w:hAnsi="Times New Roman" w:cs="Times New Roman"/>
              </w:rPr>
              <w:t xml:space="preserve"> (детализация)</w:t>
            </w:r>
          </w:p>
        </w:tc>
        <w:tc>
          <w:tcPr>
            <w:tcW w:w="6507" w:type="dxa"/>
          </w:tcPr>
          <w:p w14:paraId="6065C329" w14:textId="170C4B50" w:rsidR="00537DFA" w:rsidRPr="00AF52BE" w:rsidRDefault="00537DFA" w:rsidP="00936034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  <w:r w:rsidRPr="00FD32D6">
              <w:rPr>
                <w:rFonts w:ascii="Times New Roman" w:eastAsia="Times New Roman" w:hAnsi="Times New Roman" w:cs="Times New Roman"/>
                <w:lang w:eastAsia="ru-RU"/>
              </w:rPr>
              <w:t>Инвестиционный проект предполагает наличие собственных средств у инвестора, а также возможность привлечения заёмного финансирования (кредитные организации, институты развития).</w:t>
            </w:r>
          </w:p>
        </w:tc>
      </w:tr>
      <w:tr w:rsidR="00537DFA" w:rsidRPr="00EF3E3E" w14:paraId="2996EDDE" w14:textId="77777777" w:rsidTr="00736557">
        <w:tc>
          <w:tcPr>
            <w:tcW w:w="2986" w:type="dxa"/>
            <w:shd w:val="clear" w:color="auto" w:fill="auto"/>
            <w:vAlign w:val="center"/>
          </w:tcPr>
          <w:p w14:paraId="3641911C" w14:textId="77777777" w:rsidR="00537DFA" w:rsidRPr="002E26CF" w:rsidRDefault="00537DFA" w:rsidP="00936034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  <w:r w:rsidRPr="002E26CF">
              <w:rPr>
                <w:rFonts w:ascii="Times New Roman" w:hAnsi="Times New Roman" w:cs="Times New Roman"/>
              </w:rPr>
              <w:t>Обязательства субъекта Российской Федерации, связанные с реализацией инвестиционного проекта (при наличии)</w:t>
            </w:r>
          </w:p>
        </w:tc>
        <w:tc>
          <w:tcPr>
            <w:tcW w:w="6507" w:type="dxa"/>
          </w:tcPr>
          <w:p w14:paraId="0C68BFE8" w14:textId="146503A4" w:rsidR="00537DFA" w:rsidRPr="00AF52BE" w:rsidRDefault="00537DFA" w:rsidP="00936034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37DFA" w:rsidRPr="00EF3E3E" w14:paraId="2FF0F519" w14:textId="77777777" w:rsidTr="00F1540F">
        <w:trPr>
          <w:trHeight w:val="601"/>
        </w:trPr>
        <w:tc>
          <w:tcPr>
            <w:tcW w:w="2986" w:type="dxa"/>
            <w:shd w:val="clear" w:color="auto" w:fill="auto"/>
            <w:vAlign w:val="center"/>
          </w:tcPr>
          <w:p w14:paraId="1E30152C" w14:textId="77777777" w:rsidR="00537DFA" w:rsidRPr="002E26CF" w:rsidRDefault="00537DFA" w:rsidP="00936034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Cs/>
              </w:rPr>
            </w:pPr>
            <w:r w:rsidRPr="002E26CF">
              <w:rPr>
                <w:rFonts w:ascii="Times New Roman" w:hAnsi="Times New Roman" w:cs="Times New Roman"/>
                <w:bCs/>
              </w:rPr>
              <w:t xml:space="preserve">Возможность и условия партнерства при реализации инвестиционного проекта </w:t>
            </w:r>
          </w:p>
        </w:tc>
        <w:tc>
          <w:tcPr>
            <w:tcW w:w="6507" w:type="dxa"/>
          </w:tcPr>
          <w:p w14:paraId="35A90350" w14:textId="0741A458" w:rsidR="00537DFA" w:rsidRPr="00EF3E3E" w:rsidRDefault="00537DFA" w:rsidP="00936034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537DFA" w:rsidRPr="00EF3E3E" w14:paraId="62E4B700" w14:textId="77777777" w:rsidTr="000151C0">
        <w:trPr>
          <w:trHeight w:val="601"/>
        </w:trPr>
        <w:tc>
          <w:tcPr>
            <w:tcW w:w="2986" w:type="dxa"/>
            <w:shd w:val="clear" w:color="auto" w:fill="auto"/>
            <w:vAlign w:val="center"/>
          </w:tcPr>
          <w:p w14:paraId="7BA415C1" w14:textId="03516793" w:rsidR="00537DFA" w:rsidRPr="002E26CF" w:rsidRDefault="00537DFA" w:rsidP="00936034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</w:rPr>
            </w:pPr>
            <w:r w:rsidRPr="002E26CF">
              <w:rPr>
                <w:rFonts w:ascii="Times New Roman" w:hAnsi="Times New Roman" w:cs="Times New Roman"/>
                <w:bCs/>
              </w:rPr>
              <w:t xml:space="preserve">Возможность и условия партнерства при реализации </w:t>
            </w:r>
            <w:r w:rsidRPr="002E26CF">
              <w:rPr>
                <w:rFonts w:ascii="Times New Roman" w:hAnsi="Times New Roman" w:cs="Times New Roman"/>
                <w:bCs/>
              </w:rPr>
              <w:lastRenderedPageBreak/>
              <w:t>инвестиционного проекта</w:t>
            </w:r>
            <w:r>
              <w:rPr>
                <w:rFonts w:ascii="Times New Roman" w:hAnsi="Times New Roman" w:cs="Times New Roman"/>
                <w:bCs/>
              </w:rPr>
              <w:t xml:space="preserve"> (детализация)</w:t>
            </w:r>
          </w:p>
        </w:tc>
        <w:tc>
          <w:tcPr>
            <w:tcW w:w="6507" w:type="dxa"/>
          </w:tcPr>
          <w:p w14:paraId="11F0EDEF" w14:textId="7E195F75" w:rsidR="00537DFA" w:rsidRPr="00AF52BE" w:rsidRDefault="00537DFA" w:rsidP="00936034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  <w:r w:rsidRPr="00FD32D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Возможно партнёрство с региональными институтами развития (АПИРИ, Корпорация развития Дальнего Востока) и кредитными организациями для софинансирования проекта</w:t>
            </w:r>
          </w:p>
        </w:tc>
      </w:tr>
      <w:tr w:rsidR="00AF52BE" w:rsidRPr="00EF3E3E" w14:paraId="513F68C0" w14:textId="77777777" w:rsidTr="00630E62">
        <w:trPr>
          <w:trHeight w:val="601"/>
        </w:trPr>
        <w:tc>
          <w:tcPr>
            <w:tcW w:w="9493" w:type="dxa"/>
            <w:gridSpan w:val="2"/>
            <w:shd w:val="clear" w:color="auto" w:fill="auto"/>
            <w:vAlign w:val="center"/>
          </w:tcPr>
          <w:p w14:paraId="01DB32FB" w14:textId="59B5EFDF" w:rsidR="00AF52BE" w:rsidRPr="00AF52BE" w:rsidRDefault="00795E0B" w:rsidP="00AF52B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52BE">
              <w:rPr>
                <w:rFonts w:ascii="Times New Roman" w:hAnsi="Times New Roman" w:cs="Times New Roman"/>
                <w:b/>
                <w:bCs/>
              </w:rPr>
              <w:t>Кадровое обеспечение</w:t>
            </w:r>
          </w:p>
        </w:tc>
      </w:tr>
      <w:tr w:rsidR="00537DFA" w:rsidRPr="00EF3E3E" w14:paraId="3A7ED2F9" w14:textId="77777777" w:rsidTr="00F47B9A">
        <w:tc>
          <w:tcPr>
            <w:tcW w:w="2986" w:type="dxa"/>
            <w:shd w:val="clear" w:color="auto" w:fill="auto"/>
            <w:vAlign w:val="center"/>
          </w:tcPr>
          <w:p w14:paraId="2E78EEE1" w14:textId="7AF78B83" w:rsidR="00537DFA" w:rsidRPr="002E26CF" w:rsidRDefault="00537DFA" w:rsidP="00936034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Cs/>
              </w:rPr>
            </w:pPr>
            <w:r w:rsidRPr="002E26CF">
              <w:rPr>
                <w:rFonts w:ascii="Times New Roman" w:hAnsi="Times New Roman" w:cs="Times New Roman"/>
                <w:bCs/>
              </w:rPr>
              <w:t>Население субъекта Российской Федерации (чел.)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 xml:space="preserve"> *</w:t>
            </w:r>
          </w:p>
        </w:tc>
        <w:tc>
          <w:tcPr>
            <w:tcW w:w="6507" w:type="dxa"/>
          </w:tcPr>
          <w:p w14:paraId="707102A1" w14:textId="07E64E96" w:rsidR="00537DFA" w:rsidRPr="00005BE1" w:rsidRDefault="00537DFA" w:rsidP="00936034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1 273 488 человек</w:t>
            </w:r>
          </w:p>
        </w:tc>
      </w:tr>
      <w:tr w:rsidR="00537DFA" w:rsidRPr="00EF3E3E" w14:paraId="07CB6933" w14:textId="77777777" w:rsidTr="000322F5">
        <w:tc>
          <w:tcPr>
            <w:tcW w:w="2986" w:type="dxa"/>
            <w:shd w:val="clear" w:color="auto" w:fill="auto"/>
            <w:vAlign w:val="center"/>
          </w:tcPr>
          <w:p w14:paraId="2B9D541C" w14:textId="50AA8048" w:rsidR="00537DFA" w:rsidRPr="002E26CF" w:rsidRDefault="00537DFA" w:rsidP="00936034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Cs/>
              </w:rPr>
            </w:pPr>
            <w:r w:rsidRPr="002E26CF">
              <w:rPr>
                <w:rFonts w:ascii="Times New Roman" w:hAnsi="Times New Roman" w:cs="Times New Roman"/>
                <w:bCs/>
              </w:rPr>
              <w:t>Трудоспособное население субъекта Российской Федерации (чел.)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 xml:space="preserve"> *</w:t>
            </w:r>
          </w:p>
        </w:tc>
        <w:tc>
          <w:tcPr>
            <w:tcW w:w="6507" w:type="dxa"/>
          </w:tcPr>
          <w:p w14:paraId="4DB0842C" w14:textId="7C29DE91" w:rsidR="00537DFA" w:rsidRPr="00EF3E3E" w:rsidRDefault="00537DFA" w:rsidP="00936034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863</w:t>
            </w:r>
            <w:r w:rsidR="00795E0B">
              <w:rPr>
                <w:rFonts w:ascii="Times New Roman" w:hAnsi="Times New Roman" w:cs="Times New Roman"/>
              </w:rPr>
              <w:t xml:space="preserve"> 000</w:t>
            </w:r>
            <w:r>
              <w:rPr>
                <w:rFonts w:ascii="Times New Roman" w:hAnsi="Times New Roman" w:cs="Times New Roman"/>
              </w:rPr>
              <w:t xml:space="preserve"> человек</w:t>
            </w:r>
          </w:p>
        </w:tc>
      </w:tr>
      <w:tr w:rsidR="00537DFA" w:rsidRPr="00EF3E3E" w14:paraId="69803090" w14:textId="77777777" w:rsidTr="00183434">
        <w:tc>
          <w:tcPr>
            <w:tcW w:w="2986" w:type="dxa"/>
            <w:shd w:val="clear" w:color="auto" w:fill="auto"/>
            <w:vAlign w:val="center"/>
          </w:tcPr>
          <w:p w14:paraId="1881E3A0" w14:textId="2ED7B717" w:rsidR="00537DFA" w:rsidRPr="002E26CF" w:rsidRDefault="00537DFA" w:rsidP="00936034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Cs/>
              </w:rPr>
            </w:pPr>
            <w:r w:rsidRPr="002E26CF">
              <w:rPr>
                <w:rFonts w:ascii="Times New Roman" w:hAnsi="Times New Roman" w:cs="Times New Roman"/>
                <w:bCs/>
              </w:rPr>
              <w:t>Население агломерации в непосредственной локации (чел.)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 xml:space="preserve"> *</w:t>
            </w:r>
          </w:p>
        </w:tc>
        <w:tc>
          <w:tcPr>
            <w:tcW w:w="6507" w:type="dxa"/>
          </w:tcPr>
          <w:p w14:paraId="1AA4E741" w14:textId="33360D16" w:rsidR="00537DFA" w:rsidRDefault="00537DFA" w:rsidP="00487202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226626">
              <w:rPr>
                <w:rFonts w:ascii="Times New Roman" w:hAnsi="Times New Roman" w:cs="Times New Roman"/>
              </w:rPr>
              <w:t xml:space="preserve">233 </w:t>
            </w:r>
            <w:r w:rsidR="003853F9">
              <w:rPr>
                <w:rFonts w:ascii="Times New Roman" w:hAnsi="Times New Roman" w:cs="Times New Roman"/>
              </w:rPr>
              <w:t>716</w:t>
            </w:r>
            <w:r w:rsidRPr="00226626">
              <w:rPr>
                <w:rFonts w:ascii="Times New Roman" w:hAnsi="Times New Roman" w:cs="Times New Roman"/>
              </w:rPr>
              <w:t xml:space="preserve"> чел</w:t>
            </w:r>
            <w:r>
              <w:rPr>
                <w:rFonts w:ascii="Times New Roman" w:hAnsi="Times New Roman" w:cs="Times New Roman"/>
              </w:rPr>
              <w:t>.</w:t>
            </w:r>
            <w:r w:rsidRPr="00226626">
              <w:rPr>
                <w:rFonts w:ascii="Times New Roman" w:hAnsi="Times New Roman" w:cs="Times New Roman"/>
              </w:rPr>
              <w:t xml:space="preserve"> г. Комсомольск-на-Амуре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4A0629D8" w14:textId="61E573CB" w:rsidR="00537DFA" w:rsidRPr="00EF3E3E" w:rsidRDefault="00537DFA" w:rsidP="00F04DF3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37DFA" w:rsidRPr="00EF3E3E" w14:paraId="2E94FAC5" w14:textId="77777777" w:rsidTr="0067750C">
        <w:trPr>
          <w:trHeight w:val="1392"/>
        </w:trPr>
        <w:tc>
          <w:tcPr>
            <w:tcW w:w="2986" w:type="dxa"/>
            <w:shd w:val="clear" w:color="auto" w:fill="auto"/>
            <w:vAlign w:val="center"/>
          </w:tcPr>
          <w:p w14:paraId="5EB030CD" w14:textId="6B5796A3" w:rsidR="00537DFA" w:rsidRPr="002E26CF" w:rsidRDefault="00537DFA" w:rsidP="00936034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Cs/>
              </w:rPr>
            </w:pPr>
            <w:r w:rsidRPr="002E26CF">
              <w:rPr>
                <w:rFonts w:ascii="Times New Roman" w:hAnsi="Times New Roman" w:cs="Times New Roman"/>
                <w:bCs/>
              </w:rPr>
              <w:t>Средняя заработная плата в субъекте Российской Федерации (руб.</w:t>
            </w:r>
            <w:r>
              <w:rPr>
                <w:rFonts w:ascii="Times New Roman" w:hAnsi="Times New Roman" w:cs="Times New Roman"/>
                <w:bCs/>
              </w:rPr>
              <w:t xml:space="preserve"> в месяц</w:t>
            </w:r>
            <w:r w:rsidRPr="002E26CF">
              <w:rPr>
                <w:rFonts w:ascii="Times New Roman" w:hAnsi="Times New Roman" w:cs="Times New Roman"/>
                <w:bCs/>
              </w:rPr>
              <w:t>)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 xml:space="preserve"> *</w:t>
            </w:r>
          </w:p>
        </w:tc>
        <w:tc>
          <w:tcPr>
            <w:tcW w:w="6507" w:type="dxa"/>
          </w:tcPr>
          <w:p w14:paraId="2716A322" w14:textId="2BF94B9E" w:rsidR="00537DFA" w:rsidRDefault="00537DFA" w:rsidP="00487202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  <w:r w:rsidRPr="00FB76C1">
              <w:rPr>
                <w:rFonts w:ascii="Times New Roman" w:hAnsi="Times New Roman" w:cs="Times New Roman"/>
              </w:rPr>
              <w:t xml:space="preserve">97 </w:t>
            </w:r>
            <w:r w:rsidR="003853F9">
              <w:rPr>
                <w:rFonts w:ascii="Times New Roman" w:hAnsi="Times New Roman" w:cs="Times New Roman"/>
              </w:rPr>
              <w:t>025</w:t>
            </w:r>
            <w:r w:rsidRPr="00FB76C1">
              <w:rPr>
                <w:rFonts w:ascii="Times New Roman" w:hAnsi="Times New Roman" w:cs="Times New Roman"/>
              </w:rPr>
              <w:t xml:space="preserve"> руб.</w:t>
            </w:r>
          </w:p>
          <w:p w14:paraId="284D0A68" w14:textId="7605D80B" w:rsidR="00537DFA" w:rsidRPr="00EF3E3E" w:rsidRDefault="00537DFA" w:rsidP="00371077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537DFA" w:rsidRPr="00EF3E3E" w14:paraId="73D03B73" w14:textId="77777777" w:rsidTr="000B0AF2">
        <w:trPr>
          <w:trHeight w:val="1392"/>
        </w:trPr>
        <w:tc>
          <w:tcPr>
            <w:tcW w:w="2986" w:type="dxa"/>
            <w:shd w:val="clear" w:color="auto" w:fill="auto"/>
            <w:vAlign w:val="center"/>
          </w:tcPr>
          <w:p w14:paraId="61AB0756" w14:textId="1A3AEEA4" w:rsidR="00537DFA" w:rsidRPr="002E26CF" w:rsidRDefault="00537DFA" w:rsidP="00936034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</w:rPr>
            </w:pPr>
            <w:r w:rsidRPr="00005BE1">
              <w:rPr>
                <w:rFonts w:ascii="Times New Roman" w:hAnsi="Times New Roman" w:cs="Times New Roman"/>
                <w:bCs/>
              </w:rPr>
              <w:t>Количество вузов и ссузов с профильными программами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507" w:type="dxa"/>
          </w:tcPr>
          <w:p w14:paraId="2765231B" w14:textId="77777777" w:rsidR="00537DFA" w:rsidRDefault="00537DFA" w:rsidP="00795E0B">
            <w:pPr>
              <w:shd w:val="clear" w:color="auto" w:fill="FFFFFF" w:themeFill="background1"/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университета</w:t>
            </w:r>
          </w:p>
          <w:p w14:paraId="6E0088CA" w14:textId="77777777" w:rsidR="00537DFA" w:rsidRDefault="00537DFA" w:rsidP="00795E0B">
            <w:pPr>
              <w:shd w:val="clear" w:color="auto" w:fill="FFFFFF" w:themeFill="background1"/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академии</w:t>
            </w:r>
          </w:p>
          <w:p w14:paraId="258CA040" w14:textId="77777777" w:rsidR="00537DFA" w:rsidRDefault="00537DFA" w:rsidP="00795E0B">
            <w:pPr>
              <w:shd w:val="clear" w:color="auto" w:fill="FFFFFF" w:themeFill="background1"/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крупных гуманитарных института </w:t>
            </w:r>
          </w:p>
          <w:p w14:paraId="1EEC7C43" w14:textId="77777777" w:rsidR="00537DFA" w:rsidRDefault="00537DFA" w:rsidP="00795E0B">
            <w:pPr>
              <w:shd w:val="clear" w:color="auto" w:fill="FFFFFF" w:themeFill="background1"/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порядка 15 узкоспециализированных институтов и филиалов вузов нашей страны</w:t>
            </w:r>
          </w:p>
          <w:p w14:paraId="7167D4FA" w14:textId="77777777" w:rsidR="00537DFA" w:rsidRDefault="00537DFA" w:rsidP="00795E0B">
            <w:pPr>
              <w:shd w:val="clear" w:color="auto" w:fill="FFFFFF" w:themeFill="background1"/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средних специальных учебных заведений</w:t>
            </w:r>
          </w:p>
          <w:p w14:paraId="37627554" w14:textId="77777777" w:rsidR="00537DFA" w:rsidRDefault="00537DFA" w:rsidP="00795E0B">
            <w:pPr>
              <w:shd w:val="clear" w:color="auto" w:fill="FFFFFF" w:themeFill="background1"/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профессиональных технических училищ</w:t>
            </w:r>
          </w:p>
          <w:p w14:paraId="723B9BAD" w14:textId="573BF0C1" w:rsidR="00537DFA" w:rsidRPr="00005BE1" w:rsidRDefault="00537DFA" w:rsidP="00795E0B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В регионе осуществляется поддержка бизнеса в привлечении трудовых ресурсов и обучении работников</w:t>
            </w:r>
          </w:p>
        </w:tc>
      </w:tr>
      <w:tr w:rsidR="00537DFA" w:rsidRPr="00EF3E3E" w14:paraId="27DE12F7" w14:textId="77777777" w:rsidTr="00852238">
        <w:tc>
          <w:tcPr>
            <w:tcW w:w="2986" w:type="dxa"/>
            <w:shd w:val="clear" w:color="auto" w:fill="auto"/>
            <w:vAlign w:val="center"/>
          </w:tcPr>
          <w:p w14:paraId="559E9D0F" w14:textId="61E1D421" w:rsidR="00537DFA" w:rsidRPr="002E26CF" w:rsidRDefault="00537DFA" w:rsidP="00936034">
            <w:pPr>
              <w:shd w:val="clear" w:color="auto" w:fill="FFFFFF" w:themeFill="background1"/>
              <w:spacing w:after="160" w:line="259" w:lineRule="auto"/>
              <w:rPr>
                <w:rFonts w:ascii="Times New Roman" w:hAnsi="Times New Roman" w:cs="Times New Roman"/>
                <w:bCs/>
              </w:rPr>
            </w:pPr>
            <w:r w:rsidRPr="00005BE1">
              <w:rPr>
                <w:rFonts w:ascii="Times New Roman" w:hAnsi="Times New Roman" w:cs="Times New Roman"/>
                <w:bCs/>
              </w:rPr>
              <w:t>Количество выпускников по профильным программам в год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507" w:type="dxa"/>
          </w:tcPr>
          <w:p w14:paraId="40FC3DDD" w14:textId="3EC8DFE5" w:rsidR="00537DFA" w:rsidRPr="00E75B32" w:rsidRDefault="00537DFA" w:rsidP="007545E4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75B32" w:rsidRPr="00EF3E3E" w14:paraId="2FB2C527" w14:textId="77777777" w:rsidTr="00630E62">
        <w:tc>
          <w:tcPr>
            <w:tcW w:w="9493" w:type="dxa"/>
            <w:gridSpan w:val="2"/>
            <w:shd w:val="clear" w:color="auto" w:fill="auto"/>
            <w:vAlign w:val="center"/>
          </w:tcPr>
          <w:p w14:paraId="7F85163B" w14:textId="38EC7ECC" w:rsidR="00E75B32" w:rsidRPr="00E75B32" w:rsidRDefault="00795E0B" w:rsidP="00E75B3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5B32">
              <w:rPr>
                <w:rFonts w:ascii="Times New Roman" w:hAnsi="Times New Roman" w:cs="Times New Roman"/>
                <w:b/>
                <w:bCs/>
              </w:rPr>
              <w:t>Контактные данные</w:t>
            </w:r>
          </w:p>
        </w:tc>
      </w:tr>
      <w:tr w:rsidR="00537DFA" w:rsidRPr="00EF3E3E" w14:paraId="2C4D76A4" w14:textId="77777777" w:rsidTr="009E0C6A">
        <w:tc>
          <w:tcPr>
            <w:tcW w:w="2986" w:type="dxa"/>
            <w:shd w:val="clear" w:color="auto" w:fill="auto"/>
            <w:vAlign w:val="center"/>
          </w:tcPr>
          <w:p w14:paraId="10C3AAC4" w14:textId="58CEB930" w:rsidR="00537DFA" w:rsidRPr="00E75B32" w:rsidRDefault="00537DFA" w:rsidP="00E75B32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E75B32">
              <w:rPr>
                <w:rFonts w:ascii="Times New Roman" w:hAnsi="Times New Roman" w:cs="Times New Roman"/>
              </w:rPr>
              <w:t>Наименование организации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507" w:type="dxa"/>
            <w:shd w:val="clear" w:color="auto" w:fill="auto"/>
            <w:vAlign w:val="center"/>
          </w:tcPr>
          <w:p w14:paraId="49F738DE" w14:textId="457BE0F8" w:rsidR="00537DFA" w:rsidRPr="00CE5E60" w:rsidRDefault="00CE5E60" w:rsidP="00E75B32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города Комсомольска-на-Амуре, Управление экономического развития </w:t>
            </w:r>
          </w:p>
        </w:tc>
      </w:tr>
      <w:tr w:rsidR="00537DFA" w:rsidRPr="00EF3E3E" w14:paraId="19962A9E" w14:textId="77777777" w:rsidTr="00B26E85">
        <w:tc>
          <w:tcPr>
            <w:tcW w:w="2986" w:type="dxa"/>
            <w:shd w:val="clear" w:color="auto" w:fill="auto"/>
            <w:vAlign w:val="center"/>
          </w:tcPr>
          <w:p w14:paraId="22A19D5F" w14:textId="0DA35B54" w:rsidR="00537DFA" w:rsidRPr="00E75B32" w:rsidRDefault="00537DFA" w:rsidP="00E75B32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E75B32">
              <w:rPr>
                <w:rFonts w:ascii="Times New Roman" w:hAnsi="Times New Roman" w:cs="Times New Roman"/>
              </w:rPr>
              <w:t>ИНН организации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507" w:type="dxa"/>
            <w:shd w:val="clear" w:color="auto" w:fill="auto"/>
            <w:vAlign w:val="center"/>
          </w:tcPr>
          <w:p w14:paraId="18DE0C9A" w14:textId="634468BF" w:rsidR="00537DFA" w:rsidRPr="00CE5E60" w:rsidRDefault="00CE5E60" w:rsidP="00E75B32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CE5E60">
              <w:rPr>
                <w:rFonts w:ascii="Times New Roman" w:hAnsi="Times New Roman" w:cs="Times New Roman"/>
              </w:rPr>
              <w:t>2703000150</w:t>
            </w:r>
          </w:p>
        </w:tc>
      </w:tr>
      <w:tr w:rsidR="00537DFA" w:rsidRPr="00EF3E3E" w14:paraId="0213DFD5" w14:textId="77777777" w:rsidTr="001904E7">
        <w:tc>
          <w:tcPr>
            <w:tcW w:w="2986" w:type="dxa"/>
            <w:shd w:val="clear" w:color="auto" w:fill="auto"/>
            <w:vAlign w:val="center"/>
          </w:tcPr>
          <w:p w14:paraId="035162C0" w14:textId="19B70E30" w:rsidR="00537DFA" w:rsidRPr="00E75B32" w:rsidRDefault="00537DFA" w:rsidP="00E75B32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E75B32">
              <w:rPr>
                <w:rFonts w:ascii="Times New Roman" w:hAnsi="Times New Roman" w:cs="Times New Roman"/>
              </w:rPr>
              <w:t>Контактное лицо (ФИО)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 xml:space="preserve"> *</w:t>
            </w:r>
          </w:p>
        </w:tc>
        <w:tc>
          <w:tcPr>
            <w:tcW w:w="6507" w:type="dxa"/>
            <w:shd w:val="clear" w:color="auto" w:fill="auto"/>
            <w:vAlign w:val="center"/>
          </w:tcPr>
          <w:p w14:paraId="714513C2" w14:textId="5706DAA7" w:rsidR="00537DFA" w:rsidRPr="00CE5E60" w:rsidRDefault="00CE5E60" w:rsidP="00E75B32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Прокудина Марина Сергеевна</w:t>
            </w:r>
          </w:p>
        </w:tc>
      </w:tr>
      <w:tr w:rsidR="00537DFA" w:rsidRPr="00EF3E3E" w14:paraId="2A826A55" w14:textId="77777777" w:rsidTr="00A23088">
        <w:tc>
          <w:tcPr>
            <w:tcW w:w="2986" w:type="dxa"/>
            <w:shd w:val="clear" w:color="auto" w:fill="auto"/>
            <w:vAlign w:val="center"/>
          </w:tcPr>
          <w:p w14:paraId="6D826FEB" w14:textId="3028F3F6" w:rsidR="00537DFA" w:rsidRPr="00E75B32" w:rsidRDefault="00537DFA" w:rsidP="00E75B32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E75B32">
              <w:rPr>
                <w:rFonts w:ascii="Times New Roman" w:hAnsi="Times New Roman" w:cs="Times New Roman"/>
              </w:rPr>
              <w:t>Телефон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507" w:type="dxa"/>
            <w:shd w:val="clear" w:color="auto" w:fill="auto"/>
            <w:vAlign w:val="center"/>
          </w:tcPr>
          <w:p w14:paraId="3CA895AA" w14:textId="346C6243" w:rsidR="00537DFA" w:rsidRPr="00CE5E60" w:rsidRDefault="00CE5E60" w:rsidP="00E75B32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(4217) 52 28 93</w:t>
            </w:r>
          </w:p>
        </w:tc>
      </w:tr>
      <w:tr w:rsidR="00537DFA" w:rsidRPr="00EF3E3E" w14:paraId="57617718" w14:textId="77777777" w:rsidTr="008E0B36">
        <w:tc>
          <w:tcPr>
            <w:tcW w:w="2986" w:type="dxa"/>
            <w:shd w:val="clear" w:color="auto" w:fill="auto"/>
            <w:vAlign w:val="center"/>
          </w:tcPr>
          <w:p w14:paraId="5AF36FE5" w14:textId="34C53579" w:rsidR="00537DFA" w:rsidRPr="00E75B32" w:rsidRDefault="00537DFA" w:rsidP="00E75B32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E75B32">
              <w:rPr>
                <w:rFonts w:ascii="Times New Roman" w:hAnsi="Times New Roman" w:cs="Times New Roman"/>
              </w:rPr>
              <w:t>Адрес электронной почты</w:t>
            </w:r>
            <w:r w:rsidRPr="00C55A33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*</w:t>
            </w:r>
          </w:p>
        </w:tc>
        <w:tc>
          <w:tcPr>
            <w:tcW w:w="6507" w:type="dxa"/>
            <w:shd w:val="clear" w:color="auto" w:fill="auto"/>
            <w:vAlign w:val="center"/>
          </w:tcPr>
          <w:p w14:paraId="6FB03EAD" w14:textId="40923EB1" w:rsidR="00537DFA" w:rsidRPr="00CE5E60" w:rsidRDefault="00CE5E60" w:rsidP="00E75B32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CE5E60">
              <w:rPr>
                <w:rFonts w:ascii="Times New Roman" w:hAnsi="Times New Roman" w:cs="Times New Roman"/>
              </w:rPr>
              <w:t>mb@kmscity.ru</w:t>
            </w:r>
          </w:p>
        </w:tc>
      </w:tr>
    </w:tbl>
    <w:p w14:paraId="0D8A52BE" w14:textId="39E342E4" w:rsidR="00030E23" w:rsidRDefault="00030E23" w:rsidP="00936034">
      <w:pPr>
        <w:shd w:val="clear" w:color="auto" w:fill="FFFFFF" w:themeFill="background1"/>
        <w:rPr>
          <w:rFonts w:ascii="Times New Roman" w:hAnsi="Times New Roman" w:cs="Times New Roman"/>
        </w:rPr>
      </w:pPr>
    </w:p>
    <w:p w14:paraId="5E8A027D" w14:textId="66ED6E3A" w:rsidR="00E75B32" w:rsidRPr="00EF3E3E" w:rsidRDefault="00E75B32" w:rsidP="00936034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Обязательно приложить тизер!!!</w:t>
      </w:r>
    </w:p>
    <w:sectPr w:rsidR="00E75B32" w:rsidRPr="00EF3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04451A"/>
    <w:multiLevelType w:val="hybridMultilevel"/>
    <w:tmpl w:val="04EE7786"/>
    <w:lvl w:ilvl="0" w:tplc="94B2124A">
      <w:start w:val="100"/>
      <w:numFmt w:val="decimal"/>
      <w:lvlText w:val="%1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" w15:restartNumberingAfterBreak="0">
    <w:nsid w:val="7BA545FA"/>
    <w:multiLevelType w:val="hybridMultilevel"/>
    <w:tmpl w:val="B414EF24"/>
    <w:lvl w:ilvl="0" w:tplc="D6E6AE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9DC"/>
    <w:rsid w:val="00005BE1"/>
    <w:rsid w:val="00030E23"/>
    <w:rsid w:val="000626F1"/>
    <w:rsid w:val="000A48CD"/>
    <w:rsid w:val="000A7AEA"/>
    <w:rsid w:val="00167E36"/>
    <w:rsid w:val="001908F1"/>
    <w:rsid w:val="00191383"/>
    <w:rsid w:val="001C388E"/>
    <w:rsid w:val="001E7566"/>
    <w:rsid w:val="00206E76"/>
    <w:rsid w:val="002076D7"/>
    <w:rsid w:val="002351DC"/>
    <w:rsid w:val="00236260"/>
    <w:rsid w:val="00273EBD"/>
    <w:rsid w:val="00285698"/>
    <w:rsid w:val="00292F02"/>
    <w:rsid w:val="002B238E"/>
    <w:rsid w:val="002B7AFF"/>
    <w:rsid w:val="002D36A0"/>
    <w:rsid w:val="002E26CF"/>
    <w:rsid w:val="002F0C22"/>
    <w:rsid w:val="00316222"/>
    <w:rsid w:val="00371077"/>
    <w:rsid w:val="003853F9"/>
    <w:rsid w:val="003D6D7F"/>
    <w:rsid w:val="003E5B53"/>
    <w:rsid w:val="003F76C6"/>
    <w:rsid w:val="00401FD6"/>
    <w:rsid w:val="0040661E"/>
    <w:rsid w:val="00487202"/>
    <w:rsid w:val="004A79DC"/>
    <w:rsid w:val="004C3084"/>
    <w:rsid w:val="004C3136"/>
    <w:rsid w:val="004D1178"/>
    <w:rsid w:val="00531DB0"/>
    <w:rsid w:val="00534061"/>
    <w:rsid w:val="00537DFA"/>
    <w:rsid w:val="00566042"/>
    <w:rsid w:val="00597066"/>
    <w:rsid w:val="00620B16"/>
    <w:rsid w:val="00630E62"/>
    <w:rsid w:val="00635214"/>
    <w:rsid w:val="006A7AB9"/>
    <w:rsid w:val="006C0BC9"/>
    <w:rsid w:val="00716BAC"/>
    <w:rsid w:val="00722CBA"/>
    <w:rsid w:val="00727B17"/>
    <w:rsid w:val="00734258"/>
    <w:rsid w:val="007522D2"/>
    <w:rsid w:val="007545E4"/>
    <w:rsid w:val="00757695"/>
    <w:rsid w:val="00783869"/>
    <w:rsid w:val="00795E0B"/>
    <w:rsid w:val="007D04F7"/>
    <w:rsid w:val="007E7920"/>
    <w:rsid w:val="007F7383"/>
    <w:rsid w:val="008069D2"/>
    <w:rsid w:val="00813D8C"/>
    <w:rsid w:val="0082623C"/>
    <w:rsid w:val="0082659E"/>
    <w:rsid w:val="008A165D"/>
    <w:rsid w:val="008B286B"/>
    <w:rsid w:val="008C5A02"/>
    <w:rsid w:val="008C798A"/>
    <w:rsid w:val="008D5928"/>
    <w:rsid w:val="00916BF7"/>
    <w:rsid w:val="00932D16"/>
    <w:rsid w:val="00936034"/>
    <w:rsid w:val="00950477"/>
    <w:rsid w:val="00A405E4"/>
    <w:rsid w:val="00AA3FA3"/>
    <w:rsid w:val="00AA5486"/>
    <w:rsid w:val="00AF52BE"/>
    <w:rsid w:val="00B25D30"/>
    <w:rsid w:val="00B35FE5"/>
    <w:rsid w:val="00BF7F10"/>
    <w:rsid w:val="00C067A8"/>
    <w:rsid w:val="00CB0D62"/>
    <w:rsid w:val="00CB23F2"/>
    <w:rsid w:val="00CE5E60"/>
    <w:rsid w:val="00D21ED9"/>
    <w:rsid w:val="00D25B97"/>
    <w:rsid w:val="00D31A25"/>
    <w:rsid w:val="00D658CC"/>
    <w:rsid w:val="00D93D0B"/>
    <w:rsid w:val="00D97354"/>
    <w:rsid w:val="00DA64ED"/>
    <w:rsid w:val="00E1150C"/>
    <w:rsid w:val="00E42544"/>
    <w:rsid w:val="00E75B32"/>
    <w:rsid w:val="00EB24D2"/>
    <w:rsid w:val="00EB4959"/>
    <w:rsid w:val="00EC5DD7"/>
    <w:rsid w:val="00EE719C"/>
    <w:rsid w:val="00EF3E3E"/>
    <w:rsid w:val="00F02B30"/>
    <w:rsid w:val="00F04DF3"/>
    <w:rsid w:val="00F23F3E"/>
    <w:rsid w:val="00F36B00"/>
    <w:rsid w:val="00F548CB"/>
    <w:rsid w:val="00F61221"/>
    <w:rsid w:val="00FD1839"/>
    <w:rsid w:val="00FE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DAAE8"/>
  <w15:chartTrackingRefBased/>
  <w15:docId w15:val="{1113E6F9-6CBB-4DAC-9915-2113F2B74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3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language">
    <w:name w:val="js-language"/>
    <w:basedOn w:val="a0"/>
    <w:rsid w:val="00AF52BE"/>
  </w:style>
  <w:style w:type="paragraph" w:styleId="a4">
    <w:name w:val="List Paragraph"/>
    <w:basedOn w:val="a"/>
    <w:uiPriority w:val="34"/>
    <w:qFormat/>
    <w:rsid w:val="00AF52BE"/>
    <w:pPr>
      <w:ind w:left="720"/>
      <w:contextualSpacing/>
    </w:pPr>
    <w:rPr>
      <w:rFonts w:eastAsiaTheme="minorEastAsia"/>
      <w:lang w:eastAsia="zh-CN"/>
    </w:rPr>
  </w:style>
  <w:style w:type="table" w:customStyle="1" w:styleId="1">
    <w:name w:val="Сетка таблицы1"/>
    <w:basedOn w:val="a1"/>
    <w:next w:val="a3"/>
    <w:uiPriority w:val="39"/>
    <w:rsid w:val="00AF52BE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F52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5">
    <w:name w:val="Strong"/>
    <w:basedOn w:val="a0"/>
    <w:uiPriority w:val="22"/>
    <w:qFormat/>
    <w:rsid w:val="00030E23"/>
    <w:rPr>
      <w:b/>
      <w:bCs/>
    </w:rPr>
  </w:style>
  <w:style w:type="paragraph" w:styleId="a6">
    <w:name w:val="No Spacing"/>
    <w:uiPriority w:val="1"/>
    <w:qFormat/>
    <w:rsid w:val="004872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05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8</Pages>
  <Words>2251</Words>
  <Characters>12836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 Галина</dc:creator>
  <cp:keywords/>
  <dc:description/>
  <cp:lastModifiedBy>Чернявская Екатерина Анатольевна</cp:lastModifiedBy>
  <cp:revision>33</cp:revision>
  <cp:lastPrinted>2025-01-20T04:20:00Z</cp:lastPrinted>
  <dcterms:created xsi:type="dcterms:W3CDTF">2026-06-30T07:42:00Z</dcterms:created>
  <dcterms:modified xsi:type="dcterms:W3CDTF">2026-10-16T01:23:00Z</dcterms:modified>
</cp:coreProperties>
</file>