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BB4F" w14:textId="77777777" w:rsidR="00EA53A1" w:rsidRDefault="00EA53A1" w:rsidP="00EA53A1">
      <w:pPr>
        <w:pStyle w:val="ConsPlusNormal"/>
        <w:jc w:val="center"/>
      </w:pPr>
      <w:r>
        <w:t>СВЕДЕНИЯ</w:t>
      </w:r>
    </w:p>
    <w:p w14:paraId="596C8FBA" w14:textId="77777777" w:rsidR="00EA53A1" w:rsidRDefault="00EA53A1" w:rsidP="00EA53A1">
      <w:pPr>
        <w:pStyle w:val="ConsPlusNormal"/>
        <w:jc w:val="center"/>
      </w:pPr>
      <w:r>
        <w:t>об участнике отбора на дату подачи</w:t>
      </w:r>
    </w:p>
    <w:p w14:paraId="34D2BE18" w14:textId="77777777" w:rsidR="00EA53A1" w:rsidRDefault="00EA53A1" w:rsidP="00EA53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742"/>
      </w:tblGrid>
      <w:tr w:rsidR="00EA53A1" w14:paraId="05E19182" w14:textId="77777777" w:rsidTr="002602DC">
        <w:tc>
          <w:tcPr>
            <w:tcW w:w="5329" w:type="dxa"/>
          </w:tcPr>
          <w:p w14:paraId="13D36B4C" w14:textId="77777777" w:rsidR="00EA53A1" w:rsidRDefault="00EA53A1" w:rsidP="002602DC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3742" w:type="dxa"/>
          </w:tcPr>
          <w:p w14:paraId="30C80E83" w14:textId="77777777" w:rsidR="00EA53A1" w:rsidRDefault="00EA53A1" w:rsidP="002602DC">
            <w:pPr>
              <w:pStyle w:val="ConsPlusNormal"/>
            </w:pPr>
          </w:p>
        </w:tc>
      </w:tr>
      <w:tr w:rsidR="00EA53A1" w14:paraId="362952F4" w14:textId="77777777" w:rsidTr="002602DC">
        <w:tc>
          <w:tcPr>
            <w:tcW w:w="5329" w:type="dxa"/>
          </w:tcPr>
          <w:p w14:paraId="3997DA81" w14:textId="77777777" w:rsidR="00EA53A1" w:rsidRDefault="00EA53A1" w:rsidP="002602DC">
            <w:pPr>
              <w:pStyle w:val="ConsPlusNormal"/>
            </w:pPr>
            <w:r>
              <w:t>Сокращенное наименование</w:t>
            </w:r>
          </w:p>
        </w:tc>
        <w:tc>
          <w:tcPr>
            <w:tcW w:w="3742" w:type="dxa"/>
          </w:tcPr>
          <w:p w14:paraId="11A65C23" w14:textId="77777777" w:rsidR="00EA53A1" w:rsidRDefault="00EA53A1" w:rsidP="002602DC">
            <w:pPr>
              <w:pStyle w:val="ConsPlusNormal"/>
            </w:pPr>
          </w:p>
        </w:tc>
      </w:tr>
      <w:tr w:rsidR="00EA53A1" w14:paraId="363E5C25" w14:textId="77777777" w:rsidTr="002602DC">
        <w:tc>
          <w:tcPr>
            <w:tcW w:w="5329" w:type="dxa"/>
          </w:tcPr>
          <w:p w14:paraId="6A6022DF" w14:textId="77777777" w:rsidR="00EA53A1" w:rsidRDefault="00EA53A1" w:rsidP="002602DC">
            <w:pPr>
              <w:pStyle w:val="ConsPlusNormal"/>
            </w:pPr>
            <w:r>
              <w:t>ОГРН</w:t>
            </w:r>
          </w:p>
        </w:tc>
        <w:tc>
          <w:tcPr>
            <w:tcW w:w="3742" w:type="dxa"/>
          </w:tcPr>
          <w:p w14:paraId="0526A2C0" w14:textId="77777777" w:rsidR="00EA53A1" w:rsidRDefault="00EA53A1" w:rsidP="002602DC">
            <w:pPr>
              <w:pStyle w:val="ConsPlusNormal"/>
            </w:pPr>
          </w:p>
        </w:tc>
      </w:tr>
      <w:tr w:rsidR="00EA53A1" w14:paraId="6FB173DC" w14:textId="77777777" w:rsidTr="002602DC">
        <w:tc>
          <w:tcPr>
            <w:tcW w:w="5329" w:type="dxa"/>
          </w:tcPr>
          <w:p w14:paraId="1161BA5B" w14:textId="77777777" w:rsidR="00EA53A1" w:rsidRDefault="00EA53A1" w:rsidP="002602DC">
            <w:pPr>
              <w:pStyle w:val="ConsPlusNormal"/>
            </w:pPr>
            <w:r>
              <w:t>Идентификационный номер налогоплательщика (ИНН)</w:t>
            </w:r>
          </w:p>
        </w:tc>
        <w:tc>
          <w:tcPr>
            <w:tcW w:w="3742" w:type="dxa"/>
          </w:tcPr>
          <w:p w14:paraId="6D36F066" w14:textId="77777777" w:rsidR="00EA53A1" w:rsidRDefault="00EA53A1" w:rsidP="002602DC">
            <w:pPr>
              <w:pStyle w:val="ConsPlusNormal"/>
            </w:pPr>
          </w:p>
        </w:tc>
      </w:tr>
      <w:tr w:rsidR="00EA53A1" w14:paraId="3598E50D" w14:textId="77777777" w:rsidTr="002602DC">
        <w:tc>
          <w:tcPr>
            <w:tcW w:w="5329" w:type="dxa"/>
          </w:tcPr>
          <w:p w14:paraId="05B6B40A" w14:textId="77777777" w:rsidR="00EA53A1" w:rsidRDefault="00EA53A1" w:rsidP="002602DC">
            <w:pPr>
              <w:pStyle w:val="ConsPlusNormal"/>
            </w:pPr>
            <w:r>
              <w:t>КПП</w:t>
            </w:r>
          </w:p>
        </w:tc>
        <w:tc>
          <w:tcPr>
            <w:tcW w:w="3742" w:type="dxa"/>
          </w:tcPr>
          <w:p w14:paraId="4D259383" w14:textId="77777777" w:rsidR="00EA53A1" w:rsidRDefault="00EA53A1" w:rsidP="002602DC">
            <w:pPr>
              <w:pStyle w:val="ConsPlusNormal"/>
            </w:pPr>
          </w:p>
        </w:tc>
      </w:tr>
      <w:tr w:rsidR="00EA53A1" w14:paraId="0F288ED9" w14:textId="77777777" w:rsidTr="002602DC">
        <w:tc>
          <w:tcPr>
            <w:tcW w:w="5329" w:type="dxa"/>
          </w:tcPr>
          <w:p w14:paraId="4598031B" w14:textId="77777777" w:rsidR="00EA53A1" w:rsidRDefault="00EA53A1" w:rsidP="002602DC">
            <w:pPr>
              <w:pStyle w:val="ConsPlusNormal"/>
            </w:pPr>
            <w:r>
              <w:t>Дата регистрации</w:t>
            </w:r>
          </w:p>
        </w:tc>
        <w:tc>
          <w:tcPr>
            <w:tcW w:w="3742" w:type="dxa"/>
          </w:tcPr>
          <w:p w14:paraId="73BC0569" w14:textId="77777777" w:rsidR="00EA53A1" w:rsidRDefault="00EA53A1" w:rsidP="002602DC">
            <w:pPr>
              <w:pStyle w:val="ConsPlusNormal"/>
            </w:pPr>
          </w:p>
        </w:tc>
      </w:tr>
      <w:tr w:rsidR="00EA53A1" w14:paraId="2CFD3449" w14:textId="77777777" w:rsidTr="002602DC">
        <w:tc>
          <w:tcPr>
            <w:tcW w:w="5329" w:type="dxa"/>
          </w:tcPr>
          <w:p w14:paraId="21FCDE7F" w14:textId="77777777" w:rsidR="00EA53A1" w:rsidRDefault="00EA53A1" w:rsidP="002602DC">
            <w:pPr>
              <w:pStyle w:val="ConsPlusNormal"/>
            </w:pPr>
            <w:r>
              <w:t>Место государственной регистрации</w:t>
            </w:r>
          </w:p>
        </w:tc>
        <w:tc>
          <w:tcPr>
            <w:tcW w:w="3742" w:type="dxa"/>
          </w:tcPr>
          <w:p w14:paraId="7CF0626F" w14:textId="77777777" w:rsidR="00EA53A1" w:rsidRDefault="00EA53A1" w:rsidP="002602DC">
            <w:pPr>
              <w:pStyle w:val="ConsPlusNormal"/>
            </w:pPr>
          </w:p>
        </w:tc>
      </w:tr>
      <w:tr w:rsidR="00EA53A1" w14:paraId="4929D5D3" w14:textId="77777777" w:rsidTr="002602DC">
        <w:tc>
          <w:tcPr>
            <w:tcW w:w="5329" w:type="dxa"/>
          </w:tcPr>
          <w:p w14:paraId="08CBA705" w14:textId="77777777" w:rsidR="00EA53A1" w:rsidRDefault="00EA53A1" w:rsidP="002602DC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3742" w:type="dxa"/>
          </w:tcPr>
          <w:p w14:paraId="07D31DC5" w14:textId="77777777" w:rsidR="00EA53A1" w:rsidRDefault="00EA53A1" w:rsidP="002602DC">
            <w:pPr>
              <w:pStyle w:val="ConsPlusNormal"/>
            </w:pPr>
          </w:p>
        </w:tc>
      </w:tr>
      <w:tr w:rsidR="00EA53A1" w14:paraId="3D5A5359" w14:textId="77777777" w:rsidTr="002602DC">
        <w:tc>
          <w:tcPr>
            <w:tcW w:w="5329" w:type="dxa"/>
          </w:tcPr>
          <w:p w14:paraId="64FCCF86" w14:textId="77777777" w:rsidR="00EA53A1" w:rsidRDefault="00EA53A1" w:rsidP="002602DC">
            <w:pPr>
              <w:pStyle w:val="ConsPlusNormal"/>
            </w:pPr>
            <w:r>
              <w:t>Сведения о регистрации филиалов и (или) обособленных подразделений</w:t>
            </w:r>
          </w:p>
        </w:tc>
        <w:tc>
          <w:tcPr>
            <w:tcW w:w="3742" w:type="dxa"/>
          </w:tcPr>
          <w:p w14:paraId="51B239A5" w14:textId="77777777" w:rsidR="00EA53A1" w:rsidRDefault="00EA53A1" w:rsidP="002602DC">
            <w:pPr>
              <w:pStyle w:val="ConsPlusNormal"/>
            </w:pPr>
          </w:p>
        </w:tc>
      </w:tr>
      <w:tr w:rsidR="00EA53A1" w14:paraId="3FAD1419" w14:textId="77777777" w:rsidTr="002602DC">
        <w:tc>
          <w:tcPr>
            <w:tcW w:w="5329" w:type="dxa"/>
          </w:tcPr>
          <w:p w14:paraId="4D3C4018" w14:textId="77777777" w:rsidR="00EA53A1" w:rsidRDefault="00EA53A1" w:rsidP="002602DC">
            <w:pPr>
              <w:pStyle w:val="ConsPlusNormal"/>
            </w:pPr>
            <w:r>
              <w:t>Место(а) ведения деятельности</w:t>
            </w:r>
          </w:p>
        </w:tc>
        <w:tc>
          <w:tcPr>
            <w:tcW w:w="3742" w:type="dxa"/>
          </w:tcPr>
          <w:p w14:paraId="1B73AC7E" w14:textId="77777777" w:rsidR="00EA53A1" w:rsidRDefault="00EA53A1" w:rsidP="002602DC">
            <w:pPr>
              <w:pStyle w:val="ConsPlusNormal"/>
            </w:pPr>
          </w:p>
        </w:tc>
      </w:tr>
      <w:tr w:rsidR="00EA53A1" w14:paraId="7F1C79A0" w14:textId="77777777" w:rsidTr="002602DC">
        <w:tc>
          <w:tcPr>
            <w:tcW w:w="5329" w:type="dxa"/>
          </w:tcPr>
          <w:p w14:paraId="6DE8D101" w14:textId="77777777" w:rsidR="00EA53A1" w:rsidRDefault="00EA53A1" w:rsidP="002602DC">
            <w:pPr>
              <w:pStyle w:val="ConsPlusNormal"/>
            </w:pPr>
            <w:r>
              <w:t>Фактический адрес в городе Комсомольске-на-Амуре</w:t>
            </w:r>
          </w:p>
        </w:tc>
        <w:tc>
          <w:tcPr>
            <w:tcW w:w="3742" w:type="dxa"/>
          </w:tcPr>
          <w:p w14:paraId="17A70FF9" w14:textId="77777777" w:rsidR="00EA53A1" w:rsidRDefault="00EA53A1" w:rsidP="002602DC">
            <w:pPr>
              <w:pStyle w:val="ConsPlusNormal"/>
            </w:pPr>
          </w:p>
        </w:tc>
      </w:tr>
      <w:tr w:rsidR="00EA53A1" w14:paraId="40644D50" w14:textId="77777777" w:rsidTr="002602DC">
        <w:tc>
          <w:tcPr>
            <w:tcW w:w="5329" w:type="dxa"/>
          </w:tcPr>
          <w:p w14:paraId="0272FBD8" w14:textId="77777777" w:rsidR="00EA53A1" w:rsidRDefault="00EA53A1" w:rsidP="002602DC">
            <w:pPr>
              <w:pStyle w:val="ConsPlusNormal"/>
            </w:pPr>
            <w:r>
              <w:t>Система(ы) налогообложения</w:t>
            </w:r>
          </w:p>
        </w:tc>
        <w:tc>
          <w:tcPr>
            <w:tcW w:w="3742" w:type="dxa"/>
          </w:tcPr>
          <w:p w14:paraId="103445BE" w14:textId="77777777" w:rsidR="00EA53A1" w:rsidRDefault="00EA53A1" w:rsidP="002602DC">
            <w:pPr>
              <w:pStyle w:val="ConsPlusNormal"/>
            </w:pPr>
          </w:p>
        </w:tc>
      </w:tr>
      <w:tr w:rsidR="00EA53A1" w14:paraId="0F058652" w14:textId="77777777" w:rsidTr="002602DC">
        <w:tc>
          <w:tcPr>
            <w:tcW w:w="5329" w:type="dxa"/>
          </w:tcPr>
          <w:p w14:paraId="62F6C4E3" w14:textId="77777777" w:rsidR="00EA53A1" w:rsidRDefault="00EA53A1" w:rsidP="002602DC">
            <w:pPr>
              <w:pStyle w:val="ConsPlusNormal"/>
            </w:pPr>
            <w:r>
              <w:t>Банковские реквизиты (наименование банка, БИК, номер корр. счета, N расчетного счета)</w:t>
            </w:r>
          </w:p>
        </w:tc>
        <w:tc>
          <w:tcPr>
            <w:tcW w:w="3742" w:type="dxa"/>
          </w:tcPr>
          <w:p w14:paraId="2FEC159A" w14:textId="77777777" w:rsidR="00EA53A1" w:rsidRDefault="00EA53A1" w:rsidP="002602DC">
            <w:pPr>
              <w:pStyle w:val="ConsPlusNormal"/>
            </w:pPr>
          </w:p>
        </w:tc>
      </w:tr>
      <w:tr w:rsidR="00EA53A1" w14:paraId="1FD1A69E" w14:textId="77777777" w:rsidTr="002602DC">
        <w:tc>
          <w:tcPr>
            <w:tcW w:w="5329" w:type="dxa"/>
          </w:tcPr>
          <w:p w14:paraId="61FEB54E" w14:textId="77777777" w:rsidR="00EA53A1" w:rsidRDefault="00EA53A1" w:rsidP="002602DC">
            <w:pPr>
              <w:pStyle w:val="ConsPlusNormal"/>
            </w:pPr>
            <w:r>
              <w:t>Контактный(е) телефон(ы)</w:t>
            </w:r>
          </w:p>
        </w:tc>
        <w:tc>
          <w:tcPr>
            <w:tcW w:w="3742" w:type="dxa"/>
          </w:tcPr>
          <w:p w14:paraId="037E500D" w14:textId="77777777" w:rsidR="00EA53A1" w:rsidRDefault="00EA53A1" w:rsidP="002602DC">
            <w:pPr>
              <w:pStyle w:val="ConsPlusNormal"/>
            </w:pPr>
          </w:p>
        </w:tc>
      </w:tr>
      <w:tr w:rsidR="00EA53A1" w14:paraId="2DA5786C" w14:textId="77777777" w:rsidTr="002602DC">
        <w:tc>
          <w:tcPr>
            <w:tcW w:w="5329" w:type="dxa"/>
          </w:tcPr>
          <w:p w14:paraId="48F1AF19" w14:textId="77777777" w:rsidR="00EA53A1" w:rsidRDefault="00EA53A1" w:rsidP="002602DC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742" w:type="dxa"/>
          </w:tcPr>
          <w:p w14:paraId="7AD738A8" w14:textId="77777777" w:rsidR="00EA53A1" w:rsidRDefault="00EA53A1" w:rsidP="002602DC">
            <w:pPr>
              <w:pStyle w:val="ConsPlusNormal"/>
            </w:pPr>
          </w:p>
        </w:tc>
      </w:tr>
      <w:tr w:rsidR="00EA53A1" w14:paraId="76FA2319" w14:textId="77777777" w:rsidTr="002602DC">
        <w:tc>
          <w:tcPr>
            <w:tcW w:w="5329" w:type="dxa"/>
          </w:tcPr>
          <w:p w14:paraId="40099695" w14:textId="77777777" w:rsidR="00EA53A1" w:rsidRDefault="00EA53A1" w:rsidP="002602DC">
            <w:pPr>
              <w:pStyle w:val="ConsPlusNormal"/>
            </w:pPr>
            <w:r>
              <w:t>Наличие лицензии, когда и кем выдана, срок действия</w:t>
            </w:r>
          </w:p>
        </w:tc>
        <w:tc>
          <w:tcPr>
            <w:tcW w:w="3742" w:type="dxa"/>
          </w:tcPr>
          <w:p w14:paraId="4AE2B9AE" w14:textId="77777777" w:rsidR="00EA53A1" w:rsidRDefault="00EA53A1" w:rsidP="002602DC">
            <w:pPr>
              <w:pStyle w:val="ConsPlusNormal"/>
            </w:pPr>
          </w:p>
        </w:tc>
      </w:tr>
      <w:tr w:rsidR="00EA53A1" w14:paraId="6E8D70C4" w14:textId="77777777" w:rsidTr="002602DC">
        <w:tc>
          <w:tcPr>
            <w:tcW w:w="5329" w:type="dxa"/>
          </w:tcPr>
          <w:p w14:paraId="75215C95" w14:textId="77777777" w:rsidR="00EA53A1" w:rsidRDefault="00EA53A1" w:rsidP="002602DC">
            <w:pPr>
              <w:pStyle w:val="ConsPlusNormal"/>
            </w:pPr>
            <w:r>
              <w:t>Сведения о саморегулируемой организации (далее - СРО) (дата вступления или прекращения членства в СРО, наименование, ИНН, ОГРН, сфера деятельности СРО; допуски к видам работ)</w:t>
            </w:r>
          </w:p>
        </w:tc>
        <w:tc>
          <w:tcPr>
            <w:tcW w:w="3742" w:type="dxa"/>
          </w:tcPr>
          <w:p w14:paraId="1BE9AC8D" w14:textId="77777777" w:rsidR="00EA53A1" w:rsidRDefault="00EA53A1" w:rsidP="002602DC">
            <w:pPr>
              <w:pStyle w:val="ConsPlusNormal"/>
            </w:pPr>
          </w:p>
        </w:tc>
      </w:tr>
      <w:tr w:rsidR="00EA53A1" w14:paraId="51207D9F" w14:textId="77777777" w:rsidTr="002602DC">
        <w:tc>
          <w:tcPr>
            <w:tcW w:w="5329" w:type="dxa"/>
          </w:tcPr>
          <w:p w14:paraId="432BFD59" w14:textId="77777777" w:rsidR="00EA53A1" w:rsidRDefault="00EA53A1" w:rsidP="002602DC">
            <w:pPr>
              <w:pStyle w:val="ConsPlusNormal"/>
            </w:pPr>
            <w:r>
              <w:t>Основной вид деятельности (по ЕГРИП/ЕГРЮЛ)</w:t>
            </w:r>
          </w:p>
        </w:tc>
        <w:tc>
          <w:tcPr>
            <w:tcW w:w="3742" w:type="dxa"/>
          </w:tcPr>
          <w:p w14:paraId="09A319C6" w14:textId="77777777" w:rsidR="00EA53A1" w:rsidRDefault="00EA53A1" w:rsidP="002602DC">
            <w:pPr>
              <w:pStyle w:val="ConsPlusNormal"/>
            </w:pPr>
          </w:p>
        </w:tc>
      </w:tr>
      <w:tr w:rsidR="00EA53A1" w14:paraId="2E234A93" w14:textId="77777777" w:rsidTr="002602DC">
        <w:tc>
          <w:tcPr>
            <w:tcW w:w="5329" w:type="dxa"/>
          </w:tcPr>
          <w:p w14:paraId="66801B8B" w14:textId="77777777" w:rsidR="00EA53A1" w:rsidRDefault="00EA53A1" w:rsidP="002602DC">
            <w:pPr>
              <w:pStyle w:val="ConsPlusNormal"/>
            </w:pPr>
            <w:r>
              <w:t>Сведения о руководителе: фамилия, имя, отчество (при наличии)</w:t>
            </w:r>
          </w:p>
        </w:tc>
        <w:tc>
          <w:tcPr>
            <w:tcW w:w="3742" w:type="dxa"/>
          </w:tcPr>
          <w:p w14:paraId="5BAD9B15" w14:textId="77777777" w:rsidR="00EA53A1" w:rsidRDefault="00EA53A1" w:rsidP="002602DC">
            <w:pPr>
              <w:pStyle w:val="ConsPlusNormal"/>
            </w:pPr>
          </w:p>
        </w:tc>
      </w:tr>
      <w:tr w:rsidR="00EA53A1" w14:paraId="73933966" w14:textId="77777777" w:rsidTr="002602DC">
        <w:tc>
          <w:tcPr>
            <w:tcW w:w="5329" w:type="dxa"/>
          </w:tcPr>
          <w:p w14:paraId="1AF0A9FE" w14:textId="77777777" w:rsidR="00EA53A1" w:rsidRDefault="00EA53A1" w:rsidP="002602DC">
            <w:pPr>
              <w:pStyle w:val="ConsPlusNormal"/>
            </w:pPr>
            <w:r>
              <w:t>Сведения о руководителе филиала или обособленного подразделения в городе Комсомольске-на-Амуре (фамилия, имя, отчество (при наличии), контактные данные)</w:t>
            </w:r>
          </w:p>
        </w:tc>
        <w:tc>
          <w:tcPr>
            <w:tcW w:w="3742" w:type="dxa"/>
          </w:tcPr>
          <w:p w14:paraId="1DB63EC8" w14:textId="77777777" w:rsidR="00EA53A1" w:rsidRDefault="00EA53A1" w:rsidP="002602DC">
            <w:pPr>
              <w:pStyle w:val="ConsPlusNormal"/>
            </w:pPr>
          </w:p>
        </w:tc>
      </w:tr>
      <w:tr w:rsidR="00EA53A1" w14:paraId="412B09E1" w14:textId="77777777" w:rsidTr="002602DC">
        <w:tc>
          <w:tcPr>
            <w:tcW w:w="5329" w:type="dxa"/>
          </w:tcPr>
          <w:p w14:paraId="720DE77A" w14:textId="77777777" w:rsidR="00EA53A1" w:rsidRDefault="00EA53A1" w:rsidP="002602DC">
            <w:pPr>
              <w:pStyle w:val="ConsPlusNormal"/>
            </w:pPr>
            <w:r>
              <w:t>Сведения об учредителях (участниках) юридического лица (фамилия, имя, отчество (при наличии), дата рождения</w:t>
            </w:r>
          </w:p>
        </w:tc>
        <w:tc>
          <w:tcPr>
            <w:tcW w:w="3742" w:type="dxa"/>
          </w:tcPr>
          <w:p w14:paraId="1A76230B" w14:textId="77777777" w:rsidR="00EA53A1" w:rsidRDefault="00EA53A1" w:rsidP="002602DC">
            <w:pPr>
              <w:pStyle w:val="ConsPlusNormal"/>
            </w:pPr>
          </w:p>
        </w:tc>
      </w:tr>
      <w:tr w:rsidR="00EA53A1" w14:paraId="5E62841E" w14:textId="77777777" w:rsidTr="002602DC">
        <w:tc>
          <w:tcPr>
            <w:tcW w:w="5329" w:type="dxa"/>
          </w:tcPr>
          <w:p w14:paraId="2B26CF03" w14:textId="77777777" w:rsidR="00EA53A1" w:rsidRDefault="00EA53A1" w:rsidP="002602DC">
            <w:pPr>
              <w:pStyle w:val="ConsPlusNormal"/>
            </w:pPr>
            <w:r>
              <w:t>Способ отправки обратной корреспонденции</w:t>
            </w:r>
          </w:p>
        </w:tc>
        <w:tc>
          <w:tcPr>
            <w:tcW w:w="3742" w:type="dxa"/>
          </w:tcPr>
          <w:p w14:paraId="0AE06A81" w14:textId="77777777" w:rsidR="00EA53A1" w:rsidRDefault="00EA53A1" w:rsidP="002602DC">
            <w:pPr>
              <w:pStyle w:val="ConsPlusNormal"/>
            </w:pPr>
          </w:p>
        </w:tc>
      </w:tr>
    </w:tbl>
    <w:p w14:paraId="04736804" w14:textId="77777777" w:rsidR="00EA53A1" w:rsidRDefault="00EA53A1" w:rsidP="00EA53A1">
      <w:pPr>
        <w:pStyle w:val="ConsPlusNormal"/>
        <w:jc w:val="both"/>
      </w:pPr>
    </w:p>
    <w:p w14:paraId="5A6A1142" w14:textId="77777777" w:rsidR="00EA53A1" w:rsidRDefault="00EA53A1" w:rsidP="00EA53A1">
      <w:pPr>
        <w:pStyle w:val="ConsPlusNormal"/>
      </w:pPr>
      <w:r>
        <w:t>при отсутствии сведений ставится знак прочерка (-)</w:t>
      </w:r>
    </w:p>
    <w:p w14:paraId="3224E679" w14:textId="77777777" w:rsidR="00EA53A1" w:rsidRDefault="00EA53A1" w:rsidP="00EA53A1">
      <w:pPr>
        <w:pStyle w:val="ConsPlusNormal"/>
        <w:jc w:val="both"/>
      </w:pPr>
    </w:p>
    <w:p w14:paraId="4CAA6D19" w14:textId="77777777" w:rsidR="00EA53A1" w:rsidRDefault="00EA53A1" w:rsidP="00EA53A1">
      <w:pPr>
        <w:pStyle w:val="ConsPlusNormal"/>
      </w:pPr>
      <w:r>
        <w:t>подтверждаю, что:</w:t>
      </w:r>
    </w:p>
    <w:p w14:paraId="41283A50" w14:textId="77777777" w:rsidR="00EA53A1" w:rsidRDefault="00EA53A1" w:rsidP="00EA53A1">
      <w:pPr>
        <w:pStyle w:val="ConsPlusNormal"/>
        <w:spacing w:before="220"/>
        <w:ind w:firstLine="540"/>
        <w:jc w:val="both"/>
      </w:pPr>
      <w:r>
        <w:t xml:space="preserve">- участник отбора не осуществляет деятельность, предусмотренную </w:t>
      </w:r>
      <w:hyperlink r:id="rId4">
        <w:r>
          <w:rPr>
            <w:color w:val="0000FF"/>
          </w:rPr>
          <w:t>частями 3</w:t>
        </w:r>
      </w:hyperlink>
      <w:r>
        <w:t xml:space="preserve">, </w:t>
      </w:r>
      <w:hyperlink r:id="rId5">
        <w:r>
          <w:rPr>
            <w:color w:val="0000FF"/>
          </w:rPr>
          <w:t>4 статьи 14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Федерации";</w:t>
      </w:r>
    </w:p>
    <w:p w14:paraId="3F51EDEC" w14:textId="77777777" w:rsidR="00EA53A1" w:rsidRDefault="00EA53A1" w:rsidP="00EA53A1">
      <w:pPr>
        <w:pStyle w:val="ConsPlusNormal"/>
        <w:spacing w:before="220"/>
        <w:ind w:firstLine="540"/>
        <w:jc w:val="both"/>
      </w:pPr>
      <w:r>
        <w:t>- предъявляемые расходы ранее не были возмещены или оплачены за счет федерального, краевого и местного бюджетов.</w:t>
      </w:r>
    </w:p>
    <w:p w14:paraId="45214EED" w14:textId="77777777" w:rsidR="00EA53A1" w:rsidRDefault="00EA53A1" w:rsidP="00EA53A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40"/>
        <w:gridCol w:w="1304"/>
        <w:gridCol w:w="340"/>
        <w:gridCol w:w="4422"/>
      </w:tblGrid>
      <w:tr w:rsidR="00EA53A1" w14:paraId="6A21D333" w14:textId="77777777" w:rsidTr="002602DC"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DDABEC" w14:textId="77777777" w:rsidR="00EA53A1" w:rsidRDefault="00EA53A1" w:rsidP="002602DC">
            <w:pPr>
              <w:pStyle w:val="ConsPlusNormal"/>
            </w:pPr>
            <w:r>
              <w:t>Руководитель организации / ИП / иное 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193DB3" w14:textId="77777777" w:rsidR="00EA53A1" w:rsidRDefault="00EA53A1" w:rsidP="002602D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0C203" w14:textId="77777777" w:rsidR="00EA53A1" w:rsidRDefault="00EA53A1" w:rsidP="002602D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FB998" w14:textId="77777777" w:rsidR="00EA53A1" w:rsidRDefault="00EA53A1" w:rsidP="002602DC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FC127" w14:textId="77777777" w:rsidR="00EA53A1" w:rsidRDefault="00EA53A1" w:rsidP="002602DC">
            <w:pPr>
              <w:pStyle w:val="ConsPlusNormal"/>
            </w:pPr>
          </w:p>
        </w:tc>
      </w:tr>
      <w:tr w:rsidR="00EA53A1" w14:paraId="11E5E818" w14:textId="77777777" w:rsidTr="002602DC"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04A28" w14:textId="77777777" w:rsidR="00EA53A1" w:rsidRDefault="00EA53A1" w:rsidP="002602D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19B952" w14:textId="77777777" w:rsidR="00EA53A1" w:rsidRDefault="00EA53A1" w:rsidP="002602D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761FF" w14:textId="77777777" w:rsidR="00EA53A1" w:rsidRDefault="00EA53A1" w:rsidP="002602D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A739FE" w14:textId="77777777" w:rsidR="00EA53A1" w:rsidRDefault="00EA53A1" w:rsidP="002602DC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8B49D" w14:textId="77777777" w:rsidR="00EA53A1" w:rsidRDefault="00EA53A1" w:rsidP="002602DC">
            <w:pPr>
              <w:pStyle w:val="ConsPlusNormal"/>
              <w:jc w:val="center"/>
            </w:pPr>
            <w:r>
              <w:t>(Ф.И.О., последнее - при наличии)</w:t>
            </w:r>
          </w:p>
        </w:tc>
      </w:tr>
      <w:tr w:rsidR="00EA53A1" w14:paraId="3DFEC93B" w14:textId="77777777" w:rsidTr="002602D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059A57" w14:textId="77777777" w:rsidR="00EA53A1" w:rsidRDefault="00EA53A1" w:rsidP="002602DC">
            <w:pPr>
              <w:pStyle w:val="ConsPlusNormal"/>
            </w:pPr>
            <w:r>
              <w:t>указание на доверенность (при наличии)</w:t>
            </w:r>
          </w:p>
        </w:tc>
      </w:tr>
      <w:tr w:rsidR="00EA53A1" w14:paraId="69B7E134" w14:textId="77777777" w:rsidTr="002602D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7ABD2A" w14:textId="77777777" w:rsidR="00EA53A1" w:rsidRDefault="00EA53A1" w:rsidP="002602DC">
            <w:pPr>
              <w:pStyle w:val="ConsPlusNormal"/>
            </w:pPr>
            <w:r>
              <w:t>Дата</w:t>
            </w:r>
          </w:p>
        </w:tc>
      </w:tr>
      <w:tr w:rsidR="00EA53A1" w14:paraId="241E0D5D" w14:textId="77777777" w:rsidTr="002602D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4765ED" w14:textId="77777777" w:rsidR="00EA53A1" w:rsidRDefault="00EA53A1" w:rsidP="002602DC">
            <w:pPr>
              <w:pStyle w:val="ConsPlusNormal"/>
            </w:pPr>
            <w:r>
              <w:t>Печать (при наличии)</w:t>
            </w:r>
          </w:p>
        </w:tc>
      </w:tr>
    </w:tbl>
    <w:p w14:paraId="601BE3CC" w14:textId="77777777" w:rsidR="00FE572C" w:rsidRDefault="00FE572C"/>
    <w:sectPr w:rsidR="00FE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2C"/>
    <w:rsid w:val="00EA53A1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1428C-87C8-4116-AC99-B1FB9C58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1359&amp;dst=433" TargetMode="External"/><Relationship Id="rId4" Type="http://schemas.openxmlformats.org/officeDocument/2006/relationships/hyperlink" Target="https://login.consultant.ru/link/?req=doc&amp;base=LAW&amp;n=481359&amp;dst=10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Алина Игоревна</dc:creator>
  <cp:keywords/>
  <dc:description/>
  <cp:lastModifiedBy>Иванова Алина Игоревна</cp:lastModifiedBy>
  <cp:revision>2</cp:revision>
  <dcterms:created xsi:type="dcterms:W3CDTF">2026-06-22T00:29:00Z</dcterms:created>
  <dcterms:modified xsi:type="dcterms:W3CDTF">2026-06-22T00:30:00Z</dcterms:modified>
</cp:coreProperties>
</file>