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6B3B7" w14:textId="77777777" w:rsidR="0080056F" w:rsidRDefault="00AE0DFD">
      <w:pPr>
        <w:pStyle w:val="1"/>
        <w:rPr>
          <w:rStyle w:val="a4"/>
          <w:rFonts w:cs="Times New Roman CYR"/>
          <w:b w:val="0"/>
          <w:bCs w:val="0"/>
          <w:color w:val="auto"/>
          <w:sz w:val="28"/>
          <w:szCs w:val="28"/>
        </w:rPr>
      </w:pPr>
      <w:bookmarkStart w:id="0" w:name="_GoBack"/>
      <w:bookmarkEnd w:id="0"/>
      <w:r w:rsidRPr="0080056F">
        <w:rPr>
          <w:rStyle w:val="a4"/>
          <w:rFonts w:cs="Times New Roman CYR"/>
          <w:b w:val="0"/>
          <w:bCs w:val="0"/>
          <w:color w:val="auto"/>
          <w:sz w:val="28"/>
          <w:szCs w:val="28"/>
        </w:rPr>
        <w:t xml:space="preserve">Постановление Администрации г. Комсомольска-на-Амуре Хабаровского края от 10 декабря 2021 г. </w:t>
      </w:r>
      <w:r w:rsidR="0080056F" w:rsidRPr="0080056F">
        <w:rPr>
          <w:rStyle w:val="a4"/>
          <w:rFonts w:cs="Times New Roman CYR"/>
          <w:b w:val="0"/>
          <w:bCs w:val="0"/>
          <w:color w:val="auto"/>
          <w:sz w:val="28"/>
          <w:szCs w:val="28"/>
        </w:rPr>
        <w:t>№</w:t>
      </w:r>
      <w:r w:rsidRPr="0080056F">
        <w:rPr>
          <w:rStyle w:val="a4"/>
          <w:rFonts w:cs="Times New Roman CYR"/>
          <w:b w:val="0"/>
          <w:bCs w:val="0"/>
          <w:color w:val="auto"/>
          <w:sz w:val="28"/>
          <w:szCs w:val="28"/>
        </w:rPr>
        <w:t xml:space="preserve"> 2159-па </w:t>
      </w:r>
      <w:r w:rsidR="0080056F" w:rsidRPr="0080056F">
        <w:rPr>
          <w:rStyle w:val="a4"/>
          <w:rFonts w:cs="Times New Roman CYR"/>
          <w:b w:val="0"/>
          <w:bCs w:val="0"/>
          <w:color w:val="auto"/>
          <w:sz w:val="28"/>
          <w:szCs w:val="28"/>
        </w:rPr>
        <w:t>«</w:t>
      </w:r>
      <w:r w:rsidRPr="0080056F">
        <w:rPr>
          <w:rStyle w:val="a4"/>
          <w:rFonts w:cs="Times New Roman CYR"/>
          <w:b w:val="0"/>
          <w:bCs w:val="0"/>
          <w:color w:val="auto"/>
          <w:sz w:val="28"/>
          <w:szCs w:val="28"/>
        </w:rPr>
        <w:t>Об утверждении Положения о предоставлении в аренду (субаренду) недвижимого и движимого имущества, находящегося в собственности города Комсомольска-на-Амуре</w:t>
      </w:r>
      <w:r w:rsidR="0080056F" w:rsidRPr="0080056F">
        <w:rPr>
          <w:rStyle w:val="a4"/>
          <w:rFonts w:cs="Times New Roman CYR"/>
          <w:b w:val="0"/>
          <w:bCs w:val="0"/>
          <w:color w:val="auto"/>
          <w:sz w:val="28"/>
          <w:szCs w:val="28"/>
        </w:rPr>
        <w:t>»</w:t>
      </w:r>
      <w:r w:rsidRPr="0080056F">
        <w:rPr>
          <w:rStyle w:val="a4"/>
          <w:rFonts w:cs="Times New Roman CYR"/>
          <w:b w:val="0"/>
          <w:bCs w:val="0"/>
          <w:color w:val="auto"/>
          <w:sz w:val="28"/>
          <w:szCs w:val="28"/>
        </w:rPr>
        <w:t xml:space="preserve"> </w:t>
      </w:r>
    </w:p>
    <w:p w14:paraId="152948C0" w14:textId="77777777" w:rsidR="00AE0DFD" w:rsidRPr="0080056F" w:rsidRDefault="0080056F">
      <w:pPr>
        <w:pStyle w:val="1"/>
        <w:rPr>
          <w:color w:val="auto"/>
          <w:sz w:val="28"/>
          <w:szCs w:val="28"/>
        </w:rPr>
      </w:pPr>
      <w:r>
        <w:rPr>
          <w:rStyle w:val="a4"/>
          <w:rFonts w:cs="Times New Roman CYR"/>
          <w:b w:val="0"/>
          <w:bCs w:val="0"/>
          <w:color w:val="auto"/>
          <w:sz w:val="28"/>
          <w:szCs w:val="28"/>
        </w:rPr>
        <w:t>(</w:t>
      </w:r>
      <w:r w:rsidR="00AE0DFD" w:rsidRPr="0080056F">
        <w:rPr>
          <w:rStyle w:val="a4"/>
          <w:rFonts w:cs="Times New Roman CYR"/>
          <w:b w:val="0"/>
          <w:bCs w:val="0"/>
          <w:color w:val="auto"/>
          <w:sz w:val="28"/>
          <w:szCs w:val="28"/>
        </w:rPr>
        <w:t>с изменениями и дополнениями)</w:t>
      </w:r>
    </w:p>
    <w:p w14:paraId="6BD8BC59" w14:textId="77777777" w:rsidR="00EC4AB8" w:rsidRPr="0080056F" w:rsidRDefault="00EC4AB8" w:rsidP="00EC4AB8">
      <w:pPr>
        <w:rPr>
          <w:sz w:val="28"/>
          <w:szCs w:val="28"/>
        </w:rPr>
      </w:pPr>
    </w:p>
    <w:p w14:paraId="74BE90EC" w14:textId="77777777" w:rsidR="00EC4AB8" w:rsidRPr="0080056F" w:rsidRDefault="00EC4AB8" w:rsidP="00EC4AB8">
      <w:pPr>
        <w:rPr>
          <w:sz w:val="28"/>
          <w:szCs w:val="28"/>
        </w:rPr>
      </w:pPr>
    </w:p>
    <w:p w14:paraId="4DCAB1D5" w14:textId="77777777" w:rsidR="00EC4AB8" w:rsidRPr="0080056F" w:rsidRDefault="00EC4AB8" w:rsidP="00EC4AB8">
      <w:pPr>
        <w:rPr>
          <w:sz w:val="28"/>
          <w:szCs w:val="28"/>
        </w:rPr>
      </w:pPr>
    </w:p>
    <w:p w14:paraId="74151B35" w14:textId="77777777" w:rsidR="00AE0DFD" w:rsidRPr="0080056F" w:rsidRDefault="00AE0DFD">
      <w:pPr>
        <w:rPr>
          <w:sz w:val="28"/>
          <w:szCs w:val="28"/>
        </w:rPr>
      </w:pPr>
      <w:r w:rsidRPr="0080056F">
        <w:rPr>
          <w:sz w:val="28"/>
          <w:szCs w:val="28"/>
        </w:rPr>
        <w:t xml:space="preserve">В целях эффективного использования муниципального имущества, руководствуясь </w:t>
      </w:r>
      <w:hyperlink r:id="rId7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Гражданским кодексом</w:t>
        </w:r>
      </w:hyperlink>
      <w:r w:rsidRPr="0080056F">
        <w:rPr>
          <w:sz w:val="28"/>
          <w:szCs w:val="28"/>
        </w:rPr>
        <w:t xml:space="preserve"> Российской Федерации, </w:t>
      </w:r>
      <w:hyperlink r:id="rId8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80056F">
        <w:rPr>
          <w:sz w:val="28"/>
          <w:szCs w:val="28"/>
        </w:rPr>
        <w:t xml:space="preserve"> от 6 октября 2003 года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 xml:space="preserve"> 131-ФЗ </w:t>
      </w:r>
      <w:r w:rsidR="0080056F" w:rsidRPr="0080056F">
        <w:rPr>
          <w:sz w:val="28"/>
          <w:szCs w:val="28"/>
        </w:rPr>
        <w:t>«</w:t>
      </w:r>
      <w:r w:rsidRPr="0080056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0056F" w:rsidRPr="0080056F">
        <w:rPr>
          <w:sz w:val="28"/>
          <w:szCs w:val="28"/>
        </w:rPr>
        <w:t>»</w:t>
      </w:r>
      <w:r w:rsidRPr="0080056F">
        <w:rPr>
          <w:sz w:val="28"/>
          <w:szCs w:val="28"/>
        </w:rPr>
        <w:t xml:space="preserve">, </w:t>
      </w:r>
      <w:hyperlink r:id="rId9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80056F">
        <w:rPr>
          <w:sz w:val="28"/>
          <w:szCs w:val="28"/>
        </w:rPr>
        <w:t xml:space="preserve"> от 26 июля 2006 года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 xml:space="preserve"> 135-ФЗ </w:t>
      </w:r>
      <w:r w:rsidR="0080056F" w:rsidRPr="0080056F">
        <w:rPr>
          <w:sz w:val="28"/>
          <w:szCs w:val="28"/>
        </w:rPr>
        <w:t>«</w:t>
      </w:r>
      <w:r w:rsidRPr="0080056F">
        <w:rPr>
          <w:sz w:val="28"/>
          <w:szCs w:val="28"/>
        </w:rPr>
        <w:t>О защите конкуренции</w:t>
      </w:r>
      <w:r w:rsidR="0080056F" w:rsidRPr="0080056F">
        <w:rPr>
          <w:sz w:val="28"/>
          <w:szCs w:val="28"/>
        </w:rPr>
        <w:t>»</w:t>
      </w:r>
      <w:r w:rsidRPr="0080056F">
        <w:rPr>
          <w:sz w:val="28"/>
          <w:szCs w:val="28"/>
        </w:rPr>
        <w:t xml:space="preserve">, </w:t>
      </w:r>
      <w:hyperlink r:id="rId10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Приказом</w:t>
        </w:r>
      </w:hyperlink>
      <w:r w:rsidRPr="0080056F">
        <w:rPr>
          <w:sz w:val="28"/>
          <w:szCs w:val="28"/>
        </w:rPr>
        <w:t xml:space="preserve"> Федеральной антимонопольной службы от 21 марта 2023 года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 xml:space="preserve"> 147/23 </w:t>
      </w:r>
      <w:r w:rsidR="0080056F" w:rsidRPr="0080056F">
        <w:rPr>
          <w:sz w:val="28"/>
          <w:szCs w:val="28"/>
        </w:rPr>
        <w:t>«</w:t>
      </w:r>
      <w:r w:rsidRPr="0080056F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80056F" w:rsidRPr="0080056F">
        <w:rPr>
          <w:sz w:val="28"/>
          <w:szCs w:val="28"/>
        </w:rPr>
        <w:t>»</w:t>
      </w:r>
      <w:r w:rsidRPr="0080056F">
        <w:rPr>
          <w:sz w:val="28"/>
          <w:szCs w:val="28"/>
        </w:rPr>
        <w:t xml:space="preserve">, </w:t>
      </w:r>
      <w:hyperlink r:id="rId11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Уставом</w:t>
        </w:r>
      </w:hyperlink>
      <w:r w:rsidRPr="0080056F">
        <w:rPr>
          <w:sz w:val="28"/>
          <w:szCs w:val="28"/>
        </w:rPr>
        <w:t xml:space="preserve"> городского округа города Комсомольска-на-Амуре Хабаровского края, </w:t>
      </w:r>
      <w:hyperlink r:id="rId12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решением</w:t>
        </w:r>
      </w:hyperlink>
      <w:r w:rsidRPr="0080056F">
        <w:rPr>
          <w:sz w:val="28"/>
          <w:szCs w:val="28"/>
        </w:rPr>
        <w:t xml:space="preserve"> Комсомольской-на-Амуре городской Думы от 16 февраля 2007 года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 xml:space="preserve"> 1 </w:t>
      </w:r>
      <w:r w:rsidR="0080056F" w:rsidRPr="0080056F">
        <w:rPr>
          <w:sz w:val="28"/>
          <w:szCs w:val="28"/>
        </w:rPr>
        <w:t>«</w:t>
      </w:r>
      <w:r w:rsidRPr="0080056F">
        <w:rPr>
          <w:sz w:val="28"/>
          <w:szCs w:val="28"/>
        </w:rPr>
        <w:t xml:space="preserve">Об управлении и распоряжении имуществом, находящимся в муниципальной собственности городского округа </w:t>
      </w:r>
      <w:r w:rsidR="0080056F" w:rsidRPr="0080056F">
        <w:rPr>
          <w:sz w:val="28"/>
          <w:szCs w:val="28"/>
        </w:rPr>
        <w:t>«</w:t>
      </w:r>
      <w:r w:rsidRPr="0080056F">
        <w:rPr>
          <w:sz w:val="28"/>
          <w:szCs w:val="28"/>
        </w:rPr>
        <w:t>Город Комсомольск-на-Амуре</w:t>
      </w:r>
      <w:r w:rsidR="0080056F" w:rsidRPr="0080056F">
        <w:rPr>
          <w:sz w:val="28"/>
          <w:szCs w:val="28"/>
        </w:rPr>
        <w:t>»</w:t>
      </w:r>
      <w:r w:rsidRPr="0080056F">
        <w:rPr>
          <w:sz w:val="28"/>
          <w:szCs w:val="28"/>
        </w:rPr>
        <w:t>, администрация города Комсомольска-на-Амуре постановляет:</w:t>
      </w:r>
    </w:p>
    <w:p w14:paraId="68C1B07F" w14:textId="77777777" w:rsidR="00AE0DFD" w:rsidRPr="0080056F" w:rsidRDefault="00AE0DFD">
      <w:pPr>
        <w:rPr>
          <w:sz w:val="28"/>
          <w:szCs w:val="28"/>
        </w:rPr>
      </w:pPr>
      <w:bookmarkStart w:id="1" w:name="sub_1"/>
      <w:r w:rsidRPr="0080056F">
        <w:rPr>
          <w:sz w:val="28"/>
          <w:szCs w:val="28"/>
        </w:rPr>
        <w:t xml:space="preserve">1. Утвердить прилагаемое </w:t>
      </w:r>
      <w:hyperlink w:anchor="sub_1000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Положение</w:t>
        </w:r>
      </w:hyperlink>
      <w:r w:rsidRPr="0080056F">
        <w:rPr>
          <w:sz w:val="28"/>
          <w:szCs w:val="28"/>
        </w:rPr>
        <w:t xml:space="preserve"> о предоставлении в аренду (субаренду) недвижимого и движимого имущества, находящегося в собственности города Комсомольска-на-Амуре.</w:t>
      </w:r>
    </w:p>
    <w:p w14:paraId="699CD5DF" w14:textId="77777777" w:rsidR="00AE0DFD" w:rsidRPr="0080056F" w:rsidRDefault="00AE0DFD">
      <w:pPr>
        <w:rPr>
          <w:sz w:val="28"/>
          <w:szCs w:val="28"/>
        </w:rPr>
      </w:pPr>
      <w:bookmarkStart w:id="2" w:name="sub_2"/>
      <w:bookmarkEnd w:id="1"/>
      <w:r w:rsidRPr="0080056F">
        <w:rPr>
          <w:sz w:val="28"/>
          <w:szCs w:val="28"/>
        </w:rPr>
        <w:t xml:space="preserve">2. </w:t>
      </w:r>
      <w:hyperlink r:id="rId13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Опубликовать</w:t>
        </w:r>
      </w:hyperlink>
      <w:r w:rsidRPr="0080056F">
        <w:rPr>
          <w:sz w:val="28"/>
          <w:szCs w:val="28"/>
        </w:rPr>
        <w:t xml:space="preserve"> постановление в газете </w:t>
      </w:r>
      <w:r w:rsidR="0080056F" w:rsidRPr="0080056F">
        <w:rPr>
          <w:sz w:val="28"/>
          <w:szCs w:val="28"/>
        </w:rPr>
        <w:t>«</w:t>
      </w:r>
      <w:r w:rsidRPr="0080056F">
        <w:rPr>
          <w:sz w:val="28"/>
          <w:szCs w:val="28"/>
        </w:rPr>
        <w:t>Дальневосточный Комсомольск</w:t>
      </w:r>
      <w:r w:rsidR="0080056F" w:rsidRPr="0080056F">
        <w:rPr>
          <w:sz w:val="28"/>
          <w:szCs w:val="28"/>
        </w:rPr>
        <w:t>»</w:t>
      </w:r>
      <w:r w:rsidRPr="0080056F">
        <w:rPr>
          <w:sz w:val="28"/>
          <w:szCs w:val="28"/>
        </w:rPr>
        <w:t xml:space="preserve"> и разместить на </w:t>
      </w:r>
      <w:hyperlink r:id="rId14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официальном сайте</w:t>
        </w:r>
      </w:hyperlink>
      <w:r w:rsidRPr="0080056F">
        <w:rPr>
          <w:sz w:val="28"/>
          <w:szCs w:val="28"/>
        </w:rPr>
        <w:t xml:space="preserve"> органов местного самоуправления города Комсомольска-на-Амуре в информационно-телекоммуникационной сети </w:t>
      </w:r>
      <w:r w:rsidR="0080056F" w:rsidRPr="0080056F">
        <w:rPr>
          <w:sz w:val="28"/>
          <w:szCs w:val="28"/>
        </w:rPr>
        <w:t>«</w:t>
      </w:r>
      <w:r w:rsidRPr="0080056F">
        <w:rPr>
          <w:sz w:val="28"/>
          <w:szCs w:val="28"/>
        </w:rPr>
        <w:t>Интернет</w:t>
      </w:r>
      <w:r w:rsidR="0080056F" w:rsidRPr="0080056F">
        <w:rPr>
          <w:sz w:val="28"/>
          <w:szCs w:val="28"/>
        </w:rPr>
        <w:t>»</w:t>
      </w:r>
      <w:r w:rsidRPr="0080056F">
        <w:rPr>
          <w:sz w:val="28"/>
          <w:szCs w:val="28"/>
        </w:rPr>
        <w:t>.</w:t>
      </w:r>
    </w:p>
    <w:bookmarkEnd w:id="2"/>
    <w:p w14:paraId="40C5AEC4" w14:textId="77777777" w:rsidR="00AE0DFD" w:rsidRPr="0080056F" w:rsidRDefault="00AE0DFD">
      <w:pPr>
        <w:rPr>
          <w:sz w:val="28"/>
          <w:szCs w:val="28"/>
        </w:rPr>
      </w:pPr>
    </w:p>
    <w:p w14:paraId="7ACE7E79" w14:textId="77777777" w:rsidR="00EC4AB8" w:rsidRPr="0080056F" w:rsidRDefault="00EC4AB8">
      <w:pPr>
        <w:rPr>
          <w:sz w:val="28"/>
          <w:szCs w:val="28"/>
        </w:rPr>
      </w:pPr>
    </w:p>
    <w:p w14:paraId="5ED6F006" w14:textId="77777777" w:rsidR="00EC4AB8" w:rsidRPr="0080056F" w:rsidRDefault="00EC4AB8">
      <w:pPr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1"/>
        <w:gridCol w:w="3117"/>
      </w:tblGrid>
      <w:tr w:rsidR="0080056F" w:rsidRPr="0080056F" w14:paraId="35D7B1D8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6C310FC" w14:textId="77777777" w:rsidR="00AE0DFD" w:rsidRPr="0080056F" w:rsidRDefault="00AE0DFD">
            <w:pPr>
              <w:pStyle w:val="ad"/>
              <w:rPr>
                <w:sz w:val="28"/>
                <w:szCs w:val="28"/>
              </w:rPr>
            </w:pPr>
            <w:r w:rsidRPr="0080056F">
              <w:rPr>
                <w:sz w:val="28"/>
                <w:szCs w:val="28"/>
              </w:rPr>
              <w:t>Глава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46F8896" w14:textId="77777777" w:rsidR="00AE0DFD" w:rsidRPr="0080056F" w:rsidRDefault="00AE0DFD">
            <w:pPr>
              <w:pStyle w:val="aa"/>
              <w:jc w:val="right"/>
              <w:rPr>
                <w:sz w:val="28"/>
                <w:szCs w:val="28"/>
              </w:rPr>
            </w:pPr>
            <w:r w:rsidRPr="0080056F">
              <w:rPr>
                <w:sz w:val="28"/>
                <w:szCs w:val="28"/>
              </w:rPr>
              <w:t>А.В. Жорник</w:t>
            </w:r>
          </w:p>
        </w:tc>
      </w:tr>
    </w:tbl>
    <w:p w14:paraId="2ECE6CA8" w14:textId="77777777" w:rsidR="00AE0DFD" w:rsidRPr="0080056F" w:rsidRDefault="00AE0DFD">
      <w:pPr>
        <w:rPr>
          <w:sz w:val="28"/>
          <w:szCs w:val="28"/>
        </w:rPr>
      </w:pPr>
    </w:p>
    <w:p w14:paraId="402B43EB" w14:textId="77777777" w:rsidR="00EC4AB8" w:rsidRPr="0080056F" w:rsidRDefault="00EC4AB8">
      <w:pPr>
        <w:pStyle w:val="1"/>
        <w:rPr>
          <w:color w:val="auto"/>
          <w:sz w:val="28"/>
          <w:szCs w:val="28"/>
        </w:rPr>
        <w:sectPr w:rsidR="00EC4AB8" w:rsidRPr="0080056F" w:rsidSect="00EC4AB8">
          <w:footerReference w:type="default" r:id="rId15"/>
          <w:pgSz w:w="11900" w:h="16800"/>
          <w:pgMar w:top="1134" w:right="567" w:bottom="1134" w:left="1985" w:header="720" w:footer="720" w:gutter="0"/>
          <w:cols w:space="720"/>
          <w:noEndnote/>
        </w:sectPr>
      </w:pPr>
      <w:bookmarkStart w:id="3" w:name="sub_1000"/>
    </w:p>
    <w:p w14:paraId="56D974DF" w14:textId="77777777" w:rsidR="00AE0DFD" w:rsidRPr="0080056F" w:rsidRDefault="00AE0DFD" w:rsidP="00EC4AB8">
      <w:pPr>
        <w:pStyle w:val="1"/>
        <w:rPr>
          <w:color w:val="auto"/>
          <w:sz w:val="28"/>
          <w:szCs w:val="28"/>
        </w:rPr>
      </w:pPr>
      <w:r w:rsidRPr="0080056F">
        <w:rPr>
          <w:color w:val="auto"/>
          <w:sz w:val="28"/>
          <w:szCs w:val="28"/>
        </w:rPr>
        <w:lastRenderedPageBreak/>
        <w:t xml:space="preserve">Положение </w:t>
      </w:r>
      <w:r w:rsidRPr="0080056F">
        <w:rPr>
          <w:color w:val="auto"/>
          <w:sz w:val="28"/>
          <w:szCs w:val="28"/>
        </w:rPr>
        <w:br/>
        <w:t xml:space="preserve">о предоставлении в аренду (субаренду) недвижимого и движимого имущества, находящегося в собственности города Комсомольска-на-Амуре </w:t>
      </w:r>
      <w:r w:rsidRPr="0080056F">
        <w:rPr>
          <w:color w:val="auto"/>
          <w:sz w:val="28"/>
          <w:szCs w:val="28"/>
        </w:rPr>
        <w:br/>
      </w:r>
      <w:bookmarkEnd w:id="3"/>
    </w:p>
    <w:p w14:paraId="6F657B6E" w14:textId="77777777" w:rsidR="00AE0DFD" w:rsidRPr="0080056F" w:rsidRDefault="00AE0DFD">
      <w:pPr>
        <w:pStyle w:val="1"/>
        <w:rPr>
          <w:color w:val="auto"/>
          <w:sz w:val="28"/>
          <w:szCs w:val="28"/>
        </w:rPr>
      </w:pPr>
      <w:bookmarkStart w:id="4" w:name="sub_4"/>
      <w:r w:rsidRPr="0080056F">
        <w:rPr>
          <w:color w:val="auto"/>
          <w:sz w:val="28"/>
          <w:szCs w:val="28"/>
        </w:rPr>
        <w:t>Раздел I. Общие положения</w:t>
      </w:r>
    </w:p>
    <w:bookmarkEnd w:id="4"/>
    <w:p w14:paraId="233D24CC" w14:textId="77777777" w:rsidR="00AE0DFD" w:rsidRPr="0080056F" w:rsidRDefault="00AE0DFD">
      <w:pPr>
        <w:rPr>
          <w:sz w:val="28"/>
          <w:szCs w:val="28"/>
        </w:rPr>
      </w:pPr>
    </w:p>
    <w:p w14:paraId="7BB96712" w14:textId="77777777" w:rsidR="00AE0DFD" w:rsidRPr="0080056F" w:rsidRDefault="00AE0DFD">
      <w:pPr>
        <w:rPr>
          <w:sz w:val="28"/>
          <w:szCs w:val="28"/>
        </w:rPr>
      </w:pPr>
      <w:r w:rsidRPr="0080056F">
        <w:rPr>
          <w:sz w:val="28"/>
          <w:szCs w:val="28"/>
        </w:rPr>
        <w:t>1. Настоящее Положение о предоставлении в аренду (субаренду) недвижимого и движимого имущества, находящегося в собственности города Комсомольска-на-Амуре (далее - Положение), определяет порядок и условия предоставления в аренду (субаренду) недвижимого и движимого имущества, являющегося муниципальной собственностью города Комсомольска-на-Амуре (далее - муниципальное имущество), в том числе включенного в Перечень имущества города Комсомольска-на-Амуре,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используемого в целях предоставления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14:paraId="12B409E3" w14:textId="77777777" w:rsidR="00AE0DFD" w:rsidRPr="0080056F" w:rsidRDefault="00AE0DFD">
      <w:pPr>
        <w:rPr>
          <w:sz w:val="28"/>
          <w:szCs w:val="28"/>
        </w:rPr>
      </w:pPr>
      <w:bookmarkStart w:id="5" w:name="sub_6"/>
      <w:r w:rsidRPr="0080056F">
        <w:rPr>
          <w:sz w:val="28"/>
          <w:szCs w:val="28"/>
        </w:rPr>
        <w:t>2. К муниципальному недвижимому имуществу, применительно к настоящему Положению, относится имущество, составляющее муниципальную казну или учитываемое в балансе муниципальных казенных учреждений:</w:t>
      </w:r>
    </w:p>
    <w:p w14:paraId="1FEC161E" w14:textId="77777777" w:rsidR="00AE0DFD" w:rsidRPr="0080056F" w:rsidRDefault="00AE0DFD">
      <w:pPr>
        <w:rPr>
          <w:sz w:val="28"/>
          <w:szCs w:val="28"/>
        </w:rPr>
      </w:pPr>
      <w:bookmarkStart w:id="6" w:name="sub_7"/>
      <w:bookmarkEnd w:id="5"/>
      <w:r w:rsidRPr="0080056F">
        <w:rPr>
          <w:sz w:val="28"/>
          <w:szCs w:val="28"/>
        </w:rPr>
        <w:t>1) нежилые помещения;</w:t>
      </w:r>
    </w:p>
    <w:p w14:paraId="3F194FC5" w14:textId="77777777" w:rsidR="00AE0DFD" w:rsidRPr="0080056F" w:rsidRDefault="00AE0DFD">
      <w:pPr>
        <w:rPr>
          <w:sz w:val="28"/>
          <w:szCs w:val="28"/>
        </w:rPr>
      </w:pPr>
      <w:bookmarkStart w:id="7" w:name="sub_8"/>
      <w:bookmarkEnd w:id="6"/>
      <w:r w:rsidRPr="0080056F">
        <w:rPr>
          <w:sz w:val="28"/>
          <w:szCs w:val="28"/>
        </w:rPr>
        <w:t>2) нежилые отдельно стоящие здания, сооружения и земельные участки муниципальной собственности под указанными объектами.</w:t>
      </w:r>
    </w:p>
    <w:p w14:paraId="49160E5C" w14:textId="77777777" w:rsidR="00AE0DFD" w:rsidRPr="0080056F" w:rsidRDefault="00AE0DFD">
      <w:pPr>
        <w:rPr>
          <w:sz w:val="28"/>
          <w:szCs w:val="28"/>
        </w:rPr>
      </w:pPr>
      <w:bookmarkStart w:id="8" w:name="sub_9"/>
      <w:bookmarkEnd w:id="7"/>
      <w:r w:rsidRPr="0080056F">
        <w:rPr>
          <w:sz w:val="28"/>
          <w:szCs w:val="28"/>
        </w:rPr>
        <w:t>3. К муниципальному движимому имуществу, применительно к настоящему Положению, относятся основные средства, составляющие муниципальную казну или учитываемые в балансе муниципальных казенных учреждений.</w:t>
      </w:r>
    </w:p>
    <w:p w14:paraId="6E31B86F" w14:textId="77777777" w:rsidR="00AE0DFD" w:rsidRPr="0080056F" w:rsidRDefault="00AE0DFD">
      <w:pPr>
        <w:rPr>
          <w:sz w:val="28"/>
          <w:szCs w:val="28"/>
        </w:rPr>
      </w:pPr>
      <w:bookmarkStart w:id="9" w:name="sub_10"/>
      <w:bookmarkEnd w:id="8"/>
      <w:r w:rsidRPr="0080056F">
        <w:rPr>
          <w:sz w:val="28"/>
          <w:szCs w:val="28"/>
        </w:rPr>
        <w:t>4. Полномочия Арендодателя при передаче в аренду муниципального имущества от имени города Комсомольска-на-Амуре осуществляет Комитет по управлению имуществом администрации города Комсомольска-на-Амуре Хабаровского края (далее - Комитет).</w:t>
      </w:r>
    </w:p>
    <w:bookmarkEnd w:id="9"/>
    <w:p w14:paraId="047D7270" w14:textId="77777777" w:rsidR="00AE0DFD" w:rsidRPr="0080056F" w:rsidRDefault="00AE0DFD">
      <w:pPr>
        <w:rPr>
          <w:sz w:val="28"/>
          <w:szCs w:val="28"/>
        </w:rPr>
      </w:pPr>
      <w:r w:rsidRPr="0080056F">
        <w:rPr>
          <w:sz w:val="28"/>
          <w:szCs w:val="28"/>
        </w:rPr>
        <w:t>5. Арендаторами муниципального имущества могут выступать любые юридические лица независимо от организационно-правовой формы, места нахождения, а также места происхождения капитала или любые физические лица, в том числе индивидуальные предприниматели, претендующие на заключение договора.</w:t>
      </w:r>
    </w:p>
    <w:p w14:paraId="5B9BECC1" w14:textId="77777777" w:rsidR="00AE0DFD" w:rsidRPr="0080056F" w:rsidRDefault="00AE0DFD">
      <w:pPr>
        <w:rPr>
          <w:sz w:val="28"/>
          <w:szCs w:val="28"/>
        </w:rPr>
      </w:pPr>
      <w:r w:rsidRPr="0080056F">
        <w:rPr>
          <w:sz w:val="28"/>
          <w:szCs w:val="28"/>
        </w:rPr>
        <w:t xml:space="preserve">Арендаторами муниципального имущества, включенного в Перечень, могут быть исключительно субъекты малого и среднего </w:t>
      </w:r>
      <w:r w:rsidRPr="0080056F">
        <w:rPr>
          <w:sz w:val="28"/>
          <w:szCs w:val="28"/>
        </w:rPr>
        <w:lastRenderedPageBreak/>
        <w:t xml:space="preserve">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16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частью 3 статьи 14</w:t>
        </w:r>
      </w:hyperlink>
      <w:r w:rsidRPr="0080056F">
        <w:rPr>
          <w:sz w:val="28"/>
          <w:szCs w:val="28"/>
        </w:rPr>
        <w:t xml:space="preserve"> Федерального закона от 24 июля 2007 года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 xml:space="preserve"> 209-ФЗ </w:t>
      </w:r>
      <w:r w:rsidR="0080056F" w:rsidRPr="0080056F">
        <w:rPr>
          <w:sz w:val="28"/>
          <w:szCs w:val="28"/>
        </w:rPr>
        <w:t>«</w:t>
      </w:r>
      <w:r w:rsidRPr="0080056F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0056F" w:rsidRPr="0080056F">
        <w:rPr>
          <w:sz w:val="28"/>
          <w:szCs w:val="28"/>
        </w:rPr>
        <w:t>»</w:t>
      </w:r>
      <w:r w:rsidRPr="0080056F">
        <w:rPr>
          <w:sz w:val="28"/>
          <w:szCs w:val="28"/>
        </w:rPr>
        <w:t xml:space="preserve"> (далее - Федеральный закон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 xml:space="preserve"> 209-ФЗ), физические лица, являющиеся плательщиками налога на профессиональный доход (самозанятые физические лица), и организации, образующие инфраструктуру поддержки субъектов малого и среднего предпринимательства, отвечающие критериям и требованиям, установленным </w:t>
      </w:r>
      <w:hyperlink r:id="rId17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80056F">
        <w:rPr>
          <w:sz w:val="28"/>
          <w:szCs w:val="28"/>
        </w:rPr>
        <w:t xml:space="preserve">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> 209-ФЗ.</w:t>
      </w:r>
    </w:p>
    <w:p w14:paraId="07D69F8D" w14:textId="77777777" w:rsidR="00AE0DFD" w:rsidRPr="0080056F" w:rsidRDefault="00AE0DFD">
      <w:pPr>
        <w:rPr>
          <w:sz w:val="28"/>
          <w:szCs w:val="28"/>
        </w:rPr>
      </w:pPr>
      <w:bookmarkStart w:id="10" w:name="sub_12"/>
      <w:r w:rsidRPr="0080056F">
        <w:rPr>
          <w:sz w:val="28"/>
          <w:szCs w:val="28"/>
        </w:rPr>
        <w:t>6. Балансодержателями при передаче в аренду муниципального имущества выступают муниципальные казенные учреждения, в балансе которых учитывается имущество, передаваемое в аренду.</w:t>
      </w:r>
    </w:p>
    <w:p w14:paraId="4FB3AC3A" w14:textId="77777777" w:rsidR="00AE0DFD" w:rsidRPr="0080056F" w:rsidRDefault="00AE0DFD">
      <w:pPr>
        <w:rPr>
          <w:sz w:val="28"/>
          <w:szCs w:val="28"/>
        </w:rPr>
      </w:pPr>
      <w:bookmarkStart w:id="11" w:name="sub_13"/>
      <w:bookmarkEnd w:id="10"/>
      <w:r w:rsidRPr="0080056F">
        <w:rPr>
          <w:sz w:val="28"/>
          <w:szCs w:val="28"/>
        </w:rPr>
        <w:t>7. Предоставление в аренду (субаренду) муниципального имущества осуществляется по результатам проведения торгов (конкурсов или аукционов) (далее - торги) на право заключения договоров аренды (субаренды), за исключением случаев, предусмотренных законодательством Российской Федерации, в порядке, определенном действующим законодательством. Организатором проведения торгов выступает Комитет.</w:t>
      </w:r>
    </w:p>
    <w:p w14:paraId="3AE31C44" w14:textId="77777777" w:rsidR="00AE0DFD" w:rsidRPr="0080056F" w:rsidRDefault="00AE0DFD">
      <w:pPr>
        <w:rPr>
          <w:sz w:val="28"/>
          <w:szCs w:val="28"/>
        </w:rPr>
      </w:pPr>
      <w:bookmarkStart w:id="12" w:name="sub_14"/>
      <w:bookmarkEnd w:id="11"/>
      <w:r w:rsidRPr="0080056F">
        <w:rPr>
          <w:sz w:val="28"/>
          <w:szCs w:val="28"/>
        </w:rPr>
        <w:t xml:space="preserve">8. Передача муниципального имущества в аренду без проведения торгов осуществляется в порядке, установленном </w:t>
      </w:r>
      <w:hyperlink r:id="rId18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статьей 17.1</w:t>
        </w:r>
      </w:hyperlink>
      <w:r w:rsidRPr="0080056F">
        <w:rPr>
          <w:sz w:val="28"/>
          <w:szCs w:val="28"/>
        </w:rPr>
        <w:t xml:space="preserve"> Федерального закона от 26 июля 2006 года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 xml:space="preserve"> 135-ФЗ </w:t>
      </w:r>
      <w:r w:rsidR="0080056F" w:rsidRPr="0080056F">
        <w:rPr>
          <w:sz w:val="28"/>
          <w:szCs w:val="28"/>
        </w:rPr>
        <w:t>«</w:t>
      </w:r>
      <w:r w:rsidRPr="0080056F">
        <w:rPr>
          <w:sz w:val="28"/>
          <w:szCs w:val="28"/>
        </w:rPr>
        <w:t>О защите конкуренции</w:t>
      </w:r>
      <w:r w:rsidR="0080056F" w:rsidRPr="0080056F">
        <w:rPr>
          <w:sz w:val="28"/>
          <w:szCs w:val="28"/>
        </w:rPr>
        <w:t>»</w:t>
      </w:r>
      <w:r w:rsidRPr="0080056F">
        <w:rPr>
          <w:sz w:val="28"/>
          <w:szCs w:val="28"/>
        </w:rPr>
        <w:t xml:space="preserve"> (далее - Федеральный закон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> 135-ФЗ).</w:t>
      </w:r>
    </w:p>
    <w:bookmarkEnd w:id="12"/>
    <w:p w14:paraId="35C02576" w14:textId="77777777" w:rsidR="00AE0DFD" w:rsidRPr="0080056F" w:rsidRDefault="00AE0DFD">
      <w:pPr>
        <w:rPr>
          <w:sz w:val="28"/>
          <w:szCs w:val="28"/>
        </w:rPr>
      </w:pPr>
      <w:r w:rsidRPr="0080056F">
        <w:rPr>
          <w:sz w:val="28"/>
          <w:szCs w:val="28"/>
        </w:rPr>
        <w:t xml:space="preserve">9. Муниципальная преференция в виде права заключения договора аренды муниципального имущества без проведения торгов предоставляется в соответствии с </w:t>
      </w:r>
      <w:hyperlink r:id="rId19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главой 5</w:t>
        </w:r>
      </w:hyperlink>
      <w:r w:rsidRPr="0080056F">
        <w:rPr>
          <w:sz w:val="28"/>
          <w:szCs w:val="28"/>
        </w:rPr>
        <w:t xml:space="preserve"> Федерального закона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> 135-ФЗ, с предварительного согласия в письменной форме антимонопольного органа. Подготовку и направление в антимонопольный орган заявления о даче согласия на предоставление муниципальной преференции осуществляет Комитет.</w:t>
      </w:r>
    </w:p>
    <w:p w14:paraId="2769E1A8" w14:textId="77777777" w:rsidR="00AE0DFD" w:rsidRPr="0080056F" w:rsidRDefault="00AE0DFD">
      <w:pPr>
        <w:rPr>
          <w:sz w:val="28"/>
          <w:szCs w:val="28"/>
        </w:rPr>
      </w:pPr>
      <w:bookmarkStart w:id="13" w:name="sub_16"/>
      <w:r w:rsidRPr="0080056F">
        <w:rPr>
          <w:sz w:val="28"/>
          <w:szCs w:val="28"/>
        </w:rPr>
        <w:t>10. Решения о проведении торгов, о передаче в аренду без проведения торгов имущества, составляющего муниципальную казну, оформляются муниципальными правовыми актами администрации города Комсомольска-на-Амуре.</w:t>
      </w:r>
    </w:p>
    <w:p w14:paraId="2402AFF1" w14:textId="77777777" w:rsidR="00AE0DFD" w:rsidRPr="0080056F" w:rsidRDefault="00AE0DFD">
      <w:pPr>
        <w:rPr>
          <w:sz w:val="28"/>
          <w:szCs w:val="28"/>
        </w:rPr>
      </w:pPr>
      <w:bookmarkStart w:id="14" w:name="sub_17"/>
      <w:bookmarkEnd w:id="13"/>
      <w:r w:rsidRPr="0080056F">
        <w:rPr>
          <w:sz w:val="28"/>
          <w:szCs w:val="28"/>
        </w:rPr>
        <w:t>11. Решение о передаче в аренду без проведения торгов муниципального имущества, учитываемого в балансе муниципальных казенных учреждений, оформляется приказом Комитета.</w:t>
      </w:r>
    </w:p>
    <w:p w14:paraId="16247616" w14:textId="77777777" w:rsidR="00AE0DFD" w:rsidRPr="0080056F" w:rsidRDefault="00AE0DFD">
      <w:pPr>
        <w:rPr>
          <w:sz w:val="28"/>
          <w:szCs w:val="28"/>
        </w:rPr>
      </w:pPr>
      <w:bookmarkStart w:id="15" w:name="sub_18"/>
      <w:bookmarkEnd w:id="14"/>
      <w:r w:rsidRPr="0080056F">
        <w:rPr>
          <w:sz w:val="28"/>
          <w:szCs w:val="28"/>
        </w:rPr>
        <w:t>12. Правоотношения между Арендодателем и Арендатором регулируются договором аренды.</w:t>
      </w:r>
    </w:p>
    <w:p w14:paraId="0FD2F30D" w14:textId="77777777" w:rsidR="00AE0DFD" w:rsidRPr="0080056F" w:rsidRDefault="00AE0DFD">
      <w:pPr>
        <w:rPr>
          <w:sz w:val="28"/>
          <w:szCs w:val="28"/>
        </w:rPr>
      </w:pPr>
      <w:bookmarkStart w:id="16" w:name="sub_19"/>
      <w:bookmarkEnd w:id="15"/>
      <w:r w:rsidRPr="0080056F">
        <w:rPr>
          <w:sz w:val="28"/>
          <w:szCs w:val="28"/>
        </w:rPr>
        <w:t>13. Договор аренды муниципального имущества заключается в письменной форме.</w:t>
      </w:r>
    </w:p>
    <w:bookmarkEnd w:id="16"/>
    <w:p w14:paraId="2AC2F105" w14:textId="77777777" w:rsidR="00AE0DFD" w:rsidRPr="0080056F" w:rsidRDefault="00AE0DFD">
      <w:pPr>
        <w:rPr>
          <w:sz w:val="28"/>
          <w:szCs w:val="28"/>
        </w:rPr>
      </w:pPr>
      <w:r w:rsidRPr="0080056F">
        <w:rPr>
          <w:sz w:val="28"/>
          <w:szCs w:val="28"/>
        </w:rPr>
        <w:t>14. Договор аренды может быть заключен на срок до одного года либо свыше одного года, но не более чем на 10 лет.</w:t>
      </w:r>
    </w:p>
    <w:p w14:paraId="13A5289B" w14:textId="77777777" w:rsidR="00AE0DFD" w:rsidRPr="0080056F" w:rsidRDefault="00AE0DFD">
      <w:pPr>
        <w:rPr>
          <w:sz w:val="28"/>
          <w:szCs w:val="28"/>
        </w:rPr>
      </w:pPr>
      <w:bookmarkStart w:id="17" w:name="sub_142"/>
      <w:r w:rsidRPr="0080056F">
        <w:rPr>
          <w:sz w:val="28"/>
          <w:szCs w:val="28"/>
        </w:rPr>
        <w:t xml:space="preserve">В соответствии с </w:t>
      </w:r>
      <w:hyperlink r:id="rId20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пунктом 11 части 1 статьи 17.1</w:t>
        </w:r>
      </w:hyperlink>
      <w:r w:rsidRPr="0080056F">
        <w:rPr>
          <w:sz w:val="28"/>
          <w:szCs w:val="28"/>
        </w:rPr>
        <w:t xml:space="preserve"> Федерального закона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 xml:space="preserve"> 135-ФЗ договор аренды может быть заключен без проведения конкурса или аукциона на срок не более чем тридцать календарных дней в течение </w:t>
      </w:r>
      <w:r w:rsidRPr="0080056F">
        <w:rPr>
          <w:sz w:val="28"/>
          <w:szCs w:val="28"/>
        </w:rPr>
        <w:lastRenderedPageBreak/>
        <w:t>шести последовательных календарных месяцев (предоставление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запрещается).</w:t>
      </w:r>
    </w:p>
    <w:p w14:paraId="42138957" w14:textId="77777777" w:rsidR="00AE0DFD" w:rsidRPr="0080056F" w:rsidRDefault="00AE0DFD">
      <w:pPr>
        <w:rPr>
          <w:sz w:val="28"/>
          <w:szCs w:val="28"/>
        </w:rPr>
      </w:pPr>
      <w:bookmarkStart w:id="18" w:name="sub_21"/>
      <w:bookmarkEnd w:id="17"/>
      <w:r w:rsidRPr="0080056F">
        <w:rPr>
          <w:sz w:val="28"/>
          <w:szCs w:val="28"/>
        </w:rPr>
        <w:t>15. Договор аренды заключается на срок, определенный договором.</w:t>
      </w:r>
    </w:p>
    <w:p w14:paraId="0288AFF1" w14:textId="77777777" w:rsidR="00AE0DFD" w:rsidRPr="0080056F" w:rsidRDefault="00AE0DFD">
      <w:pPr>
        <w:rPr>
          <w:sz w:val="28"/>
          <w:szCs w:val="28"/>
        </w:rPr>
      </w:pPr>
      <w:bookmarkStart w:id="19" w:name="sub_22"/>
      <w:bookmarkEnd w:id="18"/>
      <w:r w:rsidRPr="0080056F">
        <w:rPr>
          <w:sz w:val="28"/>
          <w:szCs w:val="28"/>
        </w:rPr>
        <w:t>16. Настоящее Положение не регулирует правоотношения, связанные с арендой муниципального имущества, закрепленного на праве хозяйственного ведения за муниципальными унитарными предприятиями, на праве оперативного управления за муниципальными бюджетными и автономными учреждениями.</w:t>
      </w:r>
    </w:p>
    <w:p w14:paraId="50D26227" w14:textId="77777777" w:rsidR="00AE0DFD" w:rsidRPr="0080056F" w:rsidRDefault="00AE0DFD">
      <w:pPr>
        <w:rPr>
          <w:sz w:val="28"/>
          <w:szCs w:val="28"/>
        </w:rPr>
      </w:pPr>
      <w:bookmarkStart w:id="20" w:name="sub_23"/>
      <w:bookmarkEnd w:id="19"/>
      <w:r w:rsidRPr="0080056F">
        <w:rPr>
          <w:sz w:val="28"/>
          <w:szCs w:val="28"/>
        </w:rPr>
        <w:t xml:space="preserve">17. Действие настоящего Положения не распространяется на имущество, распоряжение которым осуществляется в соответствии с </w:t>
      </w:r>
      <w:hyperlink r:id="rId21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Земельным кодексом</w:t>
        </w:r>
      </w:hyperlink>
      <w:r w:rsidRPr="0080056F">
        <w:rPr>
          <w:sz w:val="28"/>
          <w:szCs w:val="28"/>
        </w:rPr>
        <w:t xml:space="preserve"> Российской Федерации, </w:t>
      </w:r>
      <w:hyperlink r:id="rId22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Водным кодексом</w:t>
        </w:r>
      </w:hyperlink>
      <w:r w:rsidRPr="0080056F">
        <w:rPr>
          <w:sz w:val="28"/>
          <w:szCs w:val="28"/>
        </w:rPr>
        <w:t xml:space="preserve"> Российской Федерации, Лесным кодексом Российской Федерации, </w:t>
      </w:r>
      <w:hyperlink r:id="rId23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законодательством</w:t>
        </w:r>
      </w:hyperlink>
      <w:r w:rsidRPr="0080056F">
        <w:rPr>
          <w:sz w:val="28"/>
          <w:szCs w:val="28"/>
        </w:rPr>
        <w:t xml:space="preserve"> Российской Федерации о недрах, законодательством Российской Федерации о концессионных соглашениях, законодательством Российской Федерации о государственно-частном партнерстве, муниципально-частном партнерстве.</w:t>
      </w:r>
    </w:p>
    <w:bookmarkEnd w:id="20"/>
    <w:p w14:paraId="320C5574" w14:textId="77777777" w:rsidR="00AE0DFD" w:rsidRPr="0080056F" w:rsidRDefault="00AE0DFD">
      <w:pPr>
        <w:rPr>
          <w:sz w:val="28"/>
          <w:szCs w:val="28"/>
        </w:rPr>
      </w:pPr>
      <w:r w:rsidRPr="0080056F">
        <w:rPr>
          <w:sz w:val="28"/>
          <w:szCs w:val="28"/>
        </w:rPr>
        <w:t xml:space="preserve">18. Предоставление в аренду муниципального имущества, включенного в Перечень объектов, определенный в соответствии с соглашением о создании территории опережающего развития </w:t>
      </w:r>
      <w:r w:rsidR="0080056F" w:rsidRPr="0080056F">
        <w:rPr>
          <w:sz w:val="28"/>
          <w:szCs w:val="28"/>
        </w:rPr>
        <w:t>«</w:t>
      </w:r>
      <w:r w:rsidRPr="0080056F">
        <w:rPr>
          <w:sz w:val="28"/>
          <w:szCs w:val="28"/>
        </w:rPr>
        <w:t>Хабаровск</w:t>
      </w:r>
      <w:r w:rsidR="0080056F" w:rsidRPr="0080056F">
        <w:rPr>
          <w:sz w:val="28"/>
          <w:szCs w:val="28"/>
        </w:rPr>
        <w:t>»</w:t>
      </w:r>
      <w:r w:rsidRPr="0080056F">
        <w:rPr>
          <w:sz w:val="28"/>
          <w:szCs w:val="28"/>
        </w:rPr>
        <w:t xml:space="preserve"> путем объединения территорий опережающего развития, созданных на территории Хабаровского края, от 28 июля 2023 года, осуществляется в порядке, установленном </w:t>
      </w:r>
      <w:hyperlink r:id="rId24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80056F">
        <w:rPr>
          <w:sz w:val="28"/>
          <w:szCs w:val="28"/>
        </w:rPr>
        <w:t xml:space="preserve"> Правительства Российской Федерации от 24 апреля 2015 года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 xml:space="preserve"> 390 </w:t>
      </w:r>
      <w:r w:rsidR="0080056F" w:rsidRPr="0080056F">
        <w:rPr>
          <w:sz w:val="28"/>
          <w:szCs w:val="28"/>
        </w:rPr>
        <w:t>«</w:t>
      </w:r>
      <w:r w:rsidRPr="0080056F">
        <w:rPr>
          <w:sz w:val="28"/>
          <w:szCs w:val="28"/>
        </w:rPr>
        <w:t>О порядке передачи управляющей компании, осуществляющей функции по управлению территорией опережающего развития, на праве собственности или аренды находящихся в государственной или муниципальной собственности земельных участков, объектов капитального строительства, некапитальных строений, сооружений, расположенных на территории опережающего развития, и порядке распоряжения такими земельными участками, объектами капитального строительства, некапитальными строениями, сооружениями, а также объектами инфраструктуры территории опережающего развития</w:t>
      </w:r>
      <w:r w:rsidR="0080056F" w:rsidRPr="0080056F">
        <w:rPr>
          <w:sz w:val="28"/>
          <w:szCs w:val="28"/>
        </w:rPr>
        <w:t>»</w:t>
      </w:r>
      <w:r w:rsidRPr="0080056F">
        <w:rPr>
          <w:sz w:val="28"/>
          <w:szCs w:val="28"/>
        </w:rPr>
        <w:t>.</w:t>
      </w:r>
    </w:p>
    <w:p w14:paraId="1E37011C" w14:textId="77777777" w:rsidR="00AE0DFD" w:rsidRPr="0080056F" w:rsidRDefault="00AE0DFD">
      <w:pPr>
        <w:rPr>
          <w:sz w:val="28"/>
          <w:szCs w:val="28"/>
        </w:rPr>
      </w:pPr>
      <w:bookmarkStart w:id="21" w:name="sub_25"/>
      <w:r w:rsidRPr="0080056F">
        <w:rPr>
          <w:sz w:val="28"/>
          <w:szCs w:val="28"/>
        </w:rPr>
        <w:t xml:space="preserve">19. Во всех взаимоотношениях сторон, не урегулированных настоящим Положением и договором аренды, стороны руководствуются нормами действующего </w:t>
      </w:r>
      <w:hyperlink r:id="rId25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гражданского законодательства</w:t>
        </w:r>
      </w:hyperlink>
      <w:r w:rsidRPr="0080056F">
        <w:rPr>
          <w:sz w:val="28"/>
          <w:szCs w:val="28"/>
        </w:rPr>
        <w:t>.</w:t>
      </w:r>
    </w:p>
    <w:bookmarkEnd w:id="21"/>
    <w:p w14:paraId="3F324AF7" w14:textId="77777777" w:rsidR="00EC4AB8" w:rsidRPr="0080056F" w:rsidRDefault="00EC4AB8">
      <w:pPr>
        <w:pStyle w:val="1"/>
        <w:rPr>
          <w:color w:val="auto"/>
          <w:sz w:val="28"/>
          <w:szCs w:val="28"/>
        </w:rPr>
      </w:pPr>
    </w:p>
    <w:p w14:paraId="0772BDA0" w14:textId="77777777" w:rsidR="00AE0DFD" w:rsidRPr="0080056F" w:rsidRDefault="00AE0DFD">
      <w:pPr>
        <w:pStyle w:val="1"/>
        <w:rPr>
          <w:color w:val="auto"/>
          <w:sz w:val="28"/>
          <w:szCs w:val="28"/>
        </w:rPr>
      </w:pPr>
      <w:r w:rsidRPr="0080056F">
        <w:rPr>
          <w:color w:val="auto"/>
          <w:sz w:val="28"/>
          <w:szCs w:val="28"/>
        </w:rPr>
        <w:t>Раздел II. Порядок проведения торгов на право заключения договоров аренды муниципального имущества</w:t>
      </w:r>
    </w:p>
    <w:p w14:paraId="57E15912" w14:textId="77777777" w:rsidR="00AE0DFD" w:rsidRPr="0080056F" w:rsidRDefault="00AE0DFD">
      <w:pPr>
        <w:rPr>
          <w:sz w:val="28"/>
          <w:szCs w:val="28"/>
        </w:rPr>
      </w:pPr>
    </w:p>
    <w:p w14:paraId="7B22FF59" w14:textId="77777777" w:rsidR="00AE0DFD" w:rsidRPr="0080056F" w:rsidRDefault="00AE0DFD">
      <w:pPr>
        <w:rPr>
          <w:sz w:val="28"/>
          <w:szCs w:val="28"/>
        </w:rPr>
      </w:pPr>
      <w:bookmarkStart w:id="22" w:name="sub_27"/>
      <w:r w:rsidRPr="0080056F">
        <w:rPr>
          <w:sz w:val="28"/>
          <w:szCs w:val="28"/>
        </w:rPr>
        <w:t xml:space="preserve">20. Торги на право заключения договоров аренды муниципального имущества проводятся в электронной форме в соответствии с </w:t>
      </w:r>
      <w:hyperlink r:id="rId26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Порядком</w:t>
        </w:r>
      </w:hyperlink>
      <w:r w:rsidRPr="0080056F">
        <w:rPr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</w:t>
      </w:r>
      <w:r w:rsidRPr="0080056F">
        <w:rPr>
          <w:sz w:val="28"/>
          <w:szCs w:val="28"/>
        </w:rPr>
        <w:lastRenderedPageBreak/>
        <w:t xml:space="preserve">управления имуществом, иных договоров, предусматривающих переход прав в отношении государственного или муниципального имущества, утвержденным </w:t>
      </w:r>
      <w:hyperlink r:id="rId27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Приказом</w:t>
        </w:r>
      </w:hyperlink>
      <w:r w:rsidRPr="0080056F">
        <w:rPr>
          <w:sz w:val="28"/>
          <w:szCs w:val="28"/>
        </w:rPr>
        <w:t xml:space="preserve"> Федеральной антимонопольной службы России от 21 марта 2023 года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 xml:space="preserve"> 147/23 (далее - Порядок), на электронных площадках, перечень операторов которых утвержден в соответствии с </w:t>
      </w:r>
      <w:hyperlink r:id="rId28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законодательством</w:t>
        </w:r>
      </w:hyperlink>
      <w:r w:rsidRPr="0080056F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bookmarkEnd w:id="22"/>
    <w:p w14:paraId="08AAE42F" w14:textId="77777777" w:rsidR="00AE0DFD" w:rsidRPr="0080056F" w:rsidRDefault="00AE0DFD">
      <w:pPr>
        <w:rPr>
          <w:sz w:val="28"/>
          <w:szCs w:val="28"/>
        </w:rPr>
      </w:pPr>
      <w:r w:rsidRPr="0080056F">
        <w:rPr>
          <w:sz w:val="28"/>
          <w:szCs w:val="28"/>
        </w:rPr>
        <w:t xml:space="preserve">Участие в конкурсе или аукционе вправе принимать заявители, зарегистрированные в государственной информационной системе </w:t>
      </w:r>
      <w:r w:rsidR="0080056F" w:rsidRPr="0080056F">
        <w:rPr>
          <w:sz w:val="28"/>
          <w:szCs w:val="28"/>
        </w:rPr>
        <w:t>«</w:t>
      </w:r>
      <w:r w:rsidRPr="0080056F">
        <w:rPr>
          <w:sz w:val="28"/>
          <w:szCs w:val="28"/>
        </w:rPr>
        <w:t xml:space="preserve">Официальный сайт Российской Федерации в информационно-телекоммуникационной сети </w:t>
      </w:r>
      <w:r w:rsidR="0080056F" w:rsidRPr="0080056F">
        <w:rPr>
          <w:sz w:val="28"/>
          <w:szCs w:val="28"/>
        </w:rPr>
        <w:t>«</w:t>
      </w:r>
      <w:r w:rsidRPr="0080056F">
        <w:rPr>
          <w:sz w:val="28"/>
          <w:szCs w:val="28"/>
        </w:rPr>
        <w:t>Интернет</w:t>
      </w:r>
      <w:r w:rsidR="0080056F" w:rsidRPr="0080056F">
        <w:rPr>
          <w:sz w:val="28"/>
          <w:szCs w:val="28"/>
        </w:rPr>
        <w:t>»</w:t>
      </w:r>
      <w:r w:rsidRPr="0080056F">
        <w:rPr>
          <w:sz w:val="28"/>
          <w:szCs w:val="28"/>
        </w:rPr>
        <w:t xml:space="preserve"> </w:t>
      </w:r>
      <w:hyperlink r:id="rId29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www.torgi.gov.ru</w:t>
        </w:r>
      </w:hyperlink>
      <w:r w:rsidRPr="0080056F">
        <w:rPr>
          <w:sz w:val="28"/>
          <w:szCs w:val="28"/>
        </w:rPr>
        <w:t xml:space="preserve"> (далее - официальный сайт) в соответствии с </w:t>
      </w:r>
      <w:hyperlink r:id="rId30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главой II</w:t>
        </w:r>
      </w:hyperlink>
      <w:r w:rsidRPr="0080056F">
        <w:rPr>
          <w:sz w:val="28"/>
          <w:szCs w:val="28"/>
        </w:rPr>
        <w:t xml:space="preserve"> Регламента государственной информационной системы </w:t>
      </w:r>
      <w:r w:rsidR="0080056F" w:rsidRPr="0080056F">
        <w:rPr>
          <w:sz w:val="28"/>
          <w:szCs w:val="28"/>
        </w:rPr>
        <w:t>«</w:t>
      </w:r>
      <w:r w:rsidRPr="0080056F">
        <w:rPr>
          <w:sz w:val="28"/>
          <w:szCs w:val="28"/>
        </w:rPr>
        <w:t xml:space="preserve">Официальный сайт Российской Федерации в информационно-телекоммуникационной сети </w:t>
      </w:r>
      <w:r w:rsidR="0080056F" w:rsidRPr="0080056F">
        <w:rPr>
          <w:sz w:val="28"/>
          <w:szCs w:val="28"/>
        </w:rPr>
        <w:t>«</w:t>
      </w:r>
      <w:r w:rsidRPr="0080056F">
        <w:rPr>
          <w:sz w:val="28"/>
          <w:szCs w:val="28"/>
        </w:rPr>
        <w:t>Интернет</w:t>
      </w:r>
      <w:r w:rsidR="0080056F" w:rsidRPr="0080056F">
        <w:rPr>
          <w:sz w:val="28"/>
          <w:szCs w:val="28"/>
        </w:rPr>
        <w:t>»</w:t>
      </w:r>
      <w:r w:rsidRPr="0080056F">
        <w:rPr>
          <w:sz w:val="28"/>
          <w:szCs w:val="28"/>
        </w:rPr>
        <w:t xml:space="preserve"> www.torgi.gov.ru, утвержденного </w:t>
      </w:r>
      <w:hyperlink r:id="rId31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Приказом</w:t>
        </w:r>
      </w:hyperlink>
      <w:r w:rsidRPr="0080056F">
        <w:rPr>
          <w:sz w:val="28"/>
          <w:szCs w:val="28"/>
        </w:rPr>
        <w:t xml:space="preserve"> Федерального казначейства от 2 декабря 2021 года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 xml:space="preserve"> 38н. Заявители, зарегистрированные на официальном сайте, считаются зарегистрированными на электронной площадке не позднее рабочего дня, следующего за днем регистрации лица на официальном сайте.</w:t>
      </w:r>
    </w:p>
    <w:p w14:paraId="1F009374" w14:textId="77777777" w:rsidR="00AE0DFD" w:rsidRPr="0080056F" w:rsidRDefault="00AE0DFD">
      <w:pPr>
        <w:rPr>
          <w:sz w:val="28"/>
          <w:szCs w:val="28"/>
        </w:rPr>
      </w:pPr>
      <w:bookmarkStart w:id="23" w:name="sub_28"/>
      <w:r w:rsidRPr="0080056F">
        <w:rPr>
          <w:sz w:val="28"/>
          <w:szCs w:val="28"/>
        </w:rPr>
        <w:t>21. Для проведения торгов создается конкурсная или аукционная комиссия.</w:t>
      </w:r>
    </w:p>
    <w:p w14:paraId="74257B57" w14:textId="77777777" w:rsidR="00AE0DFD" w:rsidRPr="0080056F" w:rsidRDefault="00AE0DFD">
      <w:pPr>
        <w:rPr>
          <w:sz w:val="28"/>
          <w:szCs w:val="28"/>
        </w:rPr>
      </w:pPr>
      <w:bookmarkStart w:id="24" w:name="sub_29"/>
      <w:bookmarkEnd w:id="23"/>
      <w:r w:rsidRPr="0080056F">
        <w:rPr>
          <w:sz w:val="28"/>
          <w:szCs w:val="28"/>
        </w:rPr>
        <w:t xml:space="preserve">22. Участники торгов должны соответствовать требованиям, установленным </w:t>
      </w:r>
      <w:hyperlink r:id="rId32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пунктом 23</w:t>
        </w:r>
      </w:hyperlink>
      <w:r w:rsidRPr="0080056F">
        <w:rPr>
          <w:sz w:val="28"/>
          <w:szCs w:val="28"/>
        </w:rPr>
        <w:t xml:space="preserve"> Порядка и конкурсной документацией или документацией об аукционе.</w:t>
      </w:r>
    </w:p>
    <w:bookmarkEnd w:id="24"/>
    <w:p w14:paraId="5CF9AD44" w14:textId="77777777" w:rsidR="00AE0DFD" w:rsidRPr="0080056F" w:rsidRDefault="00AE0DFD">
      <w:pPr>
        <w:rPr>
          <w:sz w:val="28"/>
          <w:szCs w:val="28"/>
        </w:rPr>
      </w:pPr>
      <w:r w:rsidRPr="0080056F">
        <w:rPr>
          <w:sz w:val="28"/>
          <w:szCs w:val="28"/>
        </w:rPr>
        <w:t>Для участия в торгах претендент вносит задаток в размере, определенном организатором конкурса или аукциона, и указанном в извещении о проведении конкурса или аукциона.</w:t>
      </w:r>
    </w:p>
    <w:p w14:paraId="717902DC" w14:textId="77777777" w:rsidR="00AE0DFD" w:rsidRPr="0080056F" w:rsidRDefault="00AE0DFD">
      <w:pPr>
        <w:rPr>
          <w:sz w:val="28"/>
          <w:szCs w:val="28"/>
        </w:rPr>
      </w:pPr>
      <w:bookmarkStart w:id="25" w:name="sub_30"/>
      <w:r w:rsidRPr="0080056F">
        <w:rPr>
          <w:sz w:val="28"/>
          <w:szCs w:val="28"/>
        </w:rPr>
        <w:t xml:space="preserve">23. Извещение о проведении конкурса или аукциона формируется организатором с использованием </w:t>
      </w:r>
      <w:hyperlink r:id="rId33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официального сайта</w:t>
        </w:r>
      </w:hyperlink>
      <w:r w:rsidRPr="0080056F">
        <w:rPr>
          <w:sz w:val="28"/>
          <w:szCs w:val="28"/>
        </w:rPr>
        <w:t>, подписывается усиленной квалифицированной подписью лица, уполномоченного действовать от имени организатора конкурса или аукциона, и размещается на официальном сайте не менее чем за 30 дней до дня окончания срока подачи заявок на участие в конкурсе и не менее чем за 20 дней до дня окончания подачи заявок на участие в аукционе.</w:t>
      </w:r>
    </w:p>
    <w:p w14:paraId="4A6FA71C" w14:textId="77777777" w:rsidR="00AE0DFD" w:rsidRPr="0080056F" w:rsidRDefault="00AE0DFD">
      <w:pPr>
        <w:rPr>
          <w:sz w:val="28"/>
          <w:szCs w:val="28"/>
        </w:rPr>
      </w:pPr>
      <w:bookmarkStart w:id="26" w:name="sub_31"/>
      <w:bookmarkEnd w:id="25"/>
      <w:r w:rsidRPr="0080056F">
        <w:rPr>
          <w:sz w:val="28"/>
          <w:szCs w:val="28"/>
        </w:rPr>
        <w:t>24. Заявки на участие в торгах в сроки, указанные в извещении о проведении конкурса или аукциона, направляются оператору электронной площадки в форме электронного документа и подписываются усиленной квалифицированной подписью заявителя по форме, установленной конкурсной документацией (документацией об аукционе). Перечень документов, прилагаемых к заявке на участие в конкурсе или аукционе, определяется конкурсной документацией (документацией об аукционе) в соответствии с законодательством Российской Федерации.</w:t>
      </w:r>
    </w:p>
    <w:p w14:paraId="386ABA4F" w14:textId="77777777" w:rsidR="00AE0DFD" w:rsidRPr="0080056F" w:rsidRDefault="00AE0DFD">
      <w:pPr>
        <w:rPr>
          <w:sz w:val="28"/>
          <w:szCs w:val="28"/>
        </w:rPr>
      </w:pPr>
      <w:bookmarkStart w:id="27" w:name="sub_32"/>
      <w:bookmarkEnd w:id="26"/>
      <w:r w:rsidRPr="0080056F">
        <w:rPr>
          <w:sz w:val="28"/>
          <w:szCs w:val="28"/>
        </w:rPr>
        <w:t xml:space="preserve">25. Заявки на участие в торгах рассматриваются конкурсной (аукционной) комиссией на предмет соответствия требованиям, установленным конкурсной документацией (документацией об аукционе), соответствия заявителей требованиям, установленным законодательством </w:t>
      </w:r>
      <w:r w:rsidRPr="0080056F">
        <w:rPr>
          <w:sz w:val="28"/>
          <w:szCs w:val="28"/>
        </w:rPr>
        <w:lastRenderedPageBreak/>
        <w:t>Российской Федерации, конкурсной документации (документации об аукционе), в следующие сроки:</w:t>
      </w:r>
    </w:p>
    <w:p w14:paraId="717A3A12" w14:textId="77777777" w:rsidR="00AE0DFD" w:rsidRPr="0080056F" w:rsidRDefault="00AE0DFD">
      <w:pPr>
        <w:rPr>
          <w:sz w:val="28"/>
          <w:szCs w:val="28"/>
        </w:rPr>
      </w:pPr>
      <w:bookmarkStart w:id="28" w:name="sub_33"/>
      <w:bookmarkEnd w:id="27"/>
      <w:r w:rsidRPr="0080056F">
        <w:rPr>
          <w:sz w:val="28"/>
          <w:szCs w:val="28"/>
        </w:rPr>
        <w:t>1) срок рассмотрения заявок на участие в конкурсе не может превышать десяти дней с даты окончания срока подачи заявок.</w:t>
      </w:r>
    </w:p>
    <w:p w14:paraId="7912A86A" w14:textId="77777777" w:rsidR="00AE0DFD" w:rsidRPr="0080056F" w:rsidRDefault="00AE0DFD">
      <w:pPr>
        <w:rPr>
          <w:sz w:val="28"/>
          <w:szCs w:val="28"/>
        </w:rPr>
      </w:pPr>
      <w:bookmarkStart w:id="29" w:name="sub_34"/>
      <w:bookmarkEnd w:id="28"/>
      <w:r w:rsidRPr="0080056F">
        <w:rPr>
          <w:sz w:val="28"/>
          <w:szCs w:val="28"/>
        </w:rPr>
        <w:t>2) срок рассмотрения заявок на участие в аукционе не может превышать двух дней с даты окончания срока подачи заявок.</w:t>
      </w:r>
    </w:p>
    <w:p w14:paraId="5BD3EFA7" w14:textId="77777777" w:rsidR="00AE0DFD" w:rsidRPr="0080056F" w:rsidRDefault="00AE0DFD">
      <w:pPr>
        <w:rPr>
          <w:sz w:val="28"/>
          <w:szCs w:val="28"/>
        </w:rPr>
      </w:pPr>
      <w:bookmarkStart w:id="30" w:name="sub_35"/>
      <w:bookmarkEnd w:id="29"/>
      <w:r w:rsidRPr="0080056F">
        <w:rPr>
          <w:sz w:val="28"/>
          <w:szCs w:val="28"/>
        </w:rPr>
        <w:t xml:space="preserve">26. Решения конкурсной (аукционной) комиссии оформляются протоколами рассмотрения заявок на участие в конкурсе (аукционе), о признании конкурса (аукциона) несостоявшимся, оценки и сопоставления заявок на участие в конкурсе, подведения итогов аукциона, об уклонении от заключения договора по итогам конкурса (аукциона), об отстранении заявителя или участника конкурса (аукциона) от участия в конкурсе (аукционе), которые размещаются на </w:t>
      </w:r>
      <w:hyperlink r:id="rId34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официальном сайте</w:t>
        </w:r>
      </w:hyperlink>
      <w:r w:rsidRPr="0080056F">
        <w:rPr>
          <w:sz w:val="28"/>
          <w:szCs w:val="28"/>
        </w:rPr>
        <w:t xml:space="preserve"> в сроки, установленные </w:t>
      </w:r>
      <w:hyperlink r:id="rId35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Порядком</w:t>
        </w:r>
      </w:hyperlink>
      <w:r w:rsidRPr="0080056F">
        <w:rPr>
          <w:sz w:val="28"/>
          <w:szCs w:val="28"/>
        </w:rPr>
        <w:t>.</w:t>
      </w:r>
    </w:p>
    <w:p w14:paraId="6C9DD153" w14:textId="77777777" w:rsidR="00AE0DFD" w:rsidRPr="0080056F" w:rsidRDefault="00AE0DFD">
      <w:pPr>
        <w:rPr>
          <w:sz w:val="28"/>
          <w:szCs w:val="28"/>
        </w:rPr>
      </w:pPr>
      <w:bookmarkStart w:id="31" w:name="sub_36"/>
      <w:bookmarkEnd w:id="30"/>
      <w:r w:rsidRPr="0080056F">
        <w:rPr>
          <w:sz w:val="28"/>
          <w:szCs w:val="28"/>
        </w:rPr>
        <w:t xml:space="preserve">27. Заключение договора аренды по результатам проведения конкурса или аукциона осуществляется в порядке, предусмотренном </w:t>
      </w:r>
      <w:hyperlink r:id="rId36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Гражданским кодексом</w:t>
        </w:r>
      </w:hyperlink>
      <w:r w:rsidRPr="0080056F">
        <w:rPr>
          <w:sz w:val="28"/>
          <w:szCs w:val="28"/>
        </w:rPr>
        <w:t xml:space="preserve"> Российской Федерации и иными федеральными нормативными правовыми актами, по форме, предусмотренной конкурсной документацией (документацией об аукционе).</w:t>
      </w:r>
    </w:p>
    <w:bookmarkEnd w:id="31"/>
    <w:p w14:paraId="7D74606C" w14:textId="77777777" w:rsidR="00AE0DFD" w:rsidRPr="0080056F" w:rsidRDefault="00AE0DFD">
      <w:pPr>
        <w:rPr>
          <w:sz w:val="28"/>
          <w:szCs w:val="28"/>
        </w:rPr>
      </w:pPr>
      <w:r w:rsidRPr="0080056F">
        <w:rPr>
          <w:sz w:val="28"/>
          <w:szCs w:val="28"/>
        </w:rPr>
        <w:t>Порядок заключения договора аренды определяется в соответствии с конкурсной документацией (документацией об аукционе) в соответствии с законодательством Российской Федерации.</w:t>
      </w:r>
    </w:p>
    <w:p w14:paraId="74A4186D" w14:textId="77777777" w:rsidR="00AE0DFD" w:rsidRPr="0080056F" w:rsidRDefault="00AE0DFD">
      <w:pPr>
        <w:rPr>
          <w:sz w:val="28"/>
          <w:szCs w:val="28"/>
        </w:rPr>
      </w:pPr>
      <w:bookmarkStart w:id="32" w:name="sub_37"/>
      <w:r w:rsidRPr="0080056F">
        <w:rPr>
          <w:sz w:val="28"/>
          <w:szCs w:val="28"/>
        </w:rPr>
        <w:t>28. В случае, если торги признаны несостоявшимися по причине подачи заявки на участие в торгах единственным заявителем, либо признания участником торгов единственного заявителя, с единственным заявителем на участие в торгах, если его заявка соответствует требованиям и условиям, предусмотренным конкурсной документацией (документацией об аукционе), а также с единственным участником торгов организатор конкурса (аукциона) обязан заключить договор на условиях и по цене, которые предусмотрены заявкой на участие в торгах и конкурсной документацией (документацией об аукционе), но по цене не менее начальной (минимальной) цены договора (лота), указанной в извещении о проведении торгов. При этом заключение договора для единственного заявителя на участие в торгах, единственного участника торгов является обязательным.</w:t>
      </w:r>
    </w:p>
    <w:bookmarkEnd w:id="32"/>
    <w:p w14:paraId="5649FDEA" w14:textId="77777777" w:rsidR="00AE0DFD" w:rsidRPr="0080056F" w:rsidRDefault="00AE0DFD">
      <w:pPr>
        <w:rPr>
          <w:sz w:val="28"/>
          <w:szCs w:val="28"/>
        </w:rPr>
      </w:pPr>
    </w:p>
    <w:p w14:paraId="6F9EDEA2" w14:textId="77777777" w:rsidR="00AE0DFD" w:rsidRPr="0080056F" w:rsidRDefault="00AE0DFD">
      <w:pPr>
        <w:pStyle w:val="1"/>
        <w:rPr>
          <w:color w:val="auto"/>
          <w:sz w:val="28"/>
          <w:szCs w:val="28"/>
        </w:rPr>
      </w:pPr>
      <w:bookmarkStart w:id="33" w:name="sub_38"/>
      <w:r w:rsidRPr="0080056F">
        <w:rPr>
          <w:color w:val="auto"/>
          <w:sz w:val="28"/>
          <w:szCs w:val="28"/>
        </w:rPr>
        <w:t>Раздел III. Порядок заключения договоров аренды муниципального имущества без проведения торгов</w:t>
      </w:r>
    </w:p>
    <w:bookmarkEnd w:id="33"/>
    <w:p w14:paraId="3CCFEAE2" w14:textId="77777777" w:rsidR="00AE0DFD" w:rsidRPr="0080056F" w:rsidRDefault="00AE0DFD">
      <w:pPr>
        <w:rPr>
          <w:sz w:val="28"/>
          <w:szCs w:val="28"/>
        </w:rPr>
      </w:pPr>
    </w:p>
    <w:p w14:paraId="0F72A7A9" w14:textId="77777777" w:rsidR="00AE0DFD" w:rsidRPr="0080056F" w:rsidRDefault="00AE0DFD">
      <w:pPr>
        <w:rPr>
          <w:sz w:val="28"/>
          <w:szCs w:val="28"/>
        </w:rPr>
      </w:pPr>
      <w:bookmarkStart w:id="34" w:name="sub_39"/>
      <w:r w:rsidRPr="0080056F">
        <w:rPr>
          <w:sz w:val="28"/>
          <w:szCs w:val="28"/>
        </w:rPr>
        <w:t>29. Для рассмотрения вопроса о передаче в аренду муниципального имущества заявителем направляется заявление:</w:t>
      </w:r>
    </w:p>
    <w:p w14:paraId="3C96C3C7" w14:textId="77777777" w:rsidR="00AE0DFD" w:rsidRPr="0080056F" w:rsidRDefault="00AE0DFD">
      <w:pPr>
        <w:rPr>
          <w:sz w:val="28"/>
          <w:szCs w:val="28"/>
        </w:rPr>
      </w:pPr>
      <w:bookmarkStart w:id="35" w:name="sub_40"/>
      <w:bookmarkEnd w:id="34"/>
      <w:r w:rsidRPr="0080056F">
        <w:rPr>
          <w:sz w:val="28"/>
          <w:szCs w:val="28"/>
        </w:rPr>
        <w:t xml:space="preserve">1) на имя главы города Комсомольска-на-Амуре в случае, если объектом аренды является недвижимое имущество, составляющее муниципальную казну, по форме согласно </w:t>
      </w:r>
      <w:hyperlink w:anchor="sub_1100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приложению 1</w:t>
        </w:r>
      </w:hyperlink>
      <w:r w:rsidRPr="0080056F">
        <w:rPr>
          <w:sz w:val="28"/>
          <w:szCs w:val="28"/>
        </w:rPr>
        <w:t xml:space="preserve"> к настоящему Положению;</w:t>
      </w:r>
    </w:p>
    <w:bookmarkEnd w:id="35"/>
    <w:p w14:paraId="7EE18AC5" w14:textId="77777777" w:rsidR="00AE0DFD" w:rsidRPr="0080056F" w:rsidRDefault="00AE0DFD">
      <w:pPr>
        <w:rPr>
          <w:sz w:val="28"/>
          <w:szCs w:val="28"/>
        </w:rPr>
      </w:pPr>
      <w:r w:rsidRPr="0080056F">
        <w:rPr>
          <w:sz w:val="28"/>
          <w:szCs w:val="28"/>
        </w:rPr>
        <w:lastRenderedPageBreak/>
        <w:t>2) на имя руководителя Комитета по управлению имуществом администрации города Комсомольска-на-Амуре Хабаровского края:</w:t>
      </w:r>
    </w:p>
    <w:p w14:paraId="2D95B3D5" w14:textId="77777777" w:rsidR="00AE0DFD" w:rsidRPr="0080056F" w:rsidRDefault="00AE0DFD">
      <w:pPr>
        <w:rPr>
          <w:sz w:val="28"/>
          <w:szCs w:val="28"/>
        </w:rPr>
      </w:pPr>
      <w:bookmarkStart w:id="36" w:name="sub_42"/>
      <w:r w:rsidRPr="0080056F">
        <w:rPr>
          <w:sz w:val="28"/>
          <w:szCs w:val="28"/>
        </w:rPr>
        <w:t xml:space="preserve">а) в случае, если объектом аренды является имущество, учитываемое в балансе муниципальных казенных учреждений, по форме согласно </w:t>
      </w:r>
      <w:hyperlink w:anchor="sub_1200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приложению 2</w:t>
        </w:r>
      </w:hyperlink>
      <w:r w:rsidRPr="0080056F">
        <w:rPr>
          <w:sz w:val="28"/>
          <w:szCs w:val="28"/>
        </w:rPr>
        <w:t xml:space="preserve"> к настоящему Положению;</w:t>
      </w:r>
    </w:p>
    <w:p w14:paraId="6320CD6A" w14:textId="77777777" w:rsidR="00AE0DFD" w:rsidRPr="0080056F" w:rsidRDefault="00AE0DFD">
      <w:pPr>
        <w:rPr>
          <w:sz w:val="28"/>
          <w:szCs w:val="28"/>
        </w:rPr>
      </w:pPr>
      <w:bookmarkStart w:id="37" w:name="sub_43"/>
      <w:bookmarkEnd w:id="36"/>
      <w:r w:rsidRPr="0080056F">
        <w:rPr>
          <w:sz w:val="28"/>
          <w:szCs w:val="28"/>
        </w:rPr>
        <w:t xml:space="preserve">б) в случае, если объектом аренды является движимое имущество, учитываемое в муниципальной казне, по форме согласно </w:t>
      </w:r>
      <w:hyperlink w:anchor="sub_1300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приложению 3</w:t>
        </w:r>
      </w:hyperlink>
      <w:r w:rsidRPr="0080056F">
        <w:rPr>
          <w:sz w:val="28"/>
          <w:szCs w:val="28"/>
        </w:rPr>
        <w:t xml:space="preserve"> к настоящему Положению;</w:t>
      </w:r>
    </w:p>
    <w:p w14:paraId="7C754FF1" w14:textId="77777777" w:rsidR="00AE0DFD" w:rsidRPr="0080056F" w:rsidRDefault="00AE0DFD">
      <w:pPr>
        <w:rPr>
          <w:sz w:val="28"/>
          <w:szCs w:val="28"/>
        </w:rPr>
      </w:pPr>
      <w:bookmarkStart w:id="38" w:name="sub_44"/>
      <w:bookmarkEnd w:id="37"/>
      <w:r w:rsidRPr="0080056F">
        <w:rPr>
          <w:sz w:val="28"/>
          <w:szCs w:val="28"/>
        </w:rPr>
        <w:t xml:space="preserve">в) в случае, если объектом аренды является движимое имущество, учитываемое в балансе муниципальных казенных учреждений, по форме согласно </w:t>
      </w:r>
      <w:hyperlink w:anchor="sub_1400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приложению 4</w:t>
        </w:r>
      </w:hyperlink>
      <w:r w:rsidRPr="0080056F">
        <w:rPr>
          <w:sz w:val="28"/>
          <w:szCs w:val="28"/>
        </w:rPr>
        <w:t xml:space="preserve"> к настоящему Положению.</w:t>
      </w:r>
    </w:p>
    <w:p w14:paraId="3B88DB18" w14:textId="77777777" w:rsidR="00AE0DFD" w:rsidRPr="0080056F" w:rsidRDefault="00AE0DFD">
      <w:pPr>
        <w:rPr>
          <w:sz w:val="28"/>
          <w:szCs w:val="28"/>
        </w:rPr>
      </w:pPr>
      <w:bookmarkStart w:id="39" w:name="sub_45"/>
      <w:bookmarkEnd w:id="38"/>
      <w:r w:rsidRPr="0080056F">
        <w:rPr>
          <w:sz w:val="28"/>
          <w:szCs w:val="28"/>
        </w:rPr>
        <w:t>30. К заявлению о передаче в аренду муниципального имущества в обязательном порядке прилагаются следующие документы:</w:t>
      </w:r>
    </w:p>
    <w:p w14:paraId="0C49FC04" w14:textId="77777777" w:rsidR="00AE0DFD" w:rsidRPr="0080056F" w:rsidRDefault="00AE0DFD">
      <w:pPr>
        <w:rPr>
          <w:sz w:val="28"/>
          <w:szCs w:val="28"/>
        </w:rPr>
      </w:pPr>
      <w:bookmarkStart w:id="40" w:name="sub_46"/>
      <w:bookmarkEnd w:id="39"/>
      <w:r w:rsidRPr="0080056F">
        <w:rPr>
          <w:sz w:val="28"/>
          <w:szCs w:val="28"/>
        </w:rPr>
        <w:t>1) копия документа, удостоверяющего личность (для индивидуальных предпринимателей, физических лиц, являющихся плательщиками налога на профессиональный доход (самозанятых физических лиц), и физических лиц, осуществляющих деятельность, не являющуюся предпринимательской;</w:t>
      </w:r>
    </w:p>
    <w:p w14:paraId="0D55E632" w14:textId="77777777" w:rsidR="00AE0DFD" w:rsidRPr="0080056F" w:rsidRDefault="00AE0DFD">
      <w:pPr>
        <w:rPr>
          <w:sz w:val="28"/>
          <w:szCs w:val="28"/>
        </w:rPr>
      </w:pPr>
      <w:bookmarkStart w:id="41" w:name="sub_47"/>
      <w:bookmarkEnd w:id="40"/>
      <w:r w:rsidRPr="0080056F">
        <w:rPr>
          <w:sz w:val="28"/>
          <w:szCs w:val="28"/>
        </w:rPr>
        <w:t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к заявлению также прилагается доверенность, на осуществление действий от имени заявителя, заверенная печатью заявителя (при наличии) и подписанная руководителем заявителя или уполномоченным этим руководителем лицом. В случае если указанная доверенность подписана лицом, уполномоченным руководителем заявителя, к заявлению должен быть приложен документ, подтверждающий полномочия такого лица;</w:t>
      </w:r>
    </w:p>
    <w:p w14:paraId="336CBD3E" w14:textId="77777777" w:rsidR="00AE0DFD" w:rsidRPr="0080056F" w:rsidRDefault="00AE0DFD">
      <w:pPr>
        <w:rPr>
          <w:sz w:val="28"/>
          <w:szCs w:val="28"/>
        </w:rPr>
      </w:pPr>
      <w:bookmarkStart w:id="42" w:name="sub_48"/>
      <w:bookmarkEnd w:id="41"/>
      <w:r w:rsidRPr="0080056F">
        <w:rPr>
          <w:sz w:val="28"/>
          <w:szCs w:val="28"/>
        </w:rPr>
        <w:t xml:space="preserve">3) копии документов, подтверждающих право на осуществление деятельности, не являющейся предпринимательской, предусмотренное действующим законодательством для категории лиц, не относящихся к хозяйствующим субъектам в значении, указанном в </w:t>
      </w:r>
      <w:hyperlink r:id="rId37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пункте 5 статьи 4</w:t>
        </w:r>
      </w:hyperlink>
      <w:r w:rsidRPr="0080056F">
        <w:rPr>
          <w:sz w:val="28"/>
          <w:szCs w:val="28"/>
        </w:rPr>
        <w:t xml:space="preserve"> Федерального закона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 xml:space="preserve"> 135-ФЗ, и право на заключение договоров аренды без проведения торгов в соответствии с положениями </w:t>
      </w:r>
      <w:hyperlink r:id="rId38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части 1 статьи 3</w:t>
        </w:r>
      </w:hyperlink>
      <w:r w:rsidRPr="0080056F">
        <w:rPr>
          <w:sz w:val="28"/>
          <w:szCs w:val="28"/>
        </w:rPr>
        <w:t xml:space="preserve">, </w:t>
      </w:r>
      <w:hyperlink r:id="rId39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пунктов 5</w:t>
        </w:r>
      </w:hyperlink>
      <w:r w:rsidRPr="0080056F">
        <w:rPr>
          <w:sz w:val="28"/>
          <w:szCs w:val="28"/>
        </w:rPr>
        <w:t xml:space="preserve"> и </w:t>
      </w:r>
      <w:hyperlink r:id="rId40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7 статьи 4</w:t>
        </w:r>
      </w:hyperlink>
      <w:r w:rsidRPr="0080056F">
        <w:rPr>
          <w:sz w:val="28"/>
          <w:szCs w:val="28"/>
        </w:rPr>
        <w:t xml:space="preserve"> Федерального закона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> 135-ФЗ;</w:t>
      </w:r>
    </w:p>
    <w:p w14:paraId="6DA4CC63" w14:textId="77777777" w:rsidR="00AE0DFD" w:rsidRPr="0080056F" w:rsidRDefault="00AE0DFD">
      <w:pPr>
        <w:rPr>
          <w:sz w:val="28"/>
          <w:szCs w:val="28"/>
        </w:rPr>
      </w:pPr>
      <w:bookmarkStart w:id="43" w:name="sub_49"/>
      <w:bookmarkEnd w:id="42"/>
      <w:r w:rsidRPr="0080056F">
        <w:rPr>
          <w:sz w:val="28"/>
          <w:szCs w:val="28"/>
        </w:rPr>
        <w:t xml:space="preserve">4) документы, подтверждающие право на заключение договора аренды без проведения торгов и без согласования антимонопольного органа в соответствии с положениями </w:t>
      </w:r>
      <w:hyperlink r:id="rId41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статьи 17.1</w:t>
        </w:r>
      </w:hyperlink>
      <w:r w:rsidRPr="0080056F">
        <w:rPr>
          <w:sz w:val="28"/>
          <w:szCs w:val="28"/>
        </w:rPr>
        <w:t xml:space="preserve"> Федерального закона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> 135-ФЗ;</w:t>
      </w:r>
    </w:p>
    <w:p w14:paraId="6641DC23" w14:textId="77777777" w:rsidR="00AE0DFD" w:rsidRPr="0080056F" w:rsidRDefault="00AE0DFD">
      <w:pPr>
        <w:rPr>
          <w:sz w:val="28"/>
          <w:szCs w:val="28"/>
        </w:rPr>
      </w:pPr>
      <w:bookmarkStart w:id="44" w:name="sub_50"/>
      <w:bookmarkEnd w:id="43"/>
      <w:r w:rsidRPr="0080056F">
        <w:rPr>
          <w:sz w:val="28"/>
          <w:szCs w:val="28"/>
        </w:rPr>
        <w:t xml:space="preserve">5) для случаев, определенных в </w:t>
      </w:r>
      <w:hyperlink r:id="rId42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статье 19</w:t>
        </w:r>
      </w:hyperlink>
      <w:r w:rsidRPr="0080056F">
        <w:rPr>
          <w:sz w:val="28"/>
          <w:szCs w:val="28"/>
        </w:rPr>
        <w:t xml:space="preserve"> Федерального закона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 xml:space="preserve"> 135-ФЗ, с целью подготовки ходатайства на получение предварительного согласия антимонопольного органа о заключении договора аренды: перечень видов деятельности (услуг), осуществляемых арендатором, наименование видов продукции (услуг), произведенной и реализованной арендатором, бухгалтерский баланс, нотариально заверенные копии учредительных </w:t>
      </w:r>
      <w:r w:rsidRPr="0080056F">
        <w:rPr>
          <w:sz w:val="28"/>
          <w:szCs w:val="28"/>
        </w:rPr>
        <w:lastRenderedPageBreak/>
        <w:t>документов.</w:t>
      </w:r>
    </w:p>
    <w:p w14:paraId="07A71365" w14:textId="77777777" w:rsidR="00AE0DFD" w:rsidRPr="0080056F" w:rsidRDefault="00AE0DFD">
      <w:pPr>
        <w:rPr>
          <w:sz w:val="28"/>
          <w:szCs w:val="28"/>
        </w:rPr>
      </w:pPr>
      <w:bookmarkStart w:id="45" w:name="sub_51"/>
      <w:bookmarkEnd w:id="44"/>
      <w:r w:rsidRPr="0080056F">
        <w:rPr>
          <w:sz w:val="28"/>
          <w:szCs w:val="28"/>
        </w:rPr>
        <w:t xml:space="preserve">31. Заявитель вправе предоставить вместе с заявлением о передаче в аренду муниципального имущества документы, которые запрашиваются Комитетом посредством межведомственного информационного взаимодействия либо могут быть получены с официального сайта ФНС России </w:t>
      </w:r>
      <w:hyperlink r:id="rId43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http://www.</w:t>
        </w:r>
        <w:r w:rsidR="0080056F" w:rsidRPr="0080056F">
          <w:rPr>
            <w:rStyle w:val="a4"/>
            <w:rFonts w:cs="Times New Roman CYR"/>
            <w:color w:val="auto"/>
            <w:sz w:val="28"/>
            <w:szCs w:val="28"/>
          </w:rPr>
          <w:t>№</w:t>
        </w:r>
        <w:r w:rsidRPr="0080056F">
          <w:rPr>
            <w:rStyle w:val="a4"/>
            <w:rFonts w:cs="Times New Roman CYR"/>
            <w:color w:val="auto"/>
            <w:sz w:val="28"/>
            <w:szCs w:val="28"/>
          </w:rPr>
          <w:t>alog.ru</w:t>
        </w:r>
      </w:hyperlink>
      <w:r w:rsidRPr="0080056F">
        <w:rPr>
          <w:sz w:val="28"/>
          <w:szCs w:val="28"/>
        </w:rPr>
        <w:t>, находящиеся в общем доступе:</w:t>
      </w:r>
    </w:p>
    <w:p w14:paraId="2F9FB3A7" w14:textId="77777777" w:rsidR="00AE0DFD" w:rsidRPr="0080056F" w:rsidRDefault="00AE0DFD">
      <w:pPr>
        <w:rPr>
          <w:sz w:val="28"/>
          <w:szCs w:val="28"/>
        </w:rPr>
      </w:pPr>
      <w:bookmarkStart w:id="46" w:name="sub_52"/>
      <w:bookmarkEnd w:id="45"/>
      <w:r w:rsidRPr="0080056F">
        <w:rPr>
          <w:sz w:val="28"/>
          <w:szCs w:val="28"/>
        </w:rPr>
        <w:t>1) выписка из Единых государственных реестров о юридическом лице или индивидуальном предпринимателе;</w:t>
      </w:r>
    </w:p>
    <w:p w14:paraId="1CBBDCB8" w14:textId="77777777" w:rsidR="00AE0DFD" w:rsidRPr="0080056F" w:rsidRDefault="00AE0DFD">
      <w:pPr>
        <w:rPr>
          <w:sz w:val="28"/>
          <w:szCs w:val="28"/>
        </w:rPr>
      </w:pPr>
      <w:bookmarkStart w:id="47" w:name="sub_53"/>
      <w:bookmarkEnd w:id="46"/>
      <w:r w:rsidRPr="0080056F">
        <w:rPr>
          <w:sz w:val="28"/>
          <w:szCs w:val="28"/>
        </w:rPr>
        <w:t>2) выписка из Единого реестра субъектов малого и среднего предпринимательства;</w:t>
      </w:r>
    </w:p>
    <w:p w14:paraId="6E0F4A85" w14:textId="77777777" w:rsidR="00AE0DFD" w:rsidRPr="0080056F" w:rsidRDefault="00AE0DFD">
      <w:pPr>
        <w:rPr>
          <w:sz w:val="28"/>
          <w:szCs w:val="28"/>
        </w:rPr>
      </w:pPr>
      <w:bookmarkStart w:id="48" w:name="sub_54"/>
      <w:bookmarkEnd w:id="47"/>
      <w:r w:rsidRPr="0080056F">
        <w:rPr>
          <w:sz w:val="28"/>
          <w:szCs w:val="28"/>
        </w:rPr>
        <w:t>3) сведения о физическом лице, являющимся плательщиком налога на профессиональный доход (самозанятом физическом лице).</w:t>
      </w:r>
    </w:p>
    <w:p w14:paraId="5BAABBB0" w14:textId="77777777" w:rsidR="00AE0DFD" w:rsidRPr="0080056F" w:rsidRDefault="00AE0DFD">
      <w:pPr>
        <w:rPr>
          <w:sz w:val="28"/>
          <w:szCs w:val="28"/>
        </w:rPr>
      </w:pPr>
      <w:bookmarkStart w:id="49" w:name="sub_55"/>
      <w:bookmarkEnd w:id="48"/>
      <w:r w:rsidRPr="0080056F">
        <w:rPr>
          <w:sz w:val="28"/>
          <w:szCs w:val="28"/>
        </w:rPr>
        <w:t>32. Заявление о передаче в аренду муниципального имущества и прилагаемые документы представляются: для индивидуальных предпринимателей и физических лиц лично заявителем или лицом, действующим на основании доверенности, заверенной нотариально; для юридических лиц - руководителем или лицом, назначенным приказом руководителя или действующим на основании доверенности.</w:t>
      </w:r>
    </w:p>
    <w:p w14:paraId="3FEF3404" w14:textId="77777777" w:rsidR="00AE0DFD" w:rsidRPr="0080056F" w:rsidRDefault="00AE0DFD">
      <w:pPr>
        <w:rPr>
          <w:sz w:val="28"/>
          <w:szCs w:val="28"/>
        </w:rPr>
      </w:pPr>
      <w:bookmarkStart w:id="50" w:name="sub_56"/>
      <w:bookmarkEnd w:id="49"/>
      <w:r w:rsidRPr="0080056F">
        <w:rPr>
          <w:sz w:val="28"/>
          <w:szCs w:val="28"/>
        </w:rPr>
        <w:t>33. По результатам рассмотрения заявления о передаче в аренду муниципального имущества в тридцатидневный срок со дня поступления заявления принимается одно из следующих решений:</w:t>
      </w:r>
    </w:p>
    <w:p w14:paraId="56AB5891" w14:textId="77777777" w:rsidR="00AE0DFD" w:rsidRPr="0080056F" w:rsidRDefault="00AE0DFD">
      <w:pPr>
        <w:rPr>
          <w:sz w:val="28"/>
          <w:szCs w:val="28"/>
        </w:rPr>
      </w:pPr>
      <w:bookmarkStart w:id="51" w:name="sub_57"/>
      <w:bookmarkEnd w:id="50"/>
      <w:r w:rsidRPr="0080056F">
        <w:rPr>
          <w:sz w:val="28"/>
          <w:szCs w:val="28"/>
        </w:rPr>
        <w:t>1) о предоставлении муниципального имущества в аренду без проведения торгов при наличии оснований, предусмотренных законодательством Российской Федерации.</w:t>
      </w:r>
    </w:p>
    <w:p w14:paraId="067187B9" w14:textId="77777777" w:rsidR="00AE0DFD" w:rsidRPr="0080056F" w:rsidRDefault="00AE0DFD">
      <w:pPr>
        <w:rPr>
          <w:sz w:val="28"/>
          <w:szCs w:val="28"/>
        </w:rPr>
      </w:pPr>
      <w:bookmarkStart w:id="52" w:name="sub_58"/>
      <w:bookmarkEnd w:id="51"/>
      <w:r w:rsidRPr="0080056F">
        <w:rPr>
          <w:sz w:val="28"/>
          <w:szCs w:val="28"/>
        </w:rPr>
        <w:t>2) об отказе в предоставлении муниципального имущества в аренду без проведения торгов в случаях отсутствия оснований, предусмотренных законодательством Российской Федерации, о чем заявитель письменно извещается.</w:t>
      </w:r>
    </w:p>
    <w:p w14:paraId="4C707DE7" w14:textId="77777777" w:rsidR="00AE0DFD" w:rsidRPr="0080056F" w:rsidRDefault="00AE0DFD">
      <w:pPr>
        <w:rPr>
          <w:sz w:val="28"/>
          <w:szCs w:val="28"/>
        </w:rPr>
      </w:pPr>
      <w:bookmarkStart w:id="53" w:name="sub_59"/>
      <w:bookmarkEnd w:id="52"/>
      <w:r w:rsidRPr="0080056F">
        <w:rPr>
          <w:sz w:val="28"/>
          <w:szCs w:val="28"/>
        </w:rPr>
        <w:t xml:space="preserve">34. Заявление о заключении договора аренды на новый срок направляется не позднее 60 дней до окончания срока действия договора в порядке, определенном </w:t>
      </w:r>
      <w:hyperlink w:anchor="sub_39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пунктом 29</w:t>
        </w:r>
      </w:hyperlink>
      <w:r w:rsidRPr="0080056F">
        <w:rPr>
          <w:sz w:val="28"/>
          <w:szCs w:val="28"/>
        </w:rPr>
        <w:t xml:space="preserve"> настоящего Положения.</w:t>
      </w:r>
    </w:p>
    <w:p w14:paraId="129ADB84" w14:textId="77777777" w:rsidR="00AE0DFD" w:rsidRPr="0080056F" w:rsidRDefault="00AE0DFD">
      <w:pPr>
        <w:rPr>
          <w:sz w:val="28"/>
          <w:szCs w:val="28"/>
        </w:rPr>
      </w:pPr>
      <w:bookmarkStart w:id="54" w:name="sub_60"/>
      <w:bookmarkEnd w:id="53"/>
      <w:r w:rsidRPr="0080056F">
        <w:rPr>
          <w:sz w:val="28"/>
          <w:szCs w:val="28"/>
        </w:rPr>
        <w:t>35. К заявлению о заключении договора аренды на новый срок прилагаются следующие документы:</w:t>
      </w:r>
    </w:p>
    <w:p w14:paraId="59E40D33" w14:textId="77777777" w:rsidR="00AE0DFD" w:rsidRPr="0080056F" w:rsidRDefault="00AE0DFD">
      <w:pPr>
        <w:rPr>
          <w:sz w:val="28"/>
          <w:szCs w:val="28"/>
        </w:rPr>
      </w:pPr>
      <w:bookmarkStart w:id="55" w:name="sub_61"/>
      <w:bookmarkEnd w:id="54"/>
      <w:r w:rsidRPr="0080056F">
        <w:rPr>
          <w:sz w:val="28"/>
          <w:szCs w:val="28"/>
        </w:rPr>
        <w:t>1) в случае наличия задолженности по арендной плате по данным, сформированным Арендодателем - платежные документы, подтверждающие погашение задолженности по арендным платежам;</w:t>
      </w:r>
    </w:p>
    <w:p w14:paraId="1CDB4ADA" w14:textId="77777777" w:rsidR="00AE0DFD" w:rsidRPr="0080056F" w:rsidRDefault="00AE0DFD">
      <w:pPr>
        <w:rPr>
          <w:sz w:val="28"/>
          <w:szCs w:val="28"/>
        </w:rPr>
      </w:pPr>
      <w:bookmarkStart w:id="56" w:name="sub_62"/>
      <w:bookmarkEnd w:id="55"/>
      <w:r w:rsidRPr="0080056F">
        <w:rPr>
          <w:sz w:val="28"/>
          <w:szCs w:val="28"/>
        </w:rPr>
        <w:t>2) некоммерческими организациями: письменное подтверждение осуществления деятельности, не приносящей ей доход, в свободной форме за подписью руководителя.</w:t>
      </w:r>
    </w:p>
    <w:p w14:paraId="23D34133" w14:textId="77777777" w:rsidR="00AE0DFD" w:rsidRPr="0080056F" w:rsidRDefault="00AE0DFD">
      <w:pPr>
        <w:rPr>
          <w:sz w:val="28"/>
          <w:szCs w:val="28"/>
        </w:rPr>
      </w:pPr>
      <w:bookmarkStart w:id="57" w:name="sub_63"/>
      <w:bookmarkEnd w:id="56"/>
      <w:r w:rsidRPr="0080056F">
        <w:rPr>
          <w:sz w:val="28"/>
          <w:szCs w:val="28"/>
        </w:rPr>
        <w:t xml:space="preserve">36. Заявление о заключении договора аренды на новый срок, направленное без приложения документов, перечисленных в </w:t>
      </w:r>
      <w:hyperlink w:anchor="sub_60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пункте 35</w:t>
        </w:r>
      </w:hyperlink>
      <w:r w:rsidRPr="0080056F">
        <w:rPr>
          <w:sz w:val="28"/>
          <w:szCs w:val="28"/>
        </w:rPr>
        <w:t xml:space="preserve"> настоящего Положения, рассмотрению не подлежит.</w:t>
      </w:r>
    </w:p>
    <w:p w14:paraId="7A78F73F" w14:textId="77777777" w:rsidR="00AE0DFD" w:rsidRPr="0080056F" w:rsidRDefault="00AE0DFD">
      <w:pPr>
        <w:rPr>
          <w:sz w:val="28"/>
          <w:szCs w:val="28"/>
        </w:rPr>
      </w:pPr>
      <w:bookmarkStart w:id="58" w:name="sub_64"/>
      <w:bookmarkEnd w:id="57"/>
      <w:r w:rsidRPr="0080056F">
        <w:rPr>
          <w:sz w:val="28"/>
          <w:szCs w:val="28"/>
        </w:rPr>
        <w:t xml:space="preserve">37. Рассмотрение заявлений о передаче в аренду, о заключении договоров аренды на новый срок и принятие решений по ним осуществляется в тридцатидневный срок при условии предоставления полного пакета </w:t>
      </w:r>
      <w:r w:rsidRPr="0080056F">
        <w:rPr>
          <w:sz w:val="28"/>
          <w:szCs w:val="28"/>
        </w:rPr>
        <w:lastRenderedPageBreak/>
        <w:t xml:space="preserve">документов, указанных в </w:t>
      </w:r>
      <w:hyperlink w:anchor="sub_45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пунктах 30</w:t>
        </w:r>
      </w:hyperlink>
      <w:r w:rsidRPr="0080056F">
        <w:rPr>
          <w:sz w:val="28"/>
          <w:szCs w:val="28"/>
        </w:rPr>
        <w:t xml:space="preserve">, </w:t>
      </w:r>
      <w:hyperlink w:anchor="sub_60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35</w:t>
        </w:r>
      </w:hyperlink>
      <w:r w:rsidRPr="0080056F">
        <w:rPr>
          <w:sz w:val="28"/>
          <w:szCs w:val="28"/>
        </w:rPr>
        <w:t xml:space="preserve"> настоящего Положения.</w:t>
      </w:r>
    </w:p>
    <w:p w14:paraId="0DB23529" w14:textId="77777777" w:rsidR="00AE0DFD" w:rsidRPr="0080056F" w:rsidRDefault="00AE0DFD">
      <w:pPr>
        <w:rPr>
          <w:sz w:val="28"/>
          <w:szCs w:val="28"/>
        </w:rPr>
      </w:pPr>
      <w:bookmarkStart w:id="59" w:name="sub_65"/>
      <w:bookmarkEnd w:id="58"/>
      <w:r w:rsidRPr="0080056F">
        <w:rPr>
          <w:sz w:val="28"/>
          <w:szCs w:val="28"/>
        </w:rPr>
        <w:t xml:space="preserve">38. Решения о предоставлении муниципального имущества в аренду и о заключении договора аренды на новый срок без проведения торгов оформляются муниципальным правовым актом администрации города Комсомольска-на-Амуре или приказом Комитета в соответствии с </w:t>
      </w:r>
      <w:hyperlink w:anchor="sub_16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пунктами 10</w:t>
        </w:r>
      </w:hyperlink>
      <w:r w:rsidRPr="0080056F">
        <w:rPr>
          <w:sz w:val="28"/>
          <w:szCs w:val="28"/>
        </w:rPr>
        <w:t xml:space="preserve">, </w:t>
      </w:r>
      <w:hyperlink w:anchor="sub_17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11</w:t>
        </w:r>
      </w:hyperlink>
      <w:r w:rsidRPr="0080056F">
        <w:rPr>
          <w:sz w:val="28"/>
          <w:szCs w:val="28"/>
        </w:rPr>
        <w:t xml:space="preserve"> настоящего Положения, о чем заявитель в течение семи рабочих дней со дня принятия такого решения извещается по телефону или электронному адресу, указанным в заявлении.</w:t>
      </w:r>
    </w:p>
    <w:p w14:paraId="08AE1062" w14:textId="77777777" w:rsidR="00AE0DFD" w:rsidRPr="0080056F" w:rsidRDefault="00AE0DFD">
      <w:pPr>
        <w:rPr>
          <w:sz w:val="28"/>
          <w:szCs w:val="28"/>
        </w:rPr>
      </w:pPr>
      <w:bookmarkStart w:id="60" w:name="sub_66"/>
      <w:bookmarkEnd w:id="59"/>
      <w:r w:rsidRPr="0080056F">
        <w:rPr>
          <w:sz w:val="28"/>
          <w:szCs w:val="28"/>
        </w:rPr>
        <w:t>39. На основании изданного муниципального правового акта администрации города Комсомольска-на-Амуре или приказа Комитета в тридцатидневный срок со дня их издания заключается договор аренды, который является документом на право пользования муниципальным имуществом.</w:t>
      </w:r>
    </w:p>
    <w:p w14:paraId="18B732B5" w14:textId="77777777" w:rsidR="00AE0DFD" w:rsidRPr="0080056F" w:rsidRDefault="00AE0DFD">
      <w:pPr>
        <w:rPr>
          <w:sz w:val="28"/>
          <w:szCs w:val="28"/>
        </w:rPr>
      </w:pPr>
      <w:bookmarkStart w:id="61" w:name="sub_67"/>
      <w:bookmarkEnd w:id="60"/>
      <w:r w:rsidRPr="0080056F">
        <w:rPr>
          <w:sz w:val="28"/>
          <w:szCs w:val="28"/>
        </w:rPr>
        <w:t xml:space="preserve">40. При передаче в аренду муниципального имущества, являющегося объектом культурного наследия, включенным в реестр, выявленным объектом культурного наследия, договор аренды заключается на условиях, предусматривающих обязанности арендатора по соблюдению требований </w:t>
      </w:r>
      <w:hyperlink r:id="rId44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статьи 47.3</w:t>
        </w:r>
      </w:hyperlink>
      <w:r w:rsidRPr="0080056F">
        <w:rPr>
          <w:sz w:val="28"/>
          <w:szCs w:val="28"/>
        </w:rPr>
        <w:t xml:space="preserve"> Федерального закона от 25 июня 2002 года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 xml:space="preserve"> 73-ФЗ </w:t>
      </w:r>
      <w:r w:rsidR="0080056F" w:rsidRPr="0080056F">
        <w:rPr>
          <w:sz w:val="28"/>
          <w:szCs w:val="28"/>
        </w:rPr>
        <w:t>«</w:t>
      </w:r>
      <w:r w:rsidRPr="0080056F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80056F" w:rsidRPr="0080056F">
        <w:rPr>
          <w:sz w:val="28"/>
          <w:szCs w:val="28"/>
        </w:rPr>
        <w:t>»</w:t>
      </w:r>
      <w:r w:rsidRPr="0080056F">
        <w:rPr>
          <w:sz w:val="28"/>
          <w:szCs w:val="28"/>
        </w:rPr>
        <w:t>.</w:t>
      </w:r>
    </w:p>
    <w:p w14:paraId="4720F895" w14:textId="77777777" w:rsidR="00AE0DFD" w:rsidRPr="0080056F" w:rsidRDefault="00AE0DFD">
      <w:pPr>
        <w:rPr>
          <w:sz w:val="28"/>
          <w:szCs w:val="28"/>
        </w:rPr>
      </w:pPr>
      <w:bookmarkStart w:id="62" w:name="sub_68"/>
      <w:bookmarkEnd w:id="61"/>
      <w:r w:rsidRPr="0080056F">
        <w:rPr>
          <w:sz w:val="28"/>
          <w:szCs w:val="28"/>
        </w:rPr>
        <w:t>41. Оформление договора аренды, включая присвоение ему номера и даты, а также извещение Арендатора о готовности договора по телефону или электронному адресу, указанным в заявлении, осуществляется специалистами Комитета в течение десяти рабочих дней со дня издания муниципального правого акта или приказа.</w:t>
      </w:r>
    </w:p>
    <w:p w14:paraId="56ED5A1F" w14:textId="77777777" w:rsidR="00AE0DFD" w:rsidRPr="0080056F" w:rsidRDefault="00AE0DFD">
      <w:pPr>
        <w:rPr>
          <w:sz w:val="28"/>
          <w:szCs w:val="28"/>
        </w:rPr>
      </w:pPr>
      <w:bookmarkStart w:id="63" w:name="sub_69"/>
      <w:bookmarkEnd w:id="62"/>
      <w:r w:rsidRPr="0080056F">
        <w:rPr>
          <w:sz w:val="28"/>
          <w:szCs w:val="28"/>
        </w:rPr>
        <w:t>42. Договор аренды выдается специалистами Комитета заявителю или его уполномоченному лицу, действующему на основании доверенности, либо направляется почтой с сопроводительным письмом по адресу, указанному в заявлении, для подписания от лица Арендатора.</w:t>
      </w:r>
    </w:p>
    <w:p w14:paraId="6AA749FA" w14:textId="77777777" w:rsidR="00AE0DFD" w:rsidRPr="0080056F" w:rsidRDefault="00AE0DFD">
      <w:pPr>
        <w:rPr>
          <w:sz w:val="28"/>
          <w:szCs w:val="28"/>
        </w:rPr>
      </w:pPr>
      <w:bookmarkStart w:id="64" w:name="sub_70"/>
      <w:bookmarkEnd w:id="63"/>
      <w:r w:rsidRPr="0080056F">
        <w:rPr>
          <w:sz w:val="28"/>
          <w:szCs w:val="28"/>
        </w:rPr>
        <w:t>43. Обязанности по соблюдению сроков заключения договора аренды и получению экземпляра заключенного договора возложены на Арендатора.</w:t>
      </w:r>
    </w:p>
    <w:bookmarkEnd w:id="64"/>
    <w:p w14:paraId="2ECDD92F" w14:textId="77777777" w:rsidR="00AE0DFD" w:rsidRPr="0080056F" w:rsidRDefault="00AE0DFD">
      <w:pPr>
        <w:rPr>
          <w:sz w:val="28"/>
          <w:szCs w:val="28"/>
        </w:rPr>
      </w:pPr>
    </w:p>
    <w:p w14:paraId="2A119FFD" w14:textId="77777777" w:rsidR="00AE0DFD" w:rsidRPr="0080056F" w:rsidRDefault="00AE0DFD">
      <w:pPr>
        <w:pStyle w:val="1"/>
        <w:rPr>
          <w:color w:val="auto"/>
          <w:sz w:val="28"/>
          <w:szCs w:val="28"/>
        </w:rPr>
      </w:pPr>
      <w:bookmarkStart w:id="65" w:name="sub_71"/>
      <w:r w:rsidRPr="0080056F">
        <w:rPr>
          <w:color w:val="auto"/>
          <w:sz w:val="28"/>
          <w:szCs w:val="28"/>
        </w:rPr>
        <w:t>Раздел IV. Предоставление муниципального имущества в аренду и его возврат</w:t>
      </w:r>
    </w:p>
    <w:bookmarkEnd w:id="65"/>
    <w:p w14:paraId="0133846E" w14:textId="77777777" w:rsidR="00AE0DFD" w:rsidRPr="0080056F" w:rsidRDefault="00AE0DFD">
      <w:pPr>
        <w:rPr>
          <w:sz w:val="28"/>
          <w:szCs w:val="28"/>
        </w:rPr>
      </w:pPr>
    </w:p>
    <w:p w14:paraId="306C296F" w14:textId="77777777" w:rsidR="00AE0DFD" w:rsidRPr="0080056F" w:rsidRDefault="00AE0DFD">
      <w:pPr>
        <w:rPr>
          <w:sz w:val="28"/>
          <w:szCs w:val="28"/>
        </w:rPr>
      </w:pPr>
      <w:bookmarkStart w:id="66" w:name="sub_72"/>
      <w:r w:rsidRPr="0080056F">
        <w:rPr>
          <w:sz w:val="28"/>
          <w:szCs w:val="28"/>
        </w:rPr>
        <w:t>44. Арендодатель (Балансодержатель - в случае передачи в аренду муниципального имущества, учитываемого в балансе муниципальных казенных учреждений) передает муниципальное имущество Арендатору по акту приема-передачи, являющемуся неотъемлемой частью договора аренды. Имущество считается переданным Арендатору со дня подписания сторонами акта приема-передачи.</w:t>
      </w:r>
    </w:p>
    <w:p w14:paraId="407E4704" w14:textId="77777777" w:rsidR="00AE0DFD" w:rsidRPr="0080056F" w:rsidRDefault="00AE0DFD">
      <w:pPr>
        <w:rPr>
          <w:sz w:val="28"/>
          <w:szCs w:val="28"/>
        </w:rPr>
      </w:pPr>
      <w:bookmarkStart w:id="67" w:name="sub_73"/>
      <w:bookmarkEnd w:id="66"/>
      <w:r w:rsidRPr="0080056F">
        <w:rPr>
          <w:sz w:val="28"/>
          <w:szCs w:val="28"/>
        </w:rPr>
        <w:t xml:space="preserve">45. При прекращении договора аренды Арендатор обязан вернуть Арендодателю (Балансодержателю - в случае, если объектом аренды является муниципальное имущество, учитываемое в балансе муниципальных </w:t>
      </w:r>
      <w:r w:rsidRPr="0080056F">
        <w:rPr>
          <w:sz w:val="28"/>
          <w:szCs w:val="28"/>
        </w:rPr>
        <w:lastRenderedPageBreak/>
        <w:t>казенных учреждений) имущество по акту приема-передачи в том состоянии, в котором он его получил, с учетом нормального износа или в состоянии, обусловленном договором. Акт приема-передачи подлежащего возврату Арендодателю (Балансодержателю) муниципального имущества подтверждает факт возврата Арендатором муниципального имущества и фактическое прекращение сторонами договорных отношений, а также является основанием для прекращения начисления арендных платежей.</w:t>
      </w:r>
    </w:p>
    <w:p w14:paraId="47773291" w14:textId="77777777" w:rsidR="00AE0DFD" w:rsidRPr="0080056F" w:rsidRDefault="00AE0DFD">
      <w:pPr>
        <w:rPr>
          <w:sz w:val="28"/>
          <w:szCs w:val="28"/>
        </w:rPr>
      </w:pPr>
      <w:bookmarkStart w:id="68" w:name="sub_74"/>
      <w:bookmarkEnd w:id="67"/>
      <w:r w:rsidRPr="0080056F">
        <w:rPr>
          <w:sz w:val="28"/>
          <w:szCs w:val="28"/>
        </w:rPr>
        <w:t>46. В случае отказа Арендатора от возврата по требованию Арендодателя муниципального имущества Арендодатель осуществляет принудительный возврат имущества в судебном порядке.</w:t>
      </w:r>
    </w:p>
    <w:bookmarkEnd w:id="68"/>
    <w:p w14:paraId="42DBB932" w14:textId="77777777" w:rsidR="00AE0DFD" w:rsidRPr="0080056F" w:rsidRDefault="00AE0DFD">
      <w:pPr>
        <w:rPr>
          <w:sz w:val="28"/>
          <w:szCs w:val="28"/>
        </w:rPr>
      </w:pPr>
    </w:p>
    <w:p w14:paraId="025C88D0" w14:textId="77777777" w:rsidR="00AE0DFD" w:rsidRPr="0080056F" w:rsidRDefault="00AE0DFD">
      <w:pPr>
        <w:pStyle w:val="1"/>
        <w:rPr>
          <w:color w:val="auto"/>
          <w:sz w:val="28"/>
          <w:szCs w:val="28"/>
        </w:rPr>
      </w:pPr>
      <w:bookmarkStart w:id="69" w:name="sub_75"/>
      <w:r w:rsidRPr="0080056F">
        <w:rPr>
          <w:color w:val="auto"/>
          <w:sz w:val="28"/>
          <w:szCs w:val="28"/>
        </w:rPr>
        <w:t>Раздел V. Передача недвижимого имущества в субаренду</w:t>
      </w:r>
    </w:p>
    <w:bookmarkEnd w:id="69"/>
    <w:p w14:paraId="32F93847" w14:textId="77777777" w:rsidR="00AE0DFD" w:rsidRPr="0080056F" w:rsidRDefault="00AE0DFD">
      <w:pPr>
        <w:rPr>
          <w:sz w:val="28"/>
          <w:szCs w:val="28"/>
        </w:rPr>
      </w:pPr>
    </w:p>
    <w:p w14:paraId="1DF0D5C9" w14:textId="77777777" w:rsidR="00AE0DFD" w:rsidRPr="0080056F" w:rsidRDefault="00AE0DFD">
      <w:pPr>
        <w:rPr>
          <w:sz w:val="28"/>
          <w:szCs w:val="28"/>
        </w:rPr>
      </w:pPr>
      <w:bookmarkStart w:id="70" w:name="sub_76"/>
      <w:r w:rsidRPr="0080056F">
        <w:rPr>
          <w:sz w:val="28"/>
          <w:szCs w:val="28"/>
        </w:rPr>
        <w:t xml:space="preserve">47. Арендатор с письменного согласия Комитета может передать в субаренду часть арендуемого муниципального недвижимого имущества субъектам, перечисленным в </w:t>
      </w:r>
      <w:hyperlink w:anchor="sub_11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пункте 5</w:t>
        </w:r>
      </w:hyperlink>
      <w:r w:rsidRPr="0080056F">
        <w:rPr>
          <w:sz w:val="28"/>
          <w:szCs w:val="28"/>
        </w:rPr>
        <w:t xml:space="preserve"> настоящего Положения.</w:t>
      </w:r>
    </w:p>
    <w:bookmarkEnd w:id="70"/>
    <w:p w14:paraId="3B465045" w14:textId="77777777" w:rsidR="00AE0DFD" w:rsidRPr="0080056F" w:rsidRDefault="00AE0DFD">
      <w:pPr>
        <w:rPr>
          <w:sz w:val="28"/>
          <w:szCs w:val="28"/>
        </w:rPr>
      </w:pPr>
      <w:r w:rsidRPr="0080056F">
        <w:rPr>
          <w:sz w:val="28"/>
          <w:szCs w:val="28"/>
        </w:rPr>
        <w:t xml:space="preserve">47.1. Запрещается передача в субаренду части арендуемого муниципального имущества, включенного в Перечень,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45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пунктом 14 части 1 статьи 17.1</w:t>
        </w:r>
      </w:hyperlink>
      <w:r w:rsidRPr="0080056F">
        <w:rPr>
          <w:sz w:val="28"/>
          <w:szCs w:val="28"/>
        </w:rPr>
        <w:t xml:space="preserve"> Федерального закона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> 135-ФЗ (являющееся частью или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имущество).</w:t>
      </w:r>
    </w:p>
    <w:p w14:paraId="13822F27" w14:textId="77777777" w:rsidR="00AE0DFD" w:rsidRPr="0080056F" w:rsidRDefault="00AE0DFD">
      <w:pPr>
        <w:rPr>
          <w:sz w:val="28"/>
          <w:szCs w:val="28"/>
        </w:rPr>
      </w:pPr>
      <w:bookmarkStart w:id="71" w:name="sub_77"/>
      <w:r w:rsidRPr="0080056F">
        <w:rPr>
          <w:sz w:val="28"/>
          <w:szCs w:val="28"/>
        </w:rPr>
        <w:t>48. Договор субаренды не может быть заключен на срок, превышающий срок договора аренды.</w:t>
      </w:r>
    </w:p>
    <w:p w14:paraId="0457949B" w14:textId="77777777" w:rsidR="00AE0DFD" w:rsidRPr="0080056F" w:rsidRDefault="00AE0DFD">
      <w:pPr>
        <w:rPr>
          <w:sz w:val="28"/>
          <w:szCs w:val="28"/>
        </w:rPr>
      </w:pPr>
      <w:bookmarkStart w:id="72" w:name="sub_78"/>
      <w:bookmarkEnd w:id="71"/>
      <w:r w:rsidRPr="0080056F">
        <w:rPr>
          <w:sz w:val="28"/>
          <w:szCs w:val="28"/>
        </w:rPr>
        <w:t xml:space="preserve">49. В целях заключения договора субаренды муниципального недвижимого имущества заинтересованное лицо направляет в Комитет заявление по форме согласно </w:t>
      </w:r>
      <w:hyperlink w:anchor="sub_1500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приложению 5</w:t>
        </w:r>
      </w:hyperlink>
      <w:r w:rsidRPr="0080056F">
        <w:rPr>
          <w:sz w:val="28"/>
          <w:szCs w:val="28"/>
        </w:rPr>
        <w:t xml:space="preserve"> к настоящему Положению, согласованное Арендатором. К заявлению в обязательном порядке прилагаются следующие документы:</w:t>
      </w:r>
    </w:p>
    <w:p w14:paraId="2EECC2F2" w14:textId="77777777" w:rsidR="00AE0DFD" w:rsidRPr="0080056F" w:rsidRDefault="00AE0DFD">
      <w:pPr>
        <w:rPr>
          <w:sz w:val="28"/>
          <w:szCs w:val="28"/>
        </w:rPr>
      </w:pPr>
      <w:bookmarkStart w:id="73" w:name="sub_79"/>
      <w:bookmarkEnd w:id="72"/>
      <w:r w:rsidRPr="0080056F">
        <w:rPr>
          <w:sz w:val="28"/>
          <w:szCs w:val="28"/>
        </w:rPr>
        <w:t>1) схема предполагаемого размещения субарендатора на техническом плане арендуемого помещения с указанием площади (в квадратных метрах),</w:t>
      </w:r>
    </w:p>
    <w:p w14:paraId="4BFF8013" w14:textId="77777777" w:rsidR="00AE0DFD" w:rsidRPr="0080056F" w:rsidRDefault="00AE0DFD">
      <w:pPr>
        <w:rPr>
          <w:sz w:val="28"/>
          <w:szCs w:val="28"/>
        </w:rPr>
      </w:pPr>
      <w:bookmarkStart w:id="74" w:name="sub_80"/>
      <w:bookmarkEnd w:id="73"/>
      <w:r w:rsidRPr="0080056F">
        <w:rPr>
          <w:sz w:val="28"/>
          <w:szCs w:val="28"/>
        </w:rPr>
        <w:t>2) технический план части площади помещения (в случае заключения договора субаренды на срок более одного года);</w:t>
      </w:r>
    </w:p>
    <w:p w14:paraId="23E141A7" w14:textId="77777777" w:rsidR="00AE0DFD" w:rsidRPr="0080056F" w:rsidRDefault="00AE0DFD">
      <w:pPr>
        <w:rPr>
          <w:sz w:val="28"/>
          <w:szCs w:val="28"/>
        </w:rPr>
      </w:pPr>
      <w:bookmarkStart w:id="75" w:name="sub_81"/>
      <w:bookmarkEnd w:id="74"/>
      <w:r w:rsidRPr="0080056F">
        <w:rPr>
          <w:sz w:val="28"/>
          <w:szCs w:val="28"/>
        </w:rPr>
        <w:t>3) копия документа, удостоверяющего личность субарендатора (для индивидуальных предпринимателей, физических лиц, являющихся плательщиками налога на профессиональный доход (самозанятых физических лиц), физических лиц, осуществляющих деятельность, не являющуюся предпринимательской);</w:t>
      </w:r>
    </w:p>
    <w:p w14:paraId="13A07AF6" w14:textId="77777777" w:rsidR="00AE0DFD" w:rsidRPr="0080056F" w:rsidRDefault="00AE0DFD">
      <w:pPr>
        <w:rPr>
          <w:sz w:val="28"/>
          <w:szCs w:val="28"/>
        </w:rPr>
      </w:pPr>
      <w:bookmarkStart w:id="76" w:name="sub_82"/>
      <w:bookmarkEnd w:id="75"/>
      <w:r w:rsidRPr="0080056F">
        <w:rPr>
          <w:sz w:val="28"/>
          <w:szCs w:val="28"/>
        </w:rPr>
        <w:lastRenderedPageBreak/>
        <w:t>4) копии документов, подтверждающих право на осуществление деятельности, не являющейся предпринимательской, предусмотренное действующим законодательством для определенных категорий лиц.</w:t>
      </w:r>
    </w:p>
    <w:p w14:paraId="0E99FA4C" w14:textId="77777777" w:rsidR="00AE0DFD" w:rsidRPr="0080056F" w:rsidRDefault="00AE0DFD">
      <w:pPr>
        <w:rPr>
          <w:sz w:val="28"/>
          <w:szCs w:val="28"/>
        </w:rPr>
      </w:pPr>
      <w:bookmarkStart w:id="77" w:name="sub_83"/>
      <w:bookmarkEnd w:id="76"/>
      <w:r w:rsidRPr="0080056F">
        <w:rPr>
          <w:sz w:val="28"/>
          <w:szCs w:val="28"/>
        </w:rPr>
        <w:t xml:space="preserve">50. Заявитель вправе предоставить вместе с заявлением документы, которые запрашиваются Комитетом посредством межведомственного информационного взаимодействия либо могут быть получены с официального сайта ФНС России </w:t>
      </w:r>
      <w:hyperlink r:id="rId46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http://www.</w:t>
        </w:r>
        <w:r w:rsidR="0080056F" w:rsidRPr="0080056F">
          <w:rPr>
            <w:rStyle w:val="a4"/>
            <w:rFonts w:cs="Times New Roman CYR"/>
            <w:color w:val="auto"/>
            <w:sz w:val="28"/>
            <w:szCs w:val="28"/>
          </w:rPr>
          <w:t>№</w:t>
        </w:r>
        <w:r w:rsidRPr="0080056F">
          <w:rPr>
            <w:rStyle w:val="a4"/>
            <w:rFonts w:cs="Times New Roman CYR"/>
            <w:color w:val="auto"/>
            <w:sz w:val="28"/>
            <w:szCs w:val="28"/>
          </w:rPr>
          <w:t>alog.ru</w:t>
        </w:r>
      </w:hyperlink>
      <w:r w:rsidRPr="0080056F">
        <w:rPr>
          <w:sz w:val="28"/>
          <w:szCs w:val="28"/>
        </w:rPr>
        <w:t>, находящиеся в общем доступе:</w:t>
      </w:r>
    </w:p>
    <w:p w14:paraId="442401A9" w14:textId="77777777" w:rsidR="00AE0DFD" w:rsidRPr="0080056F" w:rsidRDefault="00AE0DFD">
      <w:pPr>
        <w:rPr>
          <w:sz w:val="28"/>
          <w:szCs w:val="28"/>
        </w:rPr>
      </w:pPr>
      <w:bookmarkStart w:id="78" w:name="sub_84"/>
      <w:bookmarkEnd w:id="77"/>
      <w:r w:rsidRPr="0080056F">
        <w:rPr>
          <w:sz w:val="28"/>
          <w:szCs w:val="28"/>
        </w:rPr>
        <w:t>1) выписка из Единых государственных реестров о юридическом лице или индивидуальном предпринимателе;</w:t>
      </w:r>
    </w:p>
    <w:p w14:paraId="3460983F" w14:textId="77777777" w:rsidR="00AE0DFD" w:rsidRPr="0080056F" w:rsidRDefault="00AE0DFD">
      <w:pPr>
        <w:rPr>
          <w:sz w:val="28"/>
          <w:szCs w:val="28"/>
        </w:rPr>
      </w:pPr>
      <w:bookmarkStart w:id="79" w:name="sub_85"/>
      <w:bookmarkEnd w:id="78"/>
      <w:r w:rsidRPr="0080056F">
        <w:rPr>
          <w:sz w:val="28"/>
          <w:szCs w:val="28"/>
        </w:rPr>
        <w:t>2) выписка из Единого реестра субъектов малого и среднего предпринимательства;</w:t>
      </w:r>
    </w:p>
    <w:p w14:paraId="78BD7948" w14:textId="77777777" w:rsidR="00AE0DFD" w:rsidRPr="0080056F" w:rsidRDefault="00AE0DFD">
      <w:pPr>
        <w:rPr>
          <w:sz w:val="28"/>
          <w:szCs w:val="28"/>
        </w:rPr>
      </w:pPr>
      <w:bookmarkStart w:id="80" w:name="sub_86"/>
      <w:bookmarkEnd w:id="79"/>
      <w:r w:rsidRPr="0080056F">
        <w:rPr>
          <w:sz w:val="28"/>
          <w:szCs w:val="28"/>
        </w:rPr>
        <w:t>3) сведения о физическом лице, являющимся плательщиком налога на профессиональный доход (самозанятом физическом лице).</w:t>
      </w:r>
    </w:p>
    <w:p w14:paraId="17E2BB8A" w14:textId="77777777" w:rsidR="00AE0DFD" w:rsidRPr="0080056F" w:rsidRDefault="00AE0DFD">
      <w:pPr>
        <w:rPr>
          <w:sz w:val="28"/>
          <w:szCs w:val="28"/>
        </w:rPr>
      </w:pPr>
      <w:bookmarkStart w:id="81" w:name="sub_87"/>
      <w:bookmarkEnd w:id="80"/>
      <w:r w:rsidRPr="0080056F">
        <w:rPr>
          <w:sz w:val="28"/>
          <w:szCs w:val="28"/>
        </w:rPr>
        <w:t>51. Заявление и прилагаемые документы представляются: для индивидуальных предпринимателей и физических лиц лично заявителем или лицом, действующим на основании доверенности, заверенной нотариально; для юридических лиц - руководителем или лицом, назначенным приказом руководителя или действующим на основании доверенности.</w:t>
      </w:r>
    </w:p>
    <w:p w14:paraId="704164B0" w14:textId="77777777" w:rsidR="00AE0DFD" w:rsidRPr="0080056F" w:rsidRDefault="00AE0DFD">
      <w:pPr>
        <w:rPr>
          <w:sz w:val="28"/>
          <w:szCs w:val="28"/>
        </w:rPr>
      </w:pPr>
      <w:bookmarkStart w:id="82" w:name="sub_88"/>
      <w:bookmarkEnd w:id="81"/>
      <w:r w:rsidRPr="0080056F">
        <w:rPr>
          <w:sz w:val="28"/>
          <w:szCs w:val="28"/>
        </w:rPr>
        <w:t>52. По результатам рассмотрения заявления в тридцатидневный срок со дня поступления заявления принимается одно из следующих решений:</w:t>
      </w:r>
    </w:p>
    <w:p w14:paraId="17C09FB0" w14:textId="77777777" w:rsidR="00AE0DFD" w:rsidRPr="0080056F" w:rsidRDefault="00AE0DFD">
      <w:pPr>
        <w:rPr>
          <w:sz w:val="28"/>
          <w:szCs w:val="28"/>
        </w:rPr>
      </w:pPr>
      <w:bookmarkStart w:id="83" w:name="sub_89"/>
      <w:bookmarkEnd w:id="82"/>
      <w:r w:rsidRPr="0080056F">
        <w:rPr>
          <w:sz w:val="28"/>
          <w:szCs w:val="28"/>
        </w:rPr>
        <w:t>1) о предоставлении муниципального имущества в субаренду без проведения торгов при наличии оснований, предусмотренных законодательством Российской Федерации,</w:t>
      </w:r>
    </w:p>
    <w:p w14:paraId="53BADE34" w14:textId="77777777" w:rsidR="00AE0DFD" w:rsidRPr="0080056F" w:rsidRDefault="00AE0DFD">
      <w:pPr>
        <w:rPr>
          <w:sz w:val="28"/>
          <w:szCs w:val="28"/>
        </w:rPr>
      </w:pPr>
      <w:bookmarkStart w:id="84" w:name="sub_90"/>
      <w:bookmarkEnd w:id="83"/>
      <w:r w:rsidRPr="0080056F">
        <w:rPr>
          <w:sz w:val="28"/>
          <w:szCs w:val="28"/>
        </w:rPr>
        <w:t>2) об отказе в предоставлении муниципального имущества в субаренду без проведения торгов в случаях отсутствия оснований, предусмотренных законодательством Российской Федерации, о чем заявитель письменно извещается.</w:t>
      </w:r>
    </w:p>
    <w:bookmarkEnd w:id="84"/>
    <w:p w14:paraId="42EB64BB" w14:textId="77777777" w:rsidR="00AE0DFD" w:rsidRPr="0080056F" w:rsidRDefault="00AE0DFD">
      <w:pPr>
        <w:rPr>
          <w:sz w:val="28"/>
          <w:szCs w:val="28"/>
        </w:rPr>
      </w:pPr>
      <w:r w:rsidRPr="0080056F">
        <w:rPr>
          <w:sz w:val="28"/>
          <w:szCs w:val="28"/>
        </w:rPr>
        <w:t xml:space="preserve">При отсутствии оснований в предоставлении муниципального имущества в субаренду без проведения торгов, предусмотренных законодательством Российской Федерации, Арендатор вправе инициировать проведение торгов на право заключения договоров субаренды, официально обратившись в адрес Арендодателя. Решение о проведении торгов на право заключения договоров субаренды оформляется приказом Комитета. Арендодатель организует проведение торгов на право заключения договора субаренды в соответствии с </w:t>
      </w:r>
      <w:hyperlink w:anchor="sub_26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разделом 2</w:t>
        </w:r>
      </w:hyperlink>
      <w:r w:rsidRPr="0080056F">
        <w:rPr>
          <w:sz w:val="28"/>
          <w:szCs w:val="28"/>
        </w:rPr>
        <w:t xml:space="preserve"> настоящего Положения.</w:t>
      </w:r>
    </w:p>
    <w:p w14:paraId="5B842CBA" w14:textId="77777777" w:rsidR="00AE0DFD" w:rsidRPr="0080056F" w:rsidRDefault="00AE0DFD">
      <w:pPr>
        <w:rPr>
          <w:sz w:val="28"/>
          <w:szCs w:val="28"/>
        </w:rPr>
      </w:pPr>
      <w:bookmarkStart w:id="85" w:name="sub_91"/>
      <w:r w:rsidRPr="0080056F">
        <w:rPr>
          <w:sz w:val="28"/>
          <w:szCs w:val="28"/>
        </w:rPr>
        <w:t xml:space="preserve">53. Согласие Арендодателя на заключение Арендатором договора субаренды без проведения торгов в случаях, предусмотренных </w:t>
      </w:r>
      <w:hyperlink r:id="rId47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статьей 17.1</w:t>
        </w:r>
      </w:hyperlink>
      <w:r w:rsidRPr="0080056F">
        <w:rPr>
          <w:sz w:val="28"/>
          <w:szCs w:val="28"/>
        </w:rPr>
        <w:t xml:space="preserve"> Федерального закона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> 135-ФЗ, оформляется приказом Комитета.</w:t>
      </w:r>
    </w:p>
    <w:p w14:paraId="78B4D0C1" w14:textId="77777777" w:rsidR="00AE0DFD" w:rsidRPr="0080056F" w:rsidRDefault="00AE0DFD">
      <w:pPr>
        <w:rPr>
          <w:sz w:val="28"/>
          <w:szCs w:val="28"/>
        </w:rPr>
      </w:pPr>
      <w:bookmarkStart w:id="86" w:name="sub_92"/>
      <w:bookmarkEnd w:id="85"/>
      <w:r w:rsidRPr="0080056F">
        <w:rPr>
          <w:sz w:val="28"/>
          <w:szCs w:val="28"/>
        </w:rPr>
        <w:t>54. Специалисты Комитета в течение пяти рабочих дней извещают Арендатора об издании приказа по телефону или электронному адресу, указанным в заявлении. Арендатор в течение 30 дней со дня издания приказа заключает с Субарендатором договор субаренды и направляет его на согласование в Комитет.</w:t>
      </w:r>
    </w:p>
    <w:bookmarkEnd w:id="86"/>
    <w:p w14:paraId="4BB97F9D" w14:textId="77777777" w:rsidR="00AE0DFD" w:rsidRPr="0080056F" w:rsidRDefault="00AE0DFD">
      <w:pPr>
        <w:rPr>
          <w:sz w:val="28"/>
          <w:szCs w:val="28"/>
        </w:rPr>
      </w:pPr>
      <w:r w:rsidRPr="0080056F">
        <w:rPr>
          <w:sz w:val="28"/>
          <w:szCs w:val="28"/>
        </w:rPr>
        <w:t xml:space="preserve">Ответственность за соблюдение срока заключения договора субаренды </w:t>
      </w:r>
      <w:r w:rsidRPr="0080056F">
        <w:rPr>
          <w:sz w:val="28"/>
          <w:szCs w:val="28"/>
        </w:rPr>
        <w:lastRenderedPageBreak/>
        <w:t>несет Арендатор.</w:t>
      </w:r>
    </w:p>
    <w:p w14:paraId="26617B7C" w14:textId="77777777" w:rsidR="00AE0DFD" w:rsidRPr="0080056F" w:rsidRDefault="00AE0DFD">
      <w:pPr>
        <w:rPr>
          <w:sz w:val="28"/>
          <w:szCs w:val="28"/>
        </w:rPr>
      </w:pPr>
      <w:bookmarkStart w:id="87" w:name="sub_93"/>
      <w:r w:rsidRPr="0080056F">
        <w:rPr>
          <w:sz w:val="28"/>
          <w:szCs w:val="28"/>
        </w:rPr>
        <w:t>55. Общий размер части площади, передаваемой в субаренду без проведения торгов, не должен превышать 10 процентов площади арендуемого помещения, здания или сооружения и не должен составлять более чем 20 квадратных метров. В отношении имущества, переданного в аренду и превышающего 10 процентов общей площади помещения, здания, сооружения, права на которые предоставлены арендатору, и составляющего более чем 20 квадратных метров, но не превышающего 80 процентов от арендуемой площади, договоры субаренды заключаются по результатам проведения торгов.</w:t>
      </w:r>
    </w:p>
    <w:bookmarkEnd w:id="87"/>
    <w:p w14:paraId="04CB0889" w14:textId="77777777" w:rsidR="00AE0DFD" w:rsidRPr="0080056F" w:rsidRDefault="00AE0DFD">
      <w:pPr>
        <w:rPr>
          <w:sz w:val="28"/>
          <w:szCs w:val="28"/>
        </w:rPr>
      </w:pPr>
      <w:r w:rsidRPr="0080056F">
        <w:rPr>
          <w:sz w:val="28"/>
          <w:szCs w:val="28"/>
        </w:rPr>
        <w:t>Для арендаторов, которым права владения и (или) пользования в отношении муниципального имущества предоставлены по результатам проведения торгов, или в случае, если такие торги признаны несостоявшимися, общий размер части площади, передаваемой в субаренду без проведения торгов, не должен превышать восемьдесят процентов от арендуемой площади.</w:t>
      </w:r>
    </w:p>
    <w:p w14:paraId="7C1323FE" w14:textId="77777777" w:rsidR="00AE0DFD" w:rsidRPr="0080056F" w:rsidRDefault="00AE0DFD">
      <w:pPr>
        <w:rPr>
          <w:sz w:val="28"/>
          <w:szCs w:val="28"/>
        </w:rPr>
      </w:pPr>
      <w:bookmarkStart w:id="88" w:name="sub_94"/>
      <w:r w:rsidRPr="0080056F">
        <w:rPr>
          <w:sz w:val="28"/>
          <w:szCs w:val="28"/>
        </w:rPr>
        <w:t>56. Ответственность перед Арендодателем за сохранность, надлежащее и целевое использование муниципального имущества, сдаваемого в субаренду, несет Арендатор.</w:t>
      </w:r>
    </w:p>
    <w:bookmarkEnd w:id="88"/>
    <w:p w14:paraId="0558B845" w14:textId="77777777" w:rsidR="00AE0DFD" w:rsidRPr="0080056F" w:rsidRDefault="00AE0DFD">
      <w:pPr>
        <w:rPr>
          <w:sz w:val="28"/>
          <w:szCs w:val="28"/>
        </w:rPr>
      </w:pPr>
    </w:p>
    <w:p w14:paraId="37A1DF3F" w14:textId="77777777" w:rsidR="00AE0DFD" w:rsidRPr="0080056F" w:rsidRDefault="00AE0DFD">
      <w:pPr>
        <w:pStyle w:val="1"/>
        <w:rPr>
          <w:color w:val="auto"/>
          <w:sz w:val="28"/>
          <w:szCs w:val="28"/>
        </w:rPr>
      </w:pPr>
      <w:bookmarkStart w:id="89" w:name="sub_95"/>
      <w:r w:rsidRPr="0080056F">
        <w:rPr>
          <w:color w:val="auto"/>
          <w:sz w:val="28"/>
          <w:szCs w:val="28"/>
        </w:rPr>
        <w:t>Раздел VI. Государственная регистрация договора аренды</w:t>
      </w:r>
    </w:p>
    <w:bookmarkEnd w:id="89"/>
    <w:p w14:paraId="57FE45DB" w14:textId="77777777" w:rsidR="00AE0DFD" w:rsidRPr="0080056F" w:rsidRDefault="00AE0DFD">
      <w:pPr>
        <w:rPr>
          <w:sz w:val="28"/>
          <w:szCs w:val="28"/>
        </w:rPr>
      </w:pPr>
    </w:p>
    <w:p w14:paraId="50CAD7D2" w14:textId="77777777" w:rsidR="00AE0DFD" w:rsidRPr="0080056F" w:rsidRDefault="00AE0DFD">
      <w:pPr>
        <w:rPr>
          <w:sz w:val="28"/>
          <w:szCs w:val="28"/>
        </w:rPr>
      </w:pPr>
      <w:bookmarkStart w:id="90" w:name="sub_96"/>
      <w:r w:rsidRPr="0080056F">
        <w:rPr>
          <w:sz w:val="28"/>
          <w:szCs w:val="28"/>
        </w:rPr>
        <w:t>57. Договор аренды, заключенный на срок не менее одного года, подлежит государственной регистрации.</w:t>
      </w:r>
    </w:p>
    <w:bookmarkEnd w:id="90"/>
    <w:p w14:paraId="10C67765" w14:textId="77777777" w:rsidR="00AE0DFD" w:rsidRPr="0080056F" w:rsidRDefault="00AE0DFD">
      <w:pPr>
        <w:rPr>
          <w:sz w:val="28"/>
          <w:szCs w:val="28"/>
        </w:rPr>
      </w:pPr>
      <w:r w:rsidRPr="0080056F">
        <w:rPr>
          <w:sz w:val="28"/>
          <w:szCs w:val="28"/>
        </w:rPr>
        <w:t xml:space="preserve">58. После заключения договора аренды Арендодатель направляет в орган регистрации прав заявление о государственной регистрации и прилагаемые к нему документы в соответствии со </w:t>
      </w:r>
      <w:hyperlink r:id="rId48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статьей 19</w:t>
        </w:r>
      </w:hyperlink>
      <w:r w:rsidRPr="0080056F">
        <w:rPr>
          <w:sz w:val="28"/>
          <w:szCs w:val="28"/>
        </w:rPr>
        <w:t xml:space="preserve"> Федерального закона от 13 июля 2015 года </w:t>
      </w:r>
      <w:r w:rsidR="0080056F" w:rsidRPr="0080056F">
        <w:rPr>
          <w:sz w:val="28"/>
          <w:szCs w:val="28"/>
        </w:rPr>
        <w:t>№</w:t>
      </w:r>
      <w:r w:rsidRPr="0080056F">
        <w:rPr>
          <w:sz w:val="28"/>
          <w:szCs w:val="28"/>
        </w:rPr>
        <w:t xml:space="preserve"> 218-ФЗ </w:t>
      </w:r>
      <w:r w:rsidR="0080056F" w:rsidRPr="0080056F">
        <w:rPr>
          <w:sz w:val="28"/>
          <w:szCs w:val="28"/>
        </w:rPr>
        <w:t>«</w:t>
      </w:r>
      <w:r w:rsidRPr="0080056F">
        <w:rPr>
          <w:sz w:val="28"/>
          <w:szCs w:val="28"/>
        </w:rPr>
        <w:t>О государственной регистрации недвижимости.</w:t>
      </w:r>
    </w:p>
    <w:p w14:paraId="28DF2AF2" w14:textId="77777777" w:rsidR="00AE0DFD" w:rsidRPr="0080056F" w:rsidRDefault="00AE0DFD">
      <w:pPr>
        <w:rPr>
          <w:sz w:val="28"/>
          <w:szCs w:val="28"/>
        </w:rPr>
      </w:pPr>
    </w:p>
    <w:p w14:paraId="147F43CF" w14:textId="77777777" w:rsidR="00AE0DFD" w:rsidRPr="0080056F" w:rsidRDefault="00AE0DFD">
      <w:pPr>
        <w:pStyle w:val="1"/>
        <w:rPr>
          <w:color w:val="auto"/>
          <w:sz w:val="28"/>
          <w:szCs w:val="28"/>
        </w:rPr>
      </w:pPr>
      <w:bookmarkStart w:id="91" w:name="sub_98"/>
      <w:r w:rsidRPr="0080056F">
        <w:rPr>
          <w:color w:val="auto"/>
          <w:sz w:val="28"/>
          <w:szCs w:val="28"/>
        </w:rPr>
        <w:t>Раздел VII. Изменение и расторжение договора аренды</w:t>
      </w:r>
    </w:p>
    <w:bookmarkEnd w:id="91"/>
    <w:p w14:paraId="71591105" w14:textId="77777777" w:rsidR="00AE0DFD" w:rsidRPr="0080056F" w:rsidRDefault="00AE0DFD">
      <w:pPr>
        <w:rPr>
          <w:sz w:val="28"/>
          <w:szCs w:val="28"/>
        </w:rPr>
      </w:pPr>
    </w:p>
    <w:p w14:paraId="00EEEF32" w14:textId="77777777" w:rsidR="00AE0DFD" w:rsidRPr="0080056F" w:rsidRDefault="00AE0DFD">
      <w:pPr>
        <w:rPr>
          <w:sz w:val="28"/>
          <w:szCs w:val="28"/>
        </w:rPr>
      </w:pPr>
      <w:bookmarkStart w:id="92" w:name="sub_99"/>
      <w:r w:rsidRPr="0080056F">
        <w:rPr>
          <w:sz w:val="28"/>
          <w:szCs w:val="28"/>
        </w:rPr>
        <w:t>59. Изменение и расторжение договора возможно по соглашению сторон.</w:t>
      </w:r>
    </w:p>
    <w:bookmarkEnd w:id="92"/>
    <w:p w14:paraId="695B06BC" w14:textId="77777777" w:rsidR="00AE0DFD" w:rsidRPr="0080056F" w:rsidRDefault="00AE0DFD">
      <w:pPr>
        <w:rPr>
          <w:sz w:val="28"/>
          <w:szCs w:val="28"/>
        </w:rPr>
      </w:pPr>
      <w:r w:rsidRPr="0080056F">
        <w:rPr>
          <w:sz w:val="28"/>
          <w:szCs w:val="28"/>
        </w:rPr>
        <w:t>Соглашение об изменении или о расторжении договора совершается в той же форме, что и договор.</w:t>
      </w:r>
    </w:p>
    <w:p w14:paraId="641E55A1" w14:textId="77777777" w:rsidR="00AE0DFD" w:rsidRPr="0080056F" w:rsidRDefault="00AE0DFD">
      <w:pPr>
        <w:rPr>
          <w:sz w:val="28"/>
          <w:szCs w:val="28"/>
        </w:rPr>
      </w:pPr>
      <w:bookmarkStart w:id="93" w:name="sub_100"/>
      <w:r w:rsidRPr="0080056F">
        <w:rPr>
          <w:sz w:val="28"/>
          <w:szCs w:val="28"/>
        </w:rPr>
        <w:t>60. В случае изменений (дополнений) условий договора аренды по инициативе Арендатора, последний направляет Арендодателю заявление произвольной формы с приложением документов, являющихся основанием для внесения соответствующих изменений.</w:t>
      </w:r>
    </w:p>
    <w:bookmarkEnd w:id="93"/>
    <w:p w14:paraId="7AC7E60A" w14:textId="77777777" w:rsidR="00AE0DFD" w:rsidRPr="0080056F" w:rsidRDefault="00AE0DFD">
      <w:pPr>
        <w:rPr>
          <w:sz w:val="28"/>
          <w:szCs w:val="28"/>
        </w:rPr>
      </w:pPr>
      <w:r w:rsidRPr="0080056F">
        <w:rPr>
          <w:sz w:val="28"/>
          <w:szCs w:val="28"/>
        </w:rPr>
        <w:t>Решение о внесении изменений (дополнений) в договор аренды принимается в течение 30 дней и оформляется дополнительным соглашением.</w:t>
      </w:r>
    </w:p>
    <w:p w14:paraId="61D104B1" w14:textId="77777777" w:rsidR="00AE0DFD" w:rsidRPr="0080056F" w:rsidRDefault="00AE0DFD">
      <w:pPr>
        <w:rPr>
          <w:sz w:val="28"/>
          <w:szCs w:val="28"/>
        </w:rPr>
      </w:pPr>
      <w:bookmarkStart w:id="94" w:name="sub_101"/>
      <w:r w:rsidRPr="0080056F">
        <w:rPr>
          <w:sz w:val="28"/>
          <w:szCs w:val="28"/>
        </w:rPr>
        <w:lastRenderedPageBreak/>
        <w:t>61. При изменении договора обязательства сторон сохраняются в измененном виде. При расторжении договора обязательства сторон прекращаются.</w:t>
      </w:r>
    </w:p>
    <w:p w14:paraId="2AADEC45" w14:textId="77777777" w:rsidR="00AE0DFD" w:rsidRPr="0080056F" w:rsidRDefault="00AE0DFD">
      <w:pPr>
        <w:rPr>
          <w:sz w:val="28"/>
          <w:szCs w:val="28"/>
        </w:rPr>
      </w:pPr>
      <w:bookmarkStart w:id="95" w:name="sub_102"/>
      <w:bookmarkEnd w:id="94"/>
      <w:r w:rsidRPr="0080056F">
        <w:rPr>
          <w:sz w:val="28"/>
          <w:szCs w:val="28"/>
        </w:rPr>
        <w:t>62. В случае изменения или расторжения договора, обязательства сторон считаются измененными или прекращенными с момента заключения сторонами соглашения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- с момента вступления в законную силу решения суда об изменении или о расторжении договора.</w:t>
      </w:r>
    </w:p>
    <w:bookmarkEnd w:id="95"/>
    <w:p w14:paraId="6D4DD11B" w14:textId="77777777" w:rsidR="00AE0DFD" w:rsidRPr="0080056F" w:rsidRDefault="00AE0DFD">
      <w:pPr>
        <w:rPr>
          <w:sz w:val="28"/>
          <w:szCs w:val="28"/>
        </w:rPr>
      </w:pPr>
    </w:p>
    <w:p w14:paraId="5D5BE1EE" w14:textId="77777777" w:rsidR="00AE0DFD" w:rsidRPr="0080056F" w:rsidRDefault="00AE0DFD">
      <w:pPr>
        <w:pStyle w:val="1"/>
        <w:rPr>
          <w:color w:val="auto"/>
          <w:sz w:val="28"/>
          <w:szCs w:val="28"/>
        </w:rPr>
      </w:pPr>
      <w:bookmarkStart w:id="96" w:name="sub_103"/>
      <w:r w:rsidRPr="0080056F">
        <w:rPr>
          <w:color w:val="auto"/>
          <w:sz w:val="28"/>
          <w:szCs w:val="28"/>
        </w:rPr>
        <w:t>Раздел VIII. Платежи и расчеты за пользование муниципальным имуществом</w:t>
      </w:r>
    </w:p>
    <w:bookmarkEnd w:id="96"/>
    <w:p w14:paraId="28F761AC" w14:textId="77777777" w:rsidR="00AE0DFD" w:rsidRPr="0080056F" w:rsidRDefault="00AE0DFD">
      <w:pPr>
        <w:rPr>
          <w:sz w:val="28"/>
          <w:szCs w:val="28"/>
        </w:rPr>
      </w:pPr>
    </w:p>
    <w:p w14:paraId="356AC0C7" w14:textId="77777777" w:rsidR="00AE0DFD" w:rsidRPr="0080056F" w:rsidRDefault="00AE0DFD">
      <w:pPr>
        <w:rPr>
          <w:sz w:val="28"/>
          <w:szCs w:val="28"/>
        </w:rPr>
      </w:pPr>
      <w:bookmarkStart w:id="97" w:name="sub_104"/>
      <w:r w:rsidRPr="0080056F">
        <w:rPr>
          <w:sz w:val="28"/>
          <w:szCs w:val="28"/>
        </w:rPr>
        <w:t>63. Размер платы за пользование муниципальным имуществом утверждается правовыми актами администрации города Комсомольска-на-Амуре.</w:t>
      </w:r>
    </w:p>
    <w:bookmarkEnd w:id="97"/>
    <w:p w14:paraId="5B725C19" w14:textId="77777777" w:rsidR="00AE0DFD" w:rsidRPr="0080056F" w:rsidRDefault="00AE0DFD">
      <w:pPr>
        <w:rPr>
          <w:sz w:val="28"/>
          <w:szCs w:val="28"/>
        </w:rPr>
      </w:pPr>
      <w:r w:rsidRPr="0080056F">
        <w:rPr>
          <w:sz w:val="28"/>
          <w:szCs w:val="28"/>
        </w:rPr>
        <w:t>В случаях, предусмотренных действующим законодательством, размер платы определяется по результатам оценки рыночной стоимости арендной платы за использование объекта, проводимой в соответствии с законодательством, регулирующим оценочную деятельность в Российской Федерации, а в случаях проведения торгов на право заключения договоров аренды муниципального имущества устанавливается в соответствии с протоколами результатов торгов.</w:t>
      </w:r>
    </w:p>
    <w:p w14:paraId="4D4401B3" w14:textId="77777777" w:rsidR="00AE0DFD" w:rsidRPr="0080056F" w:rsidRDefault="00AE0DFD">
      <w:pPr>
        <w:rPr>
          <w:sz w:val="28"/>
          <w:szCs w:val="28"/>
        </w:rPr>
      </w:pPr>
      <w:r w:rsidRPr="0080056F">
        <w:rPr>
          <w:sz w:val="28"/>
          <w:szCs w:val="28"/>
        </w:rPr>
        <w:t>Порядок, условия и сроки внесения платы определяются договором аренды.</w:t>
      </w:r>
    </w:p>
    <w:p w14:paraId="450208F8" w14:textId="77777777" w:rsidR="00AE0DFD" w:rsidRPr="0080056F" w:rsidRDefault="00AE0DFD">
      <w:pPr>
        <w:rPr>
          <w:sz w:val="28"/>
          <w:szCs w:val="28"/>
        </w:rPr>
      </w:pPr>
      <w:bookmarkStart w:id="98" w:name="sub_105"/>
      <w:r w:rsidRPr="0080056F">
        <w:rPr>
          <w:sz w:val="28"/>
          <w:szCs w:val="28"/>
        </w:rPr>
        <w:t>64. В случаях изменения размера арендной платы на основании федеральных и муниципальных нормативных правовых актов заключение дополнительного соглашения не требуется. Перерасчет производится Арендодателем, начиная с указанного в правовых актах срока, с направлением письменного извещения Арендатору в трехмесячный срок со дня издания федеральных и муниципальных нормативных правовых актов.</w:t>
      </w:r>
    </w:p>
    <w:p w14:paraId="7A1EDCDE" w14:textId="77777777" w:rsidR="00AE0DFD" w:rsidRPr="0080056F" w:rsidRDefault="00AE0DFD">
      <w:pPr>
        <w:rPr>
          <w:sz w:val="28"/>
          <w:szCs w:val="28"/>
        </w:rPr>
      </w:pPr>
      <w:bookmarkStart w:id="99" w:name="sub_106"/>
      <w:bookmarkEnd w:id="98"/>
      <w:r w:rsidRPr="0080056F">
        <w:rPr>
          <w:sz w:val="28"/>
          <w:szCs w:val="28"/>
        </w:rPr>
        <w:t>65. Арендная плата за пользование муниципальным имуществом может изменяться не чаще одного раза в год.</w:t>
      </w:r>
    </w:p>
    <w:p w14:paraId="0D0C3B7E" w14:textId="77777777" w:rsidR="00AE0DFD" w:rsidRPr="0080056F" w:rsidRDefault="00AE0DFD">
      <w:pPr>
        <w:rPr>
          <w:sz w:val="28"/>
          <w:szCs w:val="28"/>
        </w:rPr>
      </w:pPr>
      <w:bookmarkStart w:id="100" w:name="sub_107"/>
      <w:bookmarkEnd w:id="99"/>
      <w:r w:rsidRPr="0080056F">
        <w:rPr>
          <w:sz w:val="28"/>
          <w:szCs w:val="28"/>
        </w:rPr>
        <w:t>66. К платежам за пользование муниципальным имуществом относится арендная плата, в том числе плата за пользование земельным участком (в случае предоставления в аренду здания (помещения в нем) сооружения, расположенного на земельном участке, находящемся в муниципальной собственности).</w:t>
      </w:r>
    </w:p>
    <w:p w14:paraId="29531A94" w14:textId="77777777" w:rsidR="00AE0DFD" w:rsidRPr="0080056F" w:rsidRDefault="00AE0DFD">
      <w:pPr>
        <w:rPr>
          <w:sz w:val="28"/>
          <w:szCs w:val="28"/>
        </w:rPr>
      </w:pPr>
      <w:bookmarkStart w:id="101" w:name="sub_108"/>
      <w:bookmarkEnd w:id="100"/>
      <w:r w:rsidRPr="0080056F">
        <w:rPr>
          <w:sz w:val="28"/>
          <w:szCs w:val="28"/>
        </w:rPr>
        <w:t>67. В размер арендной платы не входят:</w:t>
      </w:r>
    </w:p>
    <w:p w14:paraId="742F7661" w14:textId="77777777" w:rsidR="00AE0DFD" w:rsidRPr="0080056F" w:rsidRDefault="00AE0DFD">
      <w:pPr>
        <w:rPr>
          <w:sz w:val="28"/>
          <w:szCs w:val="28"/>
        </w:rPr>
      </w:pPr>
      <w:bookmarkStart w:id="102" w:name="sub_109"/>
      <w:bookmarkEnd w:id="101"/>
      <w:r w:rsidRPr="0080056F">
        <w:rPr>
          <w:sz w:val="28"/>
          <w:szCs w:val="28"/>
        </w:rPr>
        <w:t>1) платежи за коммунальные услуги, оплата которых производится на основании договоров, заключенных Арендатором с организациями, предоставляющими данные услуги, или при их отсутствии - на основании договора на оказание услуг между Балансодержателем и Арендатором;</w:t>
      </w:r>
    </w:p>
    <w:p w14:paraId="5BDD668A" w14:textId="77777777" w:rsidR="00AE0DFD" w:rsidRPr="0080056F" w:rsidRDefault="00AE0DFD">
      <w:pPr>
        <w:rPr>
          <w:sz w:val="28"/>
          <w:szCs w:val="28"/>
        </w:rPr>
      </w:pPr>
      <w:bookmarkStart w:id="103" w:name="sub_110"/>
      <w:bookmarkEnd w:id="102"/>
      <w:r w:rsidRPr="0080056F">
        <w:rPr>
          <w:sz w:val="28"/>
          <w:szCs w:val="28"/>
        </w:rPr>
        <w:lastRenderedPageBreak/>
        <w:t xml:space="preserve">2) налог на добавленную стоимость, исчисление и перечисление которого в соответствии с действующим </w:t>
      </w:r>
      <w:hyperlink r:id="rId49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Налоговым кодексом</w:t>
        </w:r>
      </w:hyperlink>
      <w:r w:rsidRPr="0080056F">
        <w:rPr>
          <w:sz w:val="28"/>
          <w:szCs w:val="28"/>
        </w:rPr>
        <w:t xml:space="preserve"> Российской Федерации производится самостоятельно Арендатором, за исключением физических лиц, не являющихся индивидуальными предпринимателями.</w:t>
      </w:r>
    </w:p>
    <w:p w14:paraId="57B3AD59" w14:textId="77777777" w:rsidR="00AE0DFD" w:rsidRPr="0080056F" w:rsidRDefault="00AE0DFD">
      <w:pPr>
        <w:rPr>
          <w:sz w:val="28"/>
          <w:szCs w:val="28"/>
        </w:rPr>
      </w:pPr>
      <w:bookmarkStart w:id="104" w:name="sub_111"/>
      <w:bookmarkEnd w:id="103"/>
      <w:r w:rsidRPr="0080056F">
        <w:rPr>
          <w:sz w:val="28"/>
          <w:szCs w:val="28"/>
        </w:rPr>
        <w:t>68. Размер арендной платы увеличивается на размер налога на добавленную стоимость в случаях заключения договоров аренды с физическими лицами, не являющимися индивидуальными предпринимателями.</w:t>
      </w:r>
    </w:p>
    <w:p w14:paraId="230E1AC8" w14:textId="77777777" w:rsidR="00AE0DFD" w:rsidRPr="0080056F" w:rsidRDefault="00AE0DFD">
      <w:pPr>
        <w:rPr>
          <w:sz w:val="28"/>
          <w:szCs w:val="28"/>
        </w:rPr>
      </w:pPr>
      <w:bookmarkStart w:id="105" w:name="sub_112"/>
      <w:bookmarkEnd w:id="104"/>
      <w:r w:rsidRPr="0080056F">
        <w:rPr>
          <w:sz w:val="28"/>
          <w:szCs w:val="28"/>
        </w:rPr>
        <w:t>69. Арендатор части площади муниципального имущества, учитываемого в балансе муниципальных казенных учреждений города Комсомольска-на-Амуре, при отсутствии договоров между Арендатором и поставщиками коммунальных услуг возмещает Балансодержателю стоимость коммунальных услуг и затрат на содержание пропорционально занимаемой части площади согласно обоснованным Балансодержателем расчетам с расшифровкой затрат.</w:t>
      </w:r>
    </w:p>
    <w:p w14:paraId="6F263043" w14:textId="77777777" w:rsidR="00AE0DFD" w:rsidRPr="0080056F" w:rsidRDefault="00AE0DFD">
      <w:pPr>
        <w:rPr>
          <w:sz w:val="28"/>
          <w:szCs w:val="28"/>
        </w:rPr>
      </w:pPr>
      <w:bookmarkStart w:id="106" w:name="sub_113"/>
      <w:bookmarkEnd w:id="105"/>
      <w:r w:rsidRPr="0080056F">
        <w:rPr>
          <w:sz w:val="28"/>
          <w:szCs w:val="28"/>
        </w:rPr>
        <w:t>70. Оплата арендных платежей за пользование муниципальным имуществом может быть произведена за Арендатора третьим лицом, в случае возложения Арендатором такой обязанности на третье лицо.</w:t>
      </w:r>
    </w:p>
    <w:bookmarkEnd w:id="106"/>
    <w:p w14:paraId="271670BA" w14:textId="77777777" w:rsidR="00AE0DFD" w:rsidRPr="0080056F" w:rsidRDefault="00AE0DFD">
      <w:pPr>
        <w:rPr>
          <w:sz w:val="28"/>
          <w:szCs w:val="28"/>
        </w:rPr>
      </w:pPr>
    </w:p>
    <w:p w14:paraId="22EF691D" w14:textId="77777777" w:rsidR="00AE0DFD" w:rsidRPr="0080056F" w:rsidRDefault="00AE0DFD">
      <w:pPr>
        <w:pStyle w:val="1"/>
        <w:rPr>
          <w:color w:val="auto"/>
          <w:sz w:val="28"/>
          <w:szCs w:val="28"/>
        </w:rPr>
      </w:pPr>
      <w:bookmarkStart w:id="107" w:name="sub_114"/>
      <w:r w:rsidRPr="0080056F">
        <w:rPr>
          <w:color w:val="auto"/>
          <w:sz w:val="28"/>
          <w:szCs w:val="28"/>
        </w:rPr>
        <w:t>Раздел IX. Ремонтно-строительные работы объектов недвижимого имущества, переданных в аренду</w:t>
      </w:r>
    </w:p>
    <w:bookmarkEnd w:id="107"/>
    <w:p w14:paraId="55A03355" w14:textId="77777777" w:rsidR="00AE0DFD" w:rsidRPr="0080056F" w:rsidRDefault="00AE0DFD">
      <w:pPr>
        <w:rPr>
          <w:sz w:val="28"/>
          <w:szCs w:val="28"/>
        </w:rPr>
      </w:pPr>
    </w:p>
    <w:p w14:paraId="7DDE2DC0" w14:textId="77777777" w:rsidR="00AE0DFD" w:rsidRPr="0080056F" w:rsidRDefault="00AE0DFD">
      <w:pPr>
        <w:rPr>
          <w:sz w:val="28"/>
          <w:szCs w:val="28"/>
        </w:rPr>
      </w:pPr>
      <w:r w:rsidRPr="0080056F">
        <w:rPr>
          <w:sz w:val="28"/>
          <w:szCs w:val="28"/>
        </w:rPr>
        <w:t xml:space="preserve">71. Ремонтно-строительные работы переданных в аренду объектов муниципального недвижимого имущества осуществляются в соответствии с </w:t>
      </w:r>
      <w:hyperlink r:id="rId50" w:history="1">
        <w:r w:rsidRPr="0080056F">
          <w:rPr>
            <w:rStyle w:val="a4"/>
            <w:rFonts w:cs="Times New Roman CYR"/>
            <w:color w:val="auto"/>
            <w:sz w:val="28"/>
            <w:szCs w:val="28"/>
          </w:rPr>
          <w:t>Градостроительным кодексом</w:t>
        </w:r>
      </w:hyperlink>
      <w:r w:rsidRPr="0080056F">
        <w:rPr>
          <w:sz w:val="28"/>
          <w:szCs w:val="28"/>
        </w:rPr>
        <w:t xml:space="preserve"> Российской Федерации за счет собственных средств Арендатора и возмещению не подлежат.</w:t>
      </w:r>
    </w:p>
    <w:p w14:paraId="4F8E11D7" w14:textId="77777777" w:rsidR="00AE0DFD" w:rsidRPr="0080056F" w:rsidRDefault="00AE0DFD">
      <w:pPr>
        <w:rPr>
          <w:sz w:val="28"/>
          <w:szCs w:val="28"/>
        </w:rPr>
      </w:pPr>
      <w:bookmarkStart w:id="108" w:name="sub_116"/>
      <w:r w:rsidRPr="0080056F">
        <w:rPr>
          <w:sz w:val="28"/>
          <w:szCs w:val="28"/>
        </w:rPr>
        <w:t>72. В случае, если произведенные Арендатором ремонтно-строительные работы повлекли изменение площади и (или) конфигурации арендуемого недвижимого имущества, Арендатор обязан изготовить и представить в Комитет оригинал технического паспорта, технического плана арендуемого объекта на бумажном и электронном носителе для внесения соответствующих изменений в Единый государственный реестр недвижимости и Реестр муниципального имущества города Комсомольска-на-Амуре.</w:t>
      </w:r>
    </w:p>
    <w:bookmarkEnd w:id="108"/>
    <w:p w14:paraId="184F3EF2" w14:textId="77777777" w:rsidR="00AE0DFD" w:rsidRPr="0080056F" w:rsidRDefault="00AE0DFD">
      <w:pPr>
        <w:rPr>
          <w:sz w:val="28"/>
          <w:szCs w:val="28"/>
        </w:rPr>
      </w:pPr>
    </w:p>
    <w:p w14:paraId="332E9B96" w14:textId="77777777" w:rsidR="00EC4AB8" w:rsidRPr="0080056F" w:rsidRDefault="00EC4AB8">
      <w:pPr>
        <w:jc w:val="right"/>
        <w:rPr>
          <w:rStyle w:val="a3"/>
          <w:rFonts w:ascii="Arial" w:hAnsi="Arial" w:cs="Arial"/>
          <w:bCs/>
          <w:color w:val="auto"/>
          <w:sz w:val="28"/>
          <w:szCs w:val="28"/>
        </w:rPr>
        <w:sectPr w:rsidR="00EC4AB8" w:rsidRPr="0080056F" w:rsidSect="00EC4AB8">
          <w:pgSz w:w="11900" w:h="16800"/>
          <w:pgMar w:top="1134" w:right="567" w:bottom="1134" w:left="1985" w:header="720" w:footer="720" w:gutter="0"/>
          <w:cols w:space="720"/>
          <w:noEndnote/>
        </w:sectPr>
      </w:pPr>
    </w:p>
    <w:p w14:paraId="1E13A2E2" w14:textId="77777777" w:rsidR="00AE0DFD" w:rsidRPr="0080056F" w:rsidRDefault="00AE0DFD" w:rsidP="00EC4AB8">
      <w:pPr>
        <w:jc w:val="right"/>
      </w:pPr>
      <w:r w:rsidRPr="0080056F">
        <w:rPr>
          <w:rStyle w:val="a3"/>
          <w:rFonts w:ascii="Arial" w:hAnsi="Arial" w:cs="Arial"/>
          <w:bCs/>
          <w:color w:val="auto"/>
        </w:rPr>
        <w:lastRenderedPageBreak/>
        <w:t>Приложение 1</w:t>
      </w:r>
      <w:r w:rsidRPr="0080056F">
        <w:rPr>
          <w:rStyle w:val="a3"/>
          <w:rFonts w:ascii="Arial" w:hAnsi="Arial" w:cs="Arial"/>
          <w:bCs/>
          <w:color w:val="auto"/>
        </w:rPr>
        <w:br/>
      </w:r>
      <w:r w:rsidRPr="0080056F">
        <w:rPr>
          <w:rStyle w:val="a3"/>
          <w:rFonts w:ascii="Arial" w:hAnsi="Arial" w:cs="Arial"/>
          <w:bCs/>
          <w:color w:val="auto"/>
        </w:rPr>
        <w:br/>
      </w:r>
    </w:p>
    <w:p w14:paraId="725C8653" w14:textId="77777777" w:rsidR="00EC4AB8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                      </w:t>
      </w:r>
    </w:p>
    <w:p w14:paraId="629A1044" w14:textId="77777777" w:rsidR="00AE0DFD" w:rsidRPr="0080056F" w:rsidRDefault="00AE0DFD" w:rsidP="00EC4AB8">
      <w:pPr>
        <w:pStyle w:val="ab"/>
        <w:jc w:val="right"/>
        <w:rPr>
          <w:sz w:val="22"/>
          <w:szCs w:val="22"/>
        </w:rPr>
      </w:pPr>
      <w:r w:rsidRPr="0080056F">
        <w:rPr>
          <w:sz w:val="22"/>
          <w:szCs w:val="22"/>
        </w:rPr>
        <w:t>Главе города</w:t>
      </w:r>
    </w:p>
    <w:p w14:paraId="4B6EF31E" w14:textId="77777777" w:rsidR="00AE0DFD" w:rsidRPr="0080056F" w:rsidRDefault="00AE0DFD">
      <w:pPr>
        <w:pStyle w:val="1"/>
        <w:rPr>
          <w:color w:val="auto"/>
        </w:rPr>
      </w:pPr>
      <w:r w:rsidRPr="0080056F">
        <w:rPr>
          <w:color w:val="auto"/>
        </w:rPr>
        <w:t>ЗАЯВЛЕНИЕ</w:t>
      </w:r>
      <w:r w:rsidRPr="0080056F">
        <w:rPr>
          <w:color w:val="auto"/>
        </w:rPr>
        <w:br/>
        <w:t>о _________________________________________________________________________</w:t>
      </w:r>
      <w:r w:rsidRPr="0080056F">
        <w:rPr>
          <w:color w:val="auto"/>
        </w:rPr>
        <w:br/>
        <w:t>(передаче в аренду, заключении договора аренды на новый срок)</w:t>
      </w:r>
      <w:r w:rsidRPr="0080056F">
        <w:rPr>
          <w:color w:val="auto"/>
        </w:rPr>
        <w:br/>
        <w:t>муниципального недвижимого имущества, составляющего муниципальную казну</w:t>
      </w:r>
    </w:p>
    <w:p w14:paraId="7A71ADBF" w14:textId="77777777" w:rsidR="00AE0DFD" w:rsidRPr="0080056F" w:rsidRDefault="00AE0DFD"/>
    <w:p w14:paraId="76236F25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Прошу ______________________________________________________________</w:t>
      </w:r>
    </w:p>
    <w:p w14:paraId="486BDAE6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(передать в аренду, заключить договор аренды на новый срок на)</w:t>
      </w:r>
    </w:p>
    <w:p w14:paraId="6CB97827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нежилое помещение (здание, сооружение) по адресу:</w:t>
      </w:r>
    </w:p>
    <w:p w14:paraId="22435EC4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0D973C94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общей площадью (протяженностью, и пр.) __________________ кв. м (м),</w:t>
      </w:r>
    </w:p>
    <w:p w14:paraId="7DFBB628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учитываемое в муниципальной казне,</w:t>
      </w:r>
    </w:p>
    <w:p w14:paraId="3C8805CE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сроком на __________________________________________________________</w:t>
      </w:r>
    </w:p>
    <w:p w14:paraId="4953919E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юридическому (физическому) лицу</w:t>
      </w:r>
    </w:p>
    <w:p w14:paraId="260635D0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574B371D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(Фамилия, Имя, Отчество (последнее - при наличии) заявителя или</w:t>
      </w:r>
    </w:p>
    <w:p w14:paraId="7B8E4978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наименование организации</w:t>
      </w:r>
    </w:p>
    <w:p w14:paraId="1CA57D0D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13BB2A53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(правовой статус заявителя)</w:t>
      </w:r>
    </w:p>
    <w:p w14:paraId="0E537A63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для использования под</w:t>
      </w:r>
    </w:p>
    <w:p w14:paraId="338ADF57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71A6C8FF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(цель использования)</w:t>
      </w:r>
    </w:p>
    <w:p w14:paraId="2679C7EA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Адрес заявителя ____________________________________________________</w:t>
      </w:r>
    </w:p>
    <w:p w14:paraId="28F7176D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Телефон ____________________________________________________________</w:t>
      </w:r>
    </w:p>
    <w:p w14:paraId="2A4A8C03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Адрес электронной почты ____________________________________________</w:t>
      </w:r>
    </w:p>
    <w:p w14:paraId="08EA19A6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17E69E85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(паспортные данные, дата, место рождения - для физических лиц)</w:t>
      </w:r>
    </w:p>
    <w:p w14:paraId="055C040D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Расчетный или лицевой счет </w:t>
      </w:r>
      <w:r w:rsidR="0080056F">
        <w:rPr>
          <w:sz w:val="22"/>
          <w:szCs w:val="22"/>
        </w:rPr>
        <w:t>№</w:t>
      </w:r>
      <w:r w:rsidRPr="0080056F">
        <w:rPr>
          <w:sz w:val="22"/>
          <w:szCs w:val="22"/>
        </w:rPr>
        <w:t xml:space="preserve"> _______________________________________</w:t>
      </w:r>
    </w:p>
    <w:p w14:paraId="36140EE3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в _____________________________ </w:t>
      </w:r>
      <w:hyperlink r:id="rId51" w:history="1">
        <w:r w:rsidRPr="0080056F">
          <w:rPr>
            <w:rStyle w:val="a4"/>
            <w:rFonts w:cs="Courier New"/>
            <w:color w:val="auto"/>
            <w:sz w:val="22"/>
            <w:szCs w:val="22"/>
          </w:rPr>
          <w:t>БИК</w:t>
        </w:r>
      </w:hyperlink>
      <w:r w:rsidRPr="0080056F">
        <w:rPr>
          <w:sz w:val="22"/>
          <w:szCs w:val="22"/>
        </w:rPr>
        <w:t xml:space="preserve"> ________________________________</w:t>
      </w:r>
    </w:p>
    <w:p w14:paraId="3A8BDBBA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(наименование банка)</w:t>
      </w:r>
    </w:p>
    <w:p w14:paraId="2279506E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идентификационный номер налогоплательщика __________________________</w:t>
      </w:r>
    </w:p>
    <w:p w14:paraId="230F47FB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ОГРН (ОГРНИП) ______________ дата присвоения _______________________</w:t>
      </w:r>
    </w:p>
    <w:p w14:paraId="1C492E9E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Разрешаю   использовать   свои персональные   данные в действиях,</w:t>
      </w:r>
    </w:p>
    <w:p w14:paraId="3E8E3359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связанных с заключением договора аренды и выполнением условий</w:t>
      </w:r>
    </w:p>
    <w:p w14:paraId="7054AFE6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договора аренды.</w:t>
      </w:r>
    </w:p>
    <w:p w14:paraId="7BED1133" w14:textId="77777777" w:rsidR="00AE0DFD" w:rsidRPr="0080056F" w:rsidRDefault="00AE0DFD"/>
    <w:p w14:paraId="50B9BB1A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Физическое лицо или</w:t>
      </w:r>
    </w:p>
    <w:p w14:paraId="004BABBE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руководитель</w:t>
      </w:r>
    </w:p>
    <w:p w14:paraId="72083C96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организации-заявителя</w:t>
      </w:r>
    </w:p>
    <w:p w14:paraId="410938E9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</w:t>
      </w:r>
    </w:p>
    <w:p w14:paraId="19D91298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(должность)</w:t>
      </w:r>
    </w:p>
    <w:p w14:paraId="37AB23CA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       ____________________________</w:t>
      </w:r>
    </w:p>
    <w:p w14:paraId="3B88DCAB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(Ф.И.О., последнее - при наличии)       (подпись)</w:t>
      </w:r>
    </w:p>
    <w:p w14:paraId="0C864F43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                  М.П.(при наличии)</w:t>
      </w:r>
    </w:p>
    <w:p w14:paraId="179B673A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дата</w:t>
      </w:r>
    </w:p>
    <w:p w14:paraId="3FD3E427" w14:textId="77777777" w:rsidR="00EC4AB8" w:rsidRPr="0080056F" w:rsidRDefault="00EC4AB8">
      <w:pPr>
        <w:sectPr w:rsidR="00EC4AB8" w:rsidRPr="0080056F" w:rsidSect="00EC4AB8">
          <w:pgSz w:w="11900" w:h="16800"/>
          <w:pgMar w:top="1134" w:right="567" w:bottom="1134" w:left="1985" w:header="720" w:footer="720" w:gutter="0"/>
          <w:cols w:space="720"/>
          <w:noEndnote/>
        </w:sectPr>
      </w:pPr>
    </w:p>
    <w:p w14:paraId="3EE47BF8" w14:textId="77777777" w:rsidR="00AE0DFD" w:rsidRPr="0080056F" w:rsidRDefault="00AE0DFD">
      <w:pPr>
        <w:jc w:val="right"/>
        <w:rPr>
          <w:rStyle w:val="a3"/>
          <w:rFonts w:ascii="Arial" w:hAnsi="Arial" w:cs="Arial"/>
          <w:bCs/>
          <w:color w:val="auto"/>
        </w:rPr>
      </w:pPr>
      <w:r w:rsidRPr="0080056F">
        <w:rPr>
          <w:rStyle w:val="a3"/>
          <w:rFonts w:ascii="Arial" w:hAnsi="Arial" w:cs="Arial"/>
          <w:bCs/>
          <w:color w:val="auto"/>
        </w:rPr>
        <w:lastRenderedPageBreak/>
        <w:t>Приложение 2</w:t>
      </w:r>
      <w:r w:rsidRPr="0080056F">
        <w:rPr>
          <w:rStyle w:val="a3"/>
          <w:rFonts w:ascii="Arial" w:hAnsi="Arial" w:cs="Arial"/>
          <w:bCs/>
          <w:color w:val="auto"/>
        </w:rPr>
        <w:br/>
      </w:r>
    </w:p>
    <w:p w14:paraId="5E749DBA" w14:textId="77777777" w:rsidR="00AE0DFD" w:rsidRPr="0080056F" w:rsidRDefault="00AE0DFD"/>
    <w:p w14:paraId="3AD3D119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          Руководителю Комитета по</w:t>
      </w:r>
    </w:p>
    <w:p w14:paraId="6B096E77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          управлению имуществом</w:t>
      </w:r>
    </w:p>
    <w:p w14:paraId="63DFC8E2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          администрации города</w:t>
      </w:r>
    </w:p>
    <w:p w14:paraId="1B2A7778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          Комсомольска-на-Амуре</w:t>
      </w:r>
    </w:p>
    <w:p w14:paraId="4736099D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          Хабаровского края</w:t>
      </w:r>
    </w:p>
    <w:p w14:paraId="7F1BAFC3" w14:textId="77777777" w:rsidR="00AE0DFD" w:rsidRPr="0080056F" w:rsidRDefault="00AE0DFD"/>
    <w:p w14:paraId="6432C2F9" w14:textId="77777777" w:rsidR="00AE0DFD" w:rsidRPr="0080056F" w:rsidRDefault="00AE0DFD">
      <w:pPr>
        <w:pStyle w:val="1"/>
        <w:rPr>
          <w:color w:val="auto"/>
        </w:rPr>
      </w:pPr>
      <w:r w:rsidRPr="0080056F">
        <w:rPr>
          <w:color w:val="auto"/>
        </w:rPr>
        <w:t>ЗАЯВЛЕНИЕ</w:t>
      </w:r>
      <w:r w:rsidRPr="0080056F">
        <w:rPr>
          <w:color w:val="auto"/>
        </w:rPr>
        <w:br/>
        <w:t>о _____________________________________________________________</w:t>
      </w:r>
      <w:r w:rsidRPr="0080056F">
        <w:rPr>
          <w:color w:val="auto"/>
        </w:rPr>
        <w:br/>
        <w:t>(передаче в аренду, заключении договора аренды на новый срок)</w:t>
      </w:r>
      <w:r w:rsidRPr="0080056F">
        <w:rPr>
          <w:color w:val="auto"/>
        </w:rPr>
        <w:br/>
        <w:t>муниципального недвижимого имущества, учитываемого в балансе муниципальных казенных учреждений</w:t>
      </w:r>
    </w:p>
    <w:p w14:paraId="0A6EC378" w14:textId="77777777" w:rsidR="00AE0DFD" w:rsidRPr="0080056F" w:rsidRDefault="00AE0DFD"/>
    <w:p w14:paraId="564D937B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Прошу</w:t>
      </w:r>
    </w:p>
    <w:p w14:paraId="791FBB0F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5158256F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(передать в аренду, заключить договор аренды на новый срок на)</w:t>
      </w:r>
    </w:p>
    <w:p w14:paraId="3DA0FE3F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нежилое помещение (здание, сооружение) по адресу:</w:t>
      </w:r>
    </w:p>
    <w:p w14:paraId="64469871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035313ED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общей площадью (протяженностью, и пр.) __________________ кв. м (м),</w:t>
      </w:r>
    </w:p>
    <w:p w14:paraId="25301BA7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находящееся на балансе _____________________________________________</w:t>
      </w:r>
    </w:p>
    <w:p w14:paraId="41A1A41F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сроком на __________________________________________________________</w:t>
      </w:r>
    </w:p>
    <w:p w14:paraId="71220A8E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юридическому (физическому) лицу ____________________________________</w:t>
      </w:r>
    </w:p>
    <w:p w14:paraId="41FBECDC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78BA96C0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(Фамилия, Имя, Отчество (последнее - при наличии) заявителя или</w:t>
      </w:r>
    </w:p>
    <w:p w14:paraId="293633FF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наименование организации)</w:t>
      </w:r>
    </w:p>
    <w:p w14:paraId="1F757503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7816B07B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(правовой статус заявителя)</w:t>
      </w:r>
    </w:p>
    <w:p w14:paraId="197D47F6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для использования под ______________________________________________</w:t>
      </w:r>
    </w:p>
    <w:p w14:paraId="763E63C8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(цель использования)</w:t>
      </w:r>
    </w:p>
    <w:p w14:paraId="5286F16E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Адрес заявителя ____________________________________________________</w:t>
      </w:r>
    </w:p>
    <w:p w14:paraId="1DE8F9E1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Телефон _______________, адрес электронной почты ___________________</w:t>
      </w:r>
    </w:p>
    <w:p w14:paraId="0DC6FC51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25CA5F28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(паспортные данные, дата, место рождения заявителя - для</w:t>
      </w:r>
    </w:p>
    <w:p w14:paraId="5FB1500E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физических лиц)</w:t>
      </w:r>
    </w:p>
    <w:p w14:paraId="305910B7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Расчетный или лицевой счет </w:t>
      </w:r>
      <w:r w:rsidR="0080056F">
        <w:rPr>
          <w:sz w:val="22"/>
          <w:szCs w:val="22"/>
        </w:rPr>
        <w:t>№</w:t>
      </w:r>
      <w:r w:rsidRPr="0080056F">
        <w:rPr>
          <w:sz w:val="22"/>
          <w:szCs w:val="22"/>
        </w:rPr>
        <w:t xml:space="preserve"> _______________________________________</w:t>
      </w:r>
    </w:p>
    <w:p w14:paraId="63E2F7F9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в __________________________________________________________________</w:t>
      </w:r>
    </w:p>
    <w:p w14:paraId="154FEDD7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(наименование банка, </w:t>
      </w:r>
      <w:hyperlink r:id="rId52" w:history="1">
        <w:r w:rsidRPr="0080056F">
          <w:rPr>
            <w:rStyle w:val="a4"/>
            <w:rFonts w:cs="Courier New"/>
            <w:color w:val="auto"/>
            <w:sz w:val="22"/>
            <w:szCs w:val="22"/>
          </w:rPr>
          <w:t>БИК</w:t>
        </w:r>
      </w:hyperlink>
      <w:r w:rsidRPr="0080056F">
        <w:rPr>
          <w:sz w:val="22"/>
          <w:szCs w:val="22"/>
        </w:rPr>
        <w:t>)</w:t>
      </w:r>
    </w:p>
    <w:p w14:paraId="3664178A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идентификационный номер налогоплательщика __________________________</w:t>
      </w:r>
    </w:p>
    <w:p w14:paraId="38E7D915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ОГРН (ОГРНИП) ______________ дата присвоения _______________________</w:t>
      </w:r>
    </w:p>
    <w:p w14:paraId="317FCD33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Разрешаю использовать   свои   персональные   данные в действиях,</w:t>
      </w:r>
    </w:p>
    <w:p w14:paraId="0EEFFDD0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связанных с заключением договора аренды и выполнением условий</w:t>
      </w:r>
    </w:p>
    <w:p w14:paraId="27E8D7B3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договора аренды.</w:t>
      </w:r>
    </w:p>
    <w:p w14:paraId="2AA7BE47" w14:textId="77777777" w:rsidR="00AE0DFD" w:rsidRPr="0080056F" w:rsidRDefault="00AE0DFD"/>
    <w:p w14:paraId="003B71E1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СОГЛАСОВАНО                         Физическое лицо или руководитель</w:t>
      </w:r>
    </w:p>
    <w:p w14:paraId="038C6E2D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Балансодержатель                    организации-заявителя</w:t>
      </w:r>
    </w:p>
    <w:p w14:paraId="3D6B78FC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   ________________________________</w:t>
      </w:r>
    </w:p>
    <w:p w14:paraId="5F0D2C14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(должность)                                  (должность)</w:t>
      </w:r>
    </w:p>
    <w:p w14:paraId="1760EEBC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   ________________________________</w:t>
      </w:r>
    </w:p>
    <w:p w14:paraId="7CB3523F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(Ф.И.О., последнее - при наличии)  (Ф.И.О., последнее - при наличии)</w:t>
      </w:r>
    </w:p>
    <w:p w14:paraId="066744AF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   ________________________________</w:t>
      </w:r>
    </w:p>
    <w:p w14:paraId="42C2A28C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(дата, подпись)                            (дата, подпись)</w:t>
      </w:r>
    </w:p>
    <w:p w14:paraId="3FE2BECF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М.П. (при наличии)                   М.П. (при наличии)</w:t>
      </w:r>
    </w:p>
    <w:p w14:paraId="78BEDEE4" w14:textId="77777777" w:rsidR="00AE0DFD" w:rsidRPr="0080056F" w:rsidRDefault="00AE0DFD"/>
    <w:p w14:paraId="4D79CCE9" w14:textId="77777777" w:rsidR="00EC4AB8" w:rsidRPr="0080056F" w:rsidRDefault="00EC4AB8">
      <w:pPr>
        <w:jc w:val="right"/>
        <w:rPr>
          <w:rStyle w:val="a3"/>
          <w:rFonts w:ascii="Arial" w:hAnsi="Arial" w:cs="Arial"/>
          <w:bCs/>
          <w:color w:val="auto"/>
        </w:rPr>
        <w:sectPr w:rsidR="00EC4AB8" w:rsidRPr="0080056F" w:rsidSect="00EC4AB8">
          <w:pgSz w:w="11900" w:h="16800"/>
          <w:pgMar w:top="1134" w:right="567" w:bottom="1134" w:left="1985" w:header="720" w:footer="720" w:gutter="0"/>
          <w:cols w:space="720"/>
          <w:noEndnote/>
        </w:sectPr>
      </w:pPr>
    </w:p>
    <w:p w14:paraId="54B6D8B1" w14:textId="77777777" w:rsidR="00AE0DFD" w:rsidRPr="0080056F" w:rsidRDefault="00AE0DFD">
      <w:pPr>
        <w:jc w:val="right"/>
        <w:rPr>
          <w:rStyle w:val="a3"/>
          <w:rFonts w:ascii="Arial" w:hAnsi="Arial" w:cs="Arial"/>
          <w:bCs/>
          <w:color w:val="auto"/>
        </w:rPr>
      </w:pPr>
      <w:r w:rsidRPr="0080056F">
        <w:rPr>
          <w:rStyle w:val="a3"/>
          <w:rFonts w:ascii="Arial" w:hAnsi="Arial" w:cs="Arial"/>
          <w:bCs/>
          <w:color w:val="auto"/>
        </w:rPr>
        <w:lastRenderedPageBreak/>
        <w:t>Приложение 3</w:t>
      </w:r>
      <w:r w:rsidRPr="0080056F">
        <w:rPr>
          <w:rStyle w:val="a3"/>
          <w:rFonts w:ascii="Arial" w:hAnsi="Arial" w:cs="Arial"/>
          <w:bCs/>
          <w:color w:val="auto"/>
        </w:rPr>
        <w:br/>
      </w:r>
    </w:p>
    <w:p w14:paraId="05A3D42C" w14:textId="77777777" w:rsidR="00AE0DFD" w:rsidRPr="0080056F" w:rsidRDefault="00AE0DFD"/>
    <w:p w14:paraId="790F559A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          Руководителю Комитета по</w:t>
      </w:r>
    </w:p>
    <w:p w14:paraId="5C53E8EF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          управлению имуществом</w:t>
      </w:r>
    </w:p>
    <w:p w14:paraId="1A1BF98F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          администрации города</w:t>
      </w:r>
    </w:p>
    <w:p w14:paraId="3E41A988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          Комсомольска-на-Амуре</w:t>
      </w:r>
    </w:p>
    <w:p w14:paraId="7811A44A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          Хабаровского края</w:t>
      </w:r>
    </w:p>
    <w:p w14:paraId="57D89B93" w14:textId="77777777" w:rsidR="00AE0DFD" w:rsidRPr="0080056F" w:rsidRDefault="00AE0DFD"/>
    <w:p w14:paraId="2BD53770" w14:textId="77777777" w:rsidR="00AE0DFD" w:rsidRPr="0080056F" w:rsidRDefault="00AE0DFD">
      <w:pPr>
        <w:pStyle w:val="1"/>
        <w:rPr>
          <w:color w:val="auto"/>
        </w:rPr>
      </w:pPr>
      <w:r w:rsidRPr="0080056F">
        <w:rPr>
          <w:color w:val="auto"/>
        </w:rPr>
        <w:t>ЗАЯВЛЕНИЕ</w:t>
      </w:r>
      <w:r w:rsidRPr="0080056F">
        <w:rPr>
          <w:color w:val="auto"/>
        </w:rPr>
        <w:br/>
        <w:t>о __________________________________________________________________</w:t>
      </w:r>
      <w:r w:rsidRPr="0080056F">
        <w:rPr>
          <w:color w:val="auto"/>
        </w:rPr>
        <w:br/>
        <w:t>(передаче в аренду, заключении договора аренды на новый срок)</w:t>
      </w:r>
      <w:r w:rsidRPr="0080056F">
        <w:rPr>
          <w:color w:val="auto"/>
        </w:rPr>
        <w:br/>
        <w:t>муниципального движимого имущества, учитываемого в муниципальной казне</w:t>
      </w:r>
    </w:p>
    <w:p w14:paraId="2DBC7FC8" w14:textId="77777777" w:rsidR="00AE0DFD" w:rsidRPr="0080056F" w:rsidRDefault="00AE0DFD"/>
    <w:p w14:paraId="337EE90F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Прошу</w:t>
      </w:r>
    </w:p>
    <w:p w14:paraId="26BFB047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22DA66BE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(передать в аренду, заключить договор аренды на новый срок на)</w:t>
      </w:r>
    </w:p>
    <w:p w14:paraId="2FA43D6C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муниципальное движимое имущество, учитываемое в муниципальной казне:</w:t>
      </w:r>
    </w:p>
    <w:p w14:paraId="4AD52D21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6F311D1B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(наименование или перечень имущества, технические характеристики):</w:t>
      </w:r>
    </w:p>
    <w:p w14:paraId="4A369802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сроком на __________________________________________________________</w:t>
      </w:r>
    </w:p>
    <w:p w14:paraId="2B7260AA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юридическому (физическому) лицу: ___________________________________</w:t>
      </w:r>
    </w:p>
    <w:p w14:paraId="5DF32EBA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55546EA9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(Фамилия, Имя, Отчество (последнее - при наличии) заявителя или</w:t>
      </w:r>
    </w:p>
    <w:p w14:paraId="2326221D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наименование организации)</w:t>
      </w:r>
    </w:p>
    <w:p w14:paraId="08F7686A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166D4EA0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(правовой статус заявителя)</w:t>
      </w:r>
    </w:p>
    <w:p w14:paraId="7A6E18BA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для использования под ______________________________________________</w:t>
      </w:r>
    </w:p>
    <w:p w14:paraId="6CB79825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(цель использования)</w:t>
      </w:r>
    </w:p>
    <w:p w14:paraId="5A54B7F4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Адрес заявителя ____________________________________________________</w:t>
      </w:r>
    </w:p>
    <w:p w14:paraId="7F21F6DC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Телефон _____________, адрес электронной почты _____________________</w:t>
      </w:r>
    </w:p>
    <w:p w14:paraId="5508535A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3B72803B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(паспортные данные, дата, место рождения заявителя - для</w:t>
      </w:r>
    </w:p>
    <w:p w14:paraId="32AE3DC9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физических лиц)</w:t>
      </w:r>
    </w:p>
    <w:p w14:paraId="61852681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Расчетный или лицевой счет </w:t>
      </w:r>
      <w:r w:rsidR="0080056F">
        <w:rPr>
          <w:sz w:val="22"/>
          <w:szCs w:val="22"/>
        </w:rPr>
        <w:t>№</w:t>
      </w:r>
      <w:r w:rsidRPr="0080056F">
        <w:rPr>
          <w:sz w:val="22"/>
          <w:szCs w:val="22"/>
        </w:rPr>
        <w:t xml:space="preserve"> _______________________________________</w:t>
      </w:r>
    </w:p>
    <w:p w14:paraId="4C22FE93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в __________________________________________________________________</w:t>
      </w:r>
    </w:p>
    <w:p w14:paraId="758D33D4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(наименование банка, </w:t>
      </w:r>
      <w:hyperlink r:id="rId53" w:history="1">
        <w:r w:rsidRPr="0080056F">
          <w:rPr>
            <w:rStyle w:val="a4"/>
            <w:rFonts w:cs="Courier New"/>
            <w:color w:val="auto"/>
            <w:sz w:val="22"/>
            <w:szCs w:val="22"/>
          </w:rPr>
          <w:t>БИК</w:t>
        </w:r>
      </w:hyperlink>
      <w:r w:rsidRPr="0080056F">
        <w:rPr>
          <w:sz w:val="22"/>
          <w:szCs w:val="22"/>
        </w:rPr>
        <w:t>)</w:t>
      </w:r>
    </w:p>
    <w:p w14:paraId="450A3178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Идентификационный номер налогоплательщика __________________________</w:t>
      </w:r>
    </w:p>
    <w:p w14:paraId="3318A056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ОГРН (ОГРНИП) _______________ дата присвоения ______________________</w:t>
      </w:r>
    </w:p>
    <w:p w14:paraId="52CBD19E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Разрешаю   использовать   свои   персональные данные в действиях,</w:t>
      </w:r>
    </w:p>
    <w:p w14:paraId="70357416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связанных с заключением договора аренды и выполнением условий</w:t>
      </w:r>
    </w:p>
    <w:p w14:paraId="4DB35A17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договора аренды.</w:t>
      </w:r>
    </w:p>
    <w:p w14:paraId="749405FC" w14:textId="77777777" w:rsidR="00AE0DFD" w:rsidRPr="0080056F" w:rsidRDefault="00AE0DFD"/>
    <w:p w14:paraId="6DB68862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Физическое лицо или</w:t>
      </w:r>
    </w:p>
    <w:p w14:paraId="0E9B10EA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руководитель</w:t>
      </w:r>
    </w:p>
    <w:p w14:paraId="6DE4977A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организации-заявителя</w:t>
      </w:r>
    </w:p>
    <w:p w14:paraId="7594258B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</w:t>
      </w:r>
    </w:p>
    <w:p w14:paraId="4F713A02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(должность)</w:t>
      </w:r>
    </w:p>
    <w:p w14:paraId="45CB49F3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       ____________________________</w:t>
      </w:r>
    </w:p>
    <w:p w14:paraId="22E0C659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(Ф.И.О., последнее - при наличии)                (подпись)</w:t>
      </w:r>
    </w:p>
    <w:p w14:paraId="2425FA5B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                  М.П.(при наличии)</w:t>
      </w:r>
    </w:p>
    <w:p w14:paraId="60024D79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дата</w:t>
      </w:r>
    </w:p>
    <w:p w14:paraId="536301AF" w14:textId="77777777" w:rsidR="00AE0DFD" w:rsidRPr="0080056F" w:rsidRDefault="00AE0DFD"/>
    <w:p w14:paraId="1844718A" w14:textId="77777777" w:rsidR="00EC4AB8" w:rsidRPr="0080056F" w:rsidRDefault="00EC4AB8">
      <w:pPr>
        <w:jc w:val="right"/>
        <w:rPr>
          <w:rStyle w:val="a3"/>
          <w:rFonts w:ascii="Arial" w:hAnsi="Arial" w:cs="Arial"/>
          <w:bCs/>
          <w:color w:val="auto"/>
        </w:rPr>
        <w:sectPr w:rsidR="00EC4AB8" w:rsidRPr="0080056F" w:rsidSect="00EC4AB8">
          <w:pgSz w:w="11900" w:h="16800"/>
          <w:pgMar w:top="1134" w:right="567" w:bottom="1134" w:left="1985" w:header="720" w:footer="720" w:gutter="0"/>
          <w:cols w:space="720"/>
          <w:noEndnote/>
        </w:sectPr>
      </w:pPr>
    </w:p>
    <w:p w14:paraId="14C4823E" w14:textId="77777777" w:rsidR="00AE0DFD" w:rsidRPr="0080056F" w:rsidRDefault="00AE0DFD" w:rsidP="00EC4AB8">
      <w:pPr>
        <w:jc w:val="right"/>
        <w:rPr>
          <w:rStyle w:val="a3"/>
          <w:rFonts w:ascii="Arial" w:hAnsi="Arial" w:cs="Arial"/>
          <w:bCs/>
          <w:color w:val="auto"/>
        </w:rPr>
      </w:pPr>
      <w:r w:rsidRPr="0080056F">
        <w:rPr>
          <w:rStyle w:val="a3"/>
          <w:rFonts w:ascii="Arial" w:hAnsi="Arial" w:cs="Arial"/>
          <w:bCs/>
          <w:color w:val="auto"/>
        </w:rPr>
        <w:lastRenderedPageBreak/>
        <w:t>Приложение 4</w:t>
      </w:r>
      <w:r w:rsidRPr="0080056F">
        <w:rPr>
          <w:rStyle w:val="a3"/>
          <w:rFonts w:ascii="Arial" w:hAnsi="Arial" w:cs="Arial"/>
          <w:bCs/>
          <w:color w:val="auto"/>
        </w:rPr>
        <w:br/>
      </w:r>
    </w:p>
    <w:p w14:paraId="51C54676" w14:textId="77777777" w:rsidR="00AE0DFD" w:rsidRPr="0080056F" w:rsidRDefault="00AE0DFD"/>
    <w:p w14:paraId="182CF0B7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          Руководителю Комитета по</w:t>
      </w:r>
    </w:p>
    <w:p w14:paraId="0F1B59C6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          управлению имуществом</w:t>
      </w:r>
    </w:p>
    <w:p w14:paraId="274FCABC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          администрации города</w:t>
      </w:r>
    </w:p>
    <w:p w14:paraId="3B2164EA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          Комсомольска-на-Амуре</w:t>
      </w:r>
    </w:p>
    <w:p w14:paraId="0B293DF4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          Хабаровского края</w:t>
      </w:r>
    </w:p>
    <w:p w14:paraId="483A5E0E" w14:textId="77777777" w:rsidR="00AE0DFD" w:rsidRPr="0080056F" w:rsidRDefault="00AE0DFD"/>
    <w:p w14:paraId="02372392" w14:textId="77777777" w:rsidR="00AE0DFD" w:rsidRPr="0080056F" w:rsidRDefault="00AE0DFD">
      <w:pPr>
        <w:pStyle w:val="1"/>
        <w:rPr>
          <w:color w:val="auto"/>
        </w:rPr>
      </w:pPr>
      <w:r w:rsidRPr="0080056F">
        <w:rPr>
          <w:color w:val="auto"/>
        </w:rPr>
        <w:t>ЗАЯВЛЕНИЕ</w:t>
      </w:r>
      <w:r w:rsidRPr="0080056F">
        <w:rPr>
          <w:color w:val="auto"/>
        </w:rPr>
        <w:br/>
        <w:t>о _____________________________________________________________</w:t>
      </w:r>
      <w:r w:rsidRPr="0080056F">
        <w:rPr>
          <w:color w:val="auto"/>
        </w:rPr>
        <w:br/>
        <w:t>(передаче в аренду, заключении договора аренды на новый срок)</w:t>
      </w:r>
      <w:r w:rsidRPr="0080056F">
        <w:rPr>
          <w:color w:val="auto"/>
        </w:rPr>
        <w:br/>
        <w:t>муниципального движимого имущества</w:t>
      </w:r>
    </w:p>
    <w:p w14:paraId="185C3B68" w14:textId="77777777" w:rsidR="00AE0DFD" w:rsidRPr="0080056F" w:rsidRDefault="00AE0DFD"/>
    <w:p w14:paraId="255FD46F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Прошу</w:t>
      </w:r>
    </w:p>
    <w:p w14:paraId="68657406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1720F1E2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(передать в аренду, заключить договор аренды на новый срок на)</w:t>
      </w:r>
    </w:p>
    <w:p w14:paraId="65EC2D90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Муниципальное движимое имущество,</w:t>
      </w:r>
    </w:p>
    <w:p w14:paraId="309CCB93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0A3A8D37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(наименование или перечень имущества, технические характеристики):</w:t>
      </w:r>
    </w:p>
    <w:p w14:paraId="03481D0C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находящееся на балансе _____________________________________________</w:t>
      </w:r>
    </w:p>
    <w:p w14:paraId="008F1354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сроком на __________________________________________________________</w:t>
      </w:r>
    </w:p>
    <w:p w14:paraId="0BE53950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юридическому (физическому) лицу: ___________________________________</w:t>
      </w:r>
    </w:p>
    <w:p w14:paraId="73D47A96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396FB2FA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(Фамилия, Имя, Отчество (последнее - при наличии) заявителя или</w:t>
      </w:r>
    </w:p>
    <w:p w14:paraId="0D31EED3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наименование организации)</w:t>
      </w:r>
    </w:p>
    <w:p w14:paraId="4FA3CB80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59C2C5D7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(правовой статус заявителя)</w:t>
      </w:r>
    </w:p>
    <w:p w14:paraId="202CA8DE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для использования под ______________________________________________</w:t>
      </w:r>
    </w:p>
    <w:p w14:paraId="6C57055E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(цель использования)</w:t>
      </w:r>
    </w:p>
    <w:p w14:paraId="6175D43E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Адрес заявителя ____________________________________________________</w:t>
      </w:r>
    </w:p>
    <w:p w14:paraId="005C3A59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Телефон _____________, адрес электронной почты _____________________</w:t>
      </w:r>
    </w:p>
    <w:p w14:paraId="6D372A6B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78632CA7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(паспортные данные, дата, место рождения заявителя - для</w:t>
      </w:r>
    </w:p>
    <w:p w14:paraId="0FB4EC8C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физических лиц)</w:t>
      </w:r>
    </w:p>
    <w:p w14:paraId="2AE35D4D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Расчетный или лицевой счет </w:t>
      </w:r>
      <w:r w:rsidR="0080056F">
        <w:rPr>
          <w:sz w:val="22"/>
          <w:szCs w:val="22"/>
        </w:rPr>
        <w:t>№</w:t>
      </w:r>
      <w:r w:rsidRPr="0080056F">
        <w:rPr>
          <w:sz w:val="22"/>
          <w:szCs w:val="22"/>
        </w:rPr>
        <w:t xml:space="preserve"> _______________________________________</w:t>
      </w:r>
    </w:p>
    <w:p w14:paraId="6F7F0D6A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в __________________________________________________________________</w:t>
      </w:r>
    </w:p>
    <w:p w14:paraId="78328F6B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(наименование банка, </w:t>
      </w:r>
      <w:hyperlink r:id="rId54" w:history="1">
        <w:r w:rsidRPr="0080056F">
          <w:rPr>
            <w:rStyle w:val="a4"/>
            <w:rFonts w:cs="Courier New"/>
            <w:color w:val="auto"/>
            <w:sz w:val="22"/>
            <w:szCs w:val="22"/>
          </w:rPr>
          <w:t>БИК</w:t>
        </w:r>
      </w:hyperlink>
      <w:r w:rsidRPr="0080056F">
        <w:rPr>
          <w:sz w:val="22"/>
          <w:szCs w:val="22"/>
        </w:rPr>
        <w:t>)</w:t>
      </w:r>
    </w:p>
    <w:p w14:paraId="46B4FC13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Идентификационный номер налогоплательщика __________________________</w:t>
      </w:r>
    </w:p>
    <w:p w14:paraId="283736A7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ОГРН (ОГРНИП) _______________ дата присвоения ______________________</w:t>
      </w:r>
    </w:p>
    <w:p w14:paraId="69385EA9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Разрешаю   использовать   свои   </w:t>
      </w:r>
      <w:r w:rsidR="0080056F" w:rsidRPr="0080056F">
        <w:rPr>
          <w:sz w:val="22"/>
          <w:szCs w:val="22"/>
        </w:rPr>
        <w:t>персональные данные в действиях</w:t>
      </w:r>
      <w:r w:rsidRPr="0080056F">
        <w:rPr>
          <w:sz w:val="22"/>
          <w:szCs w:val="22"/>
        </w:rPr>
        <w:t>,</w:t>
      </w:r>
    </w:p>
    <w:p w14:paraId="329469DD" w14:textId="77777777" w:rsidR="00AE0DFD" w:rsidRPr="0080056F" w:rsidRDefault="0080056F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связанных с заключением договора аренды и выполнением условий</w:t>
      </w:r>
    </w:p>
    <w:p w14:paraId="02AE0F6B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договора аренды.</w:t>
      </w:r>
    </w:p>
    <w:p w14:paraId="6A921DF6" w14:textId="77777777" w:rsidR="00AE0DFD" w:rsidRPr="0080056F" w:rsidRDefault="00AE0DFD"/>
    <w:p w14:paraId="02945904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СОГЛАСОВАНО                         Физическое лицо или руководитель</w:t>
      </w:r>
    </w:p>
    <w:p w14:paraId="10278F20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Балансодержатель                    организации-заявителя</w:t>
      </w:r>
    </w:p>
    <w:p w14:paraId="58AA7998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   _______________________________</w:t>
      </w:r>
    </w:p>
    <w:p w14:paraId="1F07AB31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(должность)                            (должность)</w:t>
      </w:r>
    </w:p>
    <w:p w14:paraId="043F2AA8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   ________________________________</w:t>
      </w:r>
    </w:p>
    <w:p w14:paraId="065416D2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(Ф.И.О., последнее - при наличии)  (Ф.И.О., последнее - при наличии)</w:t>
      </w:r>
    </w:p>
    <w:p w14:paraId="62FC3B12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   ________________________________</w:t>
      </w:r>
    </w:p>
    <w:p w14:paraId="01731801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(дата, подпись)                        (дата, подпись)</w:t>
      </w:r>
    </w:p>
    <w:p w14:paraId="376C9882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М.П. (при наличии)                     М.П. (при наличии)</w:t>
      </w:r>
    </w:p>
    <w:p w14:paraId="5C238B44" w14:textId="77777777" w:rsidR="00AE0DFD" w:rsidRPr="0080056F" w:rsidRDefault="00AE0DFD"/>
    <w:p w14:paraId="5AA2A56A" w14:textId="77777777" w:rsidR="00EC4AB8" w:rsidRPr="0080056F" w:rsidRDefault="00EC4AB8">
      <w:pPr>
        <w:jc w:val="right"/>
        <w:rPr>
          <w:rStyle w:val="a3"/>
          <w:rFonts w:ascii="Arial" w:hAnsi="Arial" w:cs="Arial"/>
          <w:bCs/>
          <w:color w:val="auto"/>
        </w:rPr>
        <w:sectPr w:rsidR="00EC4AB8" w:rsidRPr="0080056F" w:rsidSect="00EC4AB8">
          <w:pgSz w:w="11900" w:h="16800"/>
          <w:pgMar w:top="1134" w:right="567" w:bottom="1134" w:left="1985" w:header="720" w:footer="720" w:gutter="0"/>
          <w:cols w:space="720"/>
          <w:noEndnote/>
        </w:sectPr>
      </w:pPr>
    </w:p>
    <w:p w14:paraId="2CB0BB0F" w14:textId="77777777" w:rsidR="00AE0DFD" w:rsidRPr="0080056F" w:rsidRDefault="00AE0DFD" w:rsidP="00EC4AB8">
      <w:pPr>
        <w:jc w:val="right"/>
        <w:rPr>
          <w:rStyle w:val="a3"/>
          <w:rFonts w:ascii="Arial" w:hAnsi="Arial" w:cs="Arial"/>
          <w:bCs/>
          <w:color w:val="auto"/>
        </w:rPr>
      </w:pPr>
      <w:r w:rsidRPr="0080056F">
        <w:rPr>
          <w:rStyle w:val="a3"/>
          <w:rFonts w:ascii="Arial" w:hAnsi="Arial" w:cs="Arial"/>
          <w:bCs/>
          <w:color w:val="auto"/>
        </w:rPr>
        <w:lastRenderedPageBreak/>
        <w:t>Приложение 5</w:t>
      </w:r>
      <w:r w:rsidRPr="0080056F">
        <w:rPr>
          <w:rStyle w:val="a3"/>
          <w:rFonts w:ascii="Arial" w:hAnsi="Arial" w:cs="Arial"/>
          <w:bCs/>
          <w:color w:val="auto"/>
        </w:rPr>
        <w:br/>
      </w:r>
    </w:p>
    <w:p w14:paraId="13050957" w14:textId="77777777" w:rsidR="00AE0DFD" w:rsidRPr="0080056F" w:rsidRDefault="00AE0DFD"/>
    <w:p w14:paraId="43440EBF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          Руководителю Комитета по</w:t>
      </w:r>
    </w:p>
    <w:p w14:paraId="24F67B72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          управлению имуществом</w:t>
      </w:r>
    </w:p>
    <w:p w14:paraId="1EEA97E3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          администрации города</w:t>
      </w:r>
    </w:p>
    <w:p w14:paraId="28D1A048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          Комсомольска-на-Амуре</w:t>
      </w:r>
    </w:p>
    <w:p w14:paraId="0CFEA235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            Хабаровского края</w:t>
      </w:r>
    </w:p>
    <w:p w14:paraId="1FA179A3" w14:textId="77777777" w:rsidR="00AE0DFD" w:rsidRPr="0080056F" w:rsidRDefault="00AE0DFD"/>
    <w:p w14:paraId="10C42667" w14:textId="77777777" w:rsidR="00AE0DFD" w:rsidRPr="0080056F" w:rsidRDefault="00AE0DFD">
      <w:pPr>
        <w:pStyle w:val="1"/>
        <w:rPr>
          <w:color w:val="auto"/>
        </w:rPr>
      </w:pPr>
      <w:r w:rsidRPr="0080056F">
        <w:rPr>
          <w:color w:val="auto"/>
        </w:rPr>
        <w:t>ЗАЯВЛЕНИЕ</w:t>
      </w:r>
      <w:r w:rsidRPr="0080056F">
        <w:rPr>
          <w:color w:val="auto"/>
        </w:rPr>
        <w:br/>
        <w:t>о разрешении передачи части площади в субаренду</w:t>
      </w:r>
    </w:p>
    <w:p w14:paraId="5001FC22" w14:textId="77777777" w:rsidR="00AE0DFD" w:rsidRPr="0080056F" w:rsidRDefault="00AE0DFD"/>
    <w:p w14:paraId="77327F76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Прошу разрешить ____________________________________________________</w:t>
      </w:r>
    </w:p>
    <w:p w14:paraId="6750CD46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(передать в субаренду, заключить договор субаренды на</w:t>
      </w:r>
    </w:p>
    <w:p w14:paraId="21DFD691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 новый срок на)</w:t>
      </w:r>
    </w:p>
    <w:p w14:paraId="23372DE1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часть площади _______________________________________________ кв. м,</w:t>
      </w:r>
    </w:p>
    <w:p w14:paraId="16E7C2DE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в нежилом помещении </w:t>
      </w:r>
      <w:r w:rsidR="0080056F">
        <w:rPr>
          <w:sz w:val="22"/>
          <w:szCs w:val="22"/>
        </w:rPr>
        <w:t>№</w:t>
      </w:r>
      <w:r w:rsidRPr="0080056F">
        <w:rPr>
          <w:sz w:val="22"/>
          <w:szCs w:val="22"/>
        </w:rPr>
        <w:t xml:space="preserve"> _______ общей площадью ________________ кв. м,</w:t>
      </w:r>
    </w:p>
    <w:p w14:paraId="542B85FB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арендуемом</w:t>
      </w:r>
    </w:p>
    <w:p w14:paraId="24BFC507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6BF66506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(наименование Арендатора)</w:t>
      </w:r>
    </w:p>
    <w:p w14:paraId="668E7BF5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расположенном по адресу: ___________________________________________</w:t>
      </w:r>
    </w:p>
    <w:p w14:paraId="03364BB0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юридическому (физическому) лицу ____________________________________</w:t>
      </w:r>
    </w:p>
    <w:p w14:paraId="55023EB5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522C8032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(Ф.И.О. (последнее - при наличии) заявителя или наименование</w:t>
      </w:r>
    </w:p>
    <w:p w14:paraId="103ED1DD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организации)</w:t>
      </w:r>
    </w:p>
    <w:p w14:paraId="5505BAA4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57D5F7A0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(правовой статус заявителя)</w:t>
      </w:r>
    </w:p>
    <w:p w14:paraId="46898AFE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для использования</w:t>
      </w:r>
    </w:p>
    <w:p w14:paraId="25A61242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в целях ____________________________________________________________</w:t>
      </w:r>
    </w:p>
    <w:p w14:paraId="6F173B9A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(вид деятельности)</w:t>
      </w:r>
    </w:p>
    <w:p w14:paraId="695663AD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Адрес заявителя ____________________________________________________</w:t>
      </w:r>
    </w:p>
    <w:p w14:paraId="323AD0DF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Телефон ___________________________________,</w:t>
      </w:r>
    </w:p>
    <w:p w14:paraId="156BB981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адрес электронной почты ____________________</w:t>
      </w:r>
    </w:p>
    <w:p w14:paraId="60B85012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____________________________________________________________________</w:t>
      </w:r>
    </w:p>
    <w:p w14:paraId="19E4A3F3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(паспортные данные, дата, место рождения заявителя - для физических</w:t>
      </w:r>
    </w:p>
    <w:p w14:paraId="737259D8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                  лиц)</w:t>
      </w:r>
    </w:p>
    <w:p w14:paraId="04EDB8FF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Идентификационный номер налогоплательщика __________________________</w:t>
      </w:r>
    </w:p>
    <w:p w14:paraId="2EDEB620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ОГРН (ОГРНИП) _____________ дата присвоения ________________________</w:t>
      </w:r>
    </w:p>
    <w:p w14:paraId="30FDB8E6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Разрешаю   использовать   </w:t>
      </w:r>
      <w:r w:rsidR="0080056F" w:rsidRPr="0080056F">
        <w:rPr>
          <w:sz w:val="22"/>
          <w:szCs w:val="22"/>
        </w:rPr>
        <w:t>свои персональные данные в</w:t>
      </w:r>
      <w:r w:rsidRPr="0080056F">
        <w:rPr>
          <w:sz w:val="22"/>
          <w:szCs w:val="22"/>
        </w:rPr>
        <w:t xml:space="preserve">   действиях,</w:t>
      </w:r>
    </w:p>
    <w:p w14:paraId="10AB3024" w14:textId="77777777" w:rsidR="00AE0DFD" w:rsidRPr="0080056F" w:rsidRDefault="0080056F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связанных с</w:t>
      </w:r>
      <w:r w:rsidR="00AE0DFD" w:rsidRPr="0080056F">
        <w:rPr>
          <w:sz w:val="22"/>
          <w:szCs w:val="22"/>
        </w:rPr>
        <w:t xml:space="preserve"> заключением   </w:t>
      </w:r>
      <w:r w:rsidRPr="0080056F">
        <w:rPr>
          <w:sz w:val="22"/>
          <w:szCs w:val="22"/>
        </w:rPr>
        <w:t>договора аренды и выполнением условий</w:t>
      </w:r>
    </w:p>
    <w:p w14:paraId="12628DBA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договора аренды.</w:t>
      </w:r>
    </w:p>
    <w:p w14:paraId="69E3D855" w14:textId="77777777" w:rsidR="00AE0DFD" w:rsidRPr="0080056F" w:rsidRDefault="00AE0DFD"/>
    <w:p w14:paraId="64EF24D2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СОГЛАСОВАНО                           Гражданин или руководитель</w:t>
      </w:r>
    </w:p>
    <w:p w14:paraId="4564745D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Балансодержатель                      организации-заявителя</w:t>
      </w:r>
    </w:p>
    <w:p w14:paraId="39D0F917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   ________________________________</w:t>
      </w:r>
    </w:p>
    <w:p w14:paraId="20F0B103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(должность)                            (должность)</w:t>
      </w:r>
    </w:p>
    <w:p w14:paraId="4CC388C5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   ________________________________</w:t>
      </w:r>
    </w:p>
    <w:p w14:paraId="0462CEC1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(Ф.И.О., последнее - при наличии)  (Ф.И.О., последнее - при наличии)</w:t>
      </w:r>
    </w:p>
    <w:p w14:paraId="5DA265C7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_________________________________   ________________________________</w:t>
      </w:r>
    </w:p>
    <w:p w14:paraId="3A276ED1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>(дата, подпись)                            (дата, подпись)</w:t>
      </w:r>
    </w:p>
    <w:p w14:paraId="15D31481" w14:textId="77777777" w:rsidR="00AE0DFD" w:rsidRPr="0080056F" w:rsidRDefault="00AE0DFD"/>
    <w:p w14:paraId="5DC664C4" w14:textId="77777777" w:rsidR="00AE0DFD" w:rsidRPr="0080056F" w:rsidRDefault="00AE0DFD">
      <w:pPr>
        <w:pStyle w:val="ab"/>
        <w:rPr>
          <w:sz w:val="22"/>
          <w:szCs w:val="22"/>
        </w:rPr>
      </w:pPr>
      <w:r w:rsidRPr="0080056F">
        <w:rPr>
          <w:sz w:val="22"/>
          <w:szCs w:val="22"/>
        </w:rPr>
        <w:t xml:space="preserve">             М.П. (при наличии)                   М.П. (при наличии)</w:t>
      </w:r>
    </w:p>
    <w:p w14:paraId="1F148D1F" w14:textId="77777777" w:rsidR="00AE0DFD" w:rsidRPr="0080056F" w:rsidRDefault="00AE0DFD"/>
    <w:sectPr w:rsidR="00AE0DFD" w:rsidRPr="0080056F" w:rsidSect="00EC4AB8">
      <w:pgSz w:w="11900" w:h="16800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3B2E1" w14:textId="77777777" w:rsidR="00AE0DFD" w:rsidRDefault="00AE0DFD">
      <w:r>
        <w:separator/>
      </w:r>
    </w:p>
  </w:endnote>
  <w:endnote w:type="continuationSeparator" w:id="0">
    <w:p w14:paraId="5EFA5FD7" w14:textId="77777777" w:rsidR="00AE0DFD" w:rsidRDefault="00AE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AE0DFD" w14:paraId="06B33EA5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76F05808" w14:textId="77777777" w:rsidR="00AE0DFD" w:rsidRDefault="00AE0DF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D6E1F91" w14:textId="77777777" w:rsidR="00AE0DFD" w:rsidRDefault="00AE0DF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4BDF6D7" w14:textId="77777777" w:rsidR="00AE0DFD" w:rsidRDefault="00AE0DF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C4AB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C4AB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69089" w14:textId="77777777" w:rsidR="00AE0DFD" w:rsidRDefault="00AE0DFD">
      <w:r>
        <w:separator/>
      </w:r>
    </w:p>
  </w:footnote>
  <w:footnote w:type="continuationSeparator" w:id="0">
    <w:p w14:paraId="4721E52B" w14:textId="77777777" w:rsidR="00AE0DFD" w:rsidRDefault="00AE0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B8"/>
    <w:rsid w:val="0080056F"/>
    <w:rsid w:val="00AA4C58"/>
    <w:rsid w:val="00AE0DFD"/>
    <w:rsid w:val="00B2494C"/>
    <w:rsid w:val="00BB3AF0"/>
    <w:rsid w:val="00E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38078"/>
  <w14:defaultImageDpi w14:val="0"/>
  <w15:docId w15:val="{CEDF763D-D278-40BA-817A-AAEAC5CD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403224153/0" TargetMode="External"/><Relationship Id="rId18" Type="http://schemas.openxmlformats.org/officeDocument/2006/relationships/hyperlink" Target="https://internet.garant.ru/document/redirect/12148517/171" TargetMode="External"/><Relationship Id="rId26" Type="http://schemas.openxmlformats.org/officeDocument/2006/relationships/hyperlink" Target="https://internet.garant.ru/document/redirect/406913540/1000" TargetMode="External"/><Relationship Id="rId39" Type="http://schemas.openxmlformats.org/officeDocument/2006/relationships/hyperlink" Target="https://internet.garant.ru/document/redirect/12148517/405" TargetMode="External"/><Relationship Id="rId21" Type="http://schemas.openxmlformats.org/officeDocument/2006/relationships/hyperlink" Target="https://internet.garant.ru/document/redirect/12124624/0" TargetMode="External"/><Relationship Id="rId34" Type="http://schemas.openxmlformats.org/officeDocument/2006/relationships/hyperlink" Target="https://internet.garant.ru/document/redirect/25525871/1551" TargetMode="External"/><Relationship Id="rId42" Type="http://schemas.openxmlformats.org/officeDocument/2006/relationships/hyperlink" Target="https://internet.garant.ru/document/redirect/12148517/19" TargetMode="External"/><Relationship Id="rId47" Type="http://schemas.openxmlformats.org/officeDocument/2006/relationships/hyperlink" Target="https://internet.garant.ru/document/redirect/12148517/171" TargetMode="External"/><Relationship Id="rId50" Type="http://schemas.openxmlformats.org/officeDocument/2006/relationships/hyperlink" Target="https://internet.garant.ru/document/redirect/12138258/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internet.garant.ru/document/redirect/10164072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54854/1403" TargetMode="External"/><Relationship Id="rId29" Type="http://schemas.openxmlformats.org/officeDocument/2006/relationships/hyperlink" Target="https://internet.garant.ru/document/redirect/25525871/1551" TargetMode="External"/><Relationship Id="rId11" Type="http://schemas.openxmlformats.org/officeDocument/2006/relationships/hyperlink" Target="https://internet.garant.ru/document/redirect/25558748/0" TargetMode="External"/><Relationship Id="rId24" Type="http://schemas.openxmlformats.org/officeDocument/2006/relationships/hyperlink" Target="https://internet.garant.ru/document/redirect/70993346/0" TargetMode="External"/><Relationship Id="rId32" Type="http://schemas.openxmlformats.org/officeDocument/2006/relationships/hyperlink" Target="https://internet.garant.ru/document/redirect/406913540/1023" TargetMode="External"/><Relationship Id="rId37" Type="http://schemas.openxmlformats.org/officeDocument/2006/relationships/hyperlink" Target="https://internet.garant.ru/document/redirect/12148517/405" TargetMode="External"/><Relationship Id="rId40" Type="http://schemas.openxmlformats.org/officeDocument/2006/relationships/hyperlink" Target="https://internet.garant.ru/document/redirect/12148517/407" TargetMode="External"/><Relationship Id="rId45" Type="http://schemas.openxmlformats.org/officeDocument/2006/relationships/hyperlink" Target="https://internet.garant.ru/document/redirect/12148517/23010225" TargetMode="External"/><Relationship Id="rId53" Type="http://schemas.openxmlformats.org/officeDocument/2006/relationships/hyperlink" Target="https://internet.garant.ru/document/redirect/555333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document/redirect/406913540/0" TargetMode="External"/><Relationship Id="rId19" Type="http://schemas.openxmlformats.org/officeDocument/2006/relationships/hyperlink" Target="https://internet.garant.ru/document/redirect/12148517/500" TargetMode="External"/><Relationship Id="rId31" Type="http://schemas.openxmlformats.org/officeDocument/2006/relationships/hyperlink" Target="https://internet.garant.ru/document/redirect/403366275/0" TargetMode="External"/><Relationship Id="rId44" Type="http://schemas.openxmlformats.org/officeDocument/2006/relationships/hyperlink" Target="https://internet.garant.ru/document/redirect/12127232/473" TargetMode="External"/><Relationship Id="rId52" Type="http://schemas.openxmlformats.org/officeDocument/2006/relationships/hyperlink" Target="https://internet.garant.ru/document/redirect/55533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48517/0" TargetMode="External"/><Relationship Id="rId14" Type="http://schemas.openxmlformats.org/officeDocument/2006/relationships/hyperlink" Target="https://internet.garant.ru/document/redirect/25525871/93400097" TargetMode="External"/><Relationship Id="rId22" Type="http://schemas.openxmlformats.org/officeDocument/2006/relationships/hyperlink" Target="https://internet.garant.ru/document/redirect/12147594/0" TargetMode="External"/><Relationship Id="rId27" Type="http://schemas.openxmlformats.org/officeDocument/2006/relationships/hyperlink" Target="https://internet.garant.ru/document/redirect/406913540/0" TargetMode="External"/><Relationship Id="rId30" Type="http://schemas.openxmlformats.org/officeDocument/2006/relationships/hyperlink" Target="https://internet.garant.ru/document/redirect/403366275/1200" TargetMode="External"/><Relationship Id="rId35" Type="http://schemas.openxmlformats.org/officeDocument/2006/relationships/hyperlink" Target="https://internet.garant.ru/document/redirect/406913540/0" TargetMode="External"/><Relationship Id="rId43" Type="http://schemas.openxmlformats.org/officeDocument/2006/relationships/hyperlink" Target="https://internet.garant.ru/document/redirect/25525871/48975" TargetMode="External"/><Relationship Id="rId48" Type="http://schemas.openxmlformats.org/officeDocument/2006/relationships/hyperlink" Target="https://internet.garant.ru/document/redirect/71129192/19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internet.garant.ru/document/redirect/186367/0" TargetMode="External"/><Relationship Id="rId51" Type="http://schemas.openxmlformats.org/officeDocument/2006/relationships/hyperlink" Target="https://internet.garant.ru/document/redirect/555333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25532156/0" TargetMode="External"/><Relationship Id="rId17" Type="http://schemas.openxmlformats.org/officeDocument/2006/relationships/hyperlink" Target="https://internet.garant.ru/document/redirect/12154854/0" TargetMode="External"/><Relationship Id="rId25" Type="http://schemas.openxmlformats.org/officeDocument/2006/relationships/hyperlink" Target="https://internet.garant.ru/document/redirect/10164072/3" TargetMode="External"/><Relationship Id="rId33" Type="http://schemas.openxmlformats.org/officeDocument/2006/relationships/hyperlink" Target="https://internet.garant.ru/document/redirect/25525871/1551" TargetMode="External"/><Relationship Id="rId38" Type="http://schemas.openxmlformats.org/officeDocument/2006/relationships/hyperlink" Target="https://internet.garant.ru/document/redirect/12148517/301" TargetMode="External"/><Relationship Id="rId46" Type="http://schemas.openxmlformats.org/officeDocument/2006/relationships/hyperlink" Target="https://internet.garant.ru/document/redirect/25525871/48975" TargetMode="External"/><Relationship Id="rId20" Type="http://schemas.openxmlformats.org/officeDocument/2006/relationships/hyperlink" Target="https://internet.garant.ru/document/redirect/12148517/171111" TargetMode="External"/><Relationship Id="rId41" Type="http://schemas.openxmlformats.org/officeDocument/2006/relationships/hyperlink" Target="https://internet.garant.ru/document/redirect/12148517/171" TargetMode="External"/><Relationship Id="rId54" Type="http://schemas.openxmlformats.org/officeDocument/2006/relationships/hyperlink" Target="https://internet.garant.ru/document/redirect/555333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yperlink" Target="https://internet.garant.ru/document/redirect/10104313/1" TargetMode="External"/><Relationship Id="rId28" Type="http://schemas.openxmlformats.org/officeDocument/2006/relationships/hyperlink" Target="https://internet.garant.ru/document/redirect/70353464/2" TargetMode="External"/><Relationship Id="rId36" Type="http://schemas.openxmlformats.org/officeDocument/2006/relationships/hyperlink" Target="https://internet.garant.ru/document/redirect/10164072/0" TargetMode="External"/><Relationship Id="rId49" Type="http://schemas.openxmlformats.org/officeDocument/2006/relationships/hyperlink" Target="https://internet.garant.ru/document/redirect/109002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7603</Words>
  <Characters>43338</Characters>
  <Application>Microsoft Office Word</Application>
  <DocSecurity>0</DocSecurity>
  <Lines>361</Lines>
  <Paragraphs>101</Paragraphs>
  <ScaleCrop>false</ScaleCrop>
  <Company>НПП "Гарант-Сервис"</Company>
  <LinksUpToDate>false</LinksUpToDate>
  <CharactersWithSpaces>50840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Конозобко Марина Сергеевна</cp:lastModifiedBy>
  <cp:revision>2</cp:revision>
  <cp:lastPrinted>2024-05-27T23:40:00Z</cp:lastPrinted>
  <dcterms:created xsi:type="dcterms:W3CDTF">2024-05-27T23:42:00Z</dcterms:created>
  <dcterms:modified xsi:type="dcterms:W3CDTF">2024-05-27T23:42:00Z</dcterms:modified>
</cp:coreProperties>
</file>